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7214E" w14:textId="77777777" w:rsidR="00E4799C" w:rsidRPr="00E4799C" w:rsidRDefault="00E4799C" w:rsidP="00E4799C">
      <w:pPr>
        <w:spacing w:line="360" w:lineRule="auto"/>
        <w:rPr>
          <w:rFonts w:ascii="Arial" w:hAnsi="Arial" w:cs="Arial"/>
          <w:b/>
          <w:color w:val="00B0F0"/>
          <w:sz w:val="28"/>
          <w:szCs w:val="28"/>
          <w:lang w:val="en-GB"/>
        </w:rPr>
      </w:pPr>
      <w:r w:rsidRPr="00E4799C">
        <w:rPr>
          <w:rFonts w:ascii="Arial" w:hAnsi="Arial" w:cs="Arial"/>
          <w:noProof/>
          <w:color w:val="00B0F0"/>
          <w:lang w:val="en-GB" w:eastAsia="en-GB"/>
        </w:rPr>
        <w:drawing>
          <wp:anchor distT="0" distB="0" distL="114300" distR="114300" simplePos="0" relativeHeight="251658240" behindDoc="1" locked="0" layoutInCell="1" allowOverlap="1" wp14:anchorId="7A3C9C24" wp14:editId="023F1422">
            <wp:simplePos x="0" y="0"/>
            <wp:positionH relativeFrom="column">
              <wp:posOffset>4646839</wp:posOffset>
            </wp:positionH>
            <wp:positionV relativeFrom="paragraph">
              <wp:posOffset>-75747</wp:posOffset>
            </wp:positionV>
            <wp:extent cx="1290320" cy="1148715"/>
            <wp:effectExtent l="0" t="0" r="5080" b="0"/>
            <wp:wrapNone/>
            <wp:docPr id="1" name="Picture 1" descr="C:\Users\stephaniec\Box Sync\Team Baby Friendly Initiative Only\Images\Logos\Logos_2015\BFI lockup-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phaniec\Box Sync\Team Baby Friendly Initiative Only\Images\Logos\Logos_2015\BFI lockup-whit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0320" cy="11487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799C">
        <w:rPr>
          <w:rFonts w:ascii="Arial" w:hAnsi="Arial" w:cs="Arial"/>
          <w:b/>
          <w:color w:val="00B0F0"/>
          <w:sz w:val="28"/>
          <w:szCs w:val="28"/>
          <w:lang w:val="en-GB"/>
        </w:rPr>
        <w:t xml:space="preserve">Application form </w:t>
      </w:r>
    </w:p>
    <w:p w14:paraId="31059304" w14:textId="154B07CB" w:rsidR="00E4799C" w:rsidRPr="00E4799C" w:rsidRDefault="00E4799C" w:rsidP="00E4799C">
      <w:pPr>
        <w:spacing w:line="360" w:lineRule="auto"/>
        <w:rPr>
          <w:rFonts w:ascii="Arial" w:hAnsi="Arial" w:cs="Arial"/>
          <w:b/>
          <w:color w:val="00B0F0"/>
          <w:sz w:val="28"/>
          <w:szCs w:val="28"/>
          <w:lang w:val="en-GB"/>
        </w:rPr>
      </w:pPr>
      <w:r>
        <w:rPr>
          <w:rFonts w:ascii="Arial" w:hAnsi="Arial" w:cs="Arial"/>
          <w:b/>
          <w:color w:val="00B0F0"/>
          <w:sz w:val="28"/>
          <w:szCs w:val="28"/>
          <w:lang w:val="en-GB"/>
        </w:rPr>
        <w:t>Re-</w:t>
      </w:r>
      <w:r w:rsidRPr="00E4799C">
        <w:rPr>
          <w:rFonts w:ascii="Arial" w:hAnsi="Arial" w:cs="Arial"/>
          <w:b/>
          <w:color w:val="00B0F0"/>
          <w:sz w:val="28"/>
          <w:szCs w:val="28"/>
          <w:lang w:val="en-GB"/>
        </w:rPr>
        <w:t xml:space="preserve">assessment </w:t>
      </w:r>
    </w:p>
    <w:p w14:paraId="3DE5C6A9" w14:textId="1C89D2C1" w:rsidR="00E4799C" w:rsidRPr="00E4799C" w:rsidRDefault="00E4799C" w:rsidP="00E4799C">
      <w:pPr>
        <w:spacing w:line="360" w:lineRule="auto"/>
        <w:jc w:val="both"/>
        <w:rPr>
          <w:rFonts w:ascii="Arial" w:hAnsi="Arial" w:cs="Arial"/>
          <w:b/>
          <w:color w:val="00B0F0"/>
          <w:sz w:val="28"/>
          <w:szCs w:val="28"/>
          <w:lang w:val="en-GB"/>
        </w:rPr>
      </w:pPr>
      <w:r w:rsidRPr="00E4799C">
        <w:rPr>
          <w:rFonts w:ascii="Arial" w:hAnsi="Arial" w:cs="Arial"/>
          <w:b/>
          <w:color w:val="00B0F0"/>
          <w:sz w:val="28"/>
          <w:szCs w:val="28"/>
          <w:lang w:val="en-GB"/>
        </w:rPr>
        <w:t>Children’s centres</w:t>
      </w:r>
      <w:r w:rsidR="00AB56CF">
        <w:rPr>
          <w:rFonts w:ascii="Arial" w:hAnsi="Arial" w:cs="Arial"/>
          <w:b/>
          <w:color w:val="00B0F0"/>
          <w:sz w:val="28"/>
          <w:szCs w:val="28"/>
          <w:lang w:val="en-GB"/>
        </w:rPr>
        <w:t xml:space="preserve"> </w:t>
      </w:r>
      <w:bookmarkStart w:id="0" w:name="_Hlk105572438"/>
      <w:r w:rsidR="00AB56CF">
        <w:rPr>
          <w:rFonts w:ascii="Arial" w:hAnsi="Arial" w:cs="Arial"/>
          <w:b/>
          <w:color w:val="00B0F0"/>
          <w:sz w:val="28"/>
          <w:szCs w:val="28"/>
          <w:lang w:val="en-GB"/>
        </w:rPr>
        <w:t>- remote</w:t>
      </w:r>
      <w:r w:rsidR="006D60D5">
        <w:rPr>
          <w:rFonts w:ascii="Arial" w:hAnsi="Arial" w:cs="Arial"/>
          <w:b/>
          <w:color w:val="00B0F0"/>
          <w:sz w:val="28"/>
          <w:szCs w:val="28"/>
          <w:lang w:val="en-GB"/>
        </w:rPr>
        <w:t xml:space="preserve"> or onsite</w:t>
      </w:r>
      <w:bookmarkEnd w:id="0"/>
    </w:p>
    <w:p w14:paraId="330322CD" w14:textId="77777777" w:rsidR="00E4799C" w:rsidRPr="00E4799C" w:rsidRDefault="00E4799C" w:rsidP="00E4799C">
      <w:pPr>
        <w:spacing w:after="120" w:line="276" w:lineRule="auto"/>
        <w:jc w:val="both"/>
        <w:rPr>
          <w:rFonts w:ascii="Arial" w:hAnsi="Arial" w:cs="Arial"/>
          <w:i/>
          <w:color w:val="00B0F0"/>
          <w:sz w:val="20"/>
          <w:szCs w:val="20"/>
          <w:lang w:val="en-GB"/>
        </w:rPr>
      </w:pPr>
      <w:r w:rsidRPr="00E4799C">
        <w:rPr>
          <w:rFonts w:ascii="Arial" w:hAnsi="Arial" w:cs="Arial"/>
          <w:i/>
          <w:color w:val="00B0F0"/>
          <w:sz w:val="20"/>
          <w:szCs w:val="20"/>
          <w:lang w:val="en-GB"/>
        </w:rPr>
        <w:t>*or equivalent early years community settings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4564"/>
      </w:tblGrid>
      <w:tr w:rsidR="00E4799C" w:rsidRPr="00E4799C" w14:paraId="52134840" w14:textId="77777777" w:rsidTr="00E4799C">
        <w:trPr>
          <w:trHeight w:val="527"/>
        </w:trPr>
        <w:tc>
          <w:tcPr>
            <w:tcW w:w="2807" w:type="dxa"/>
            <w:shd w:val="clear" w:color="auto" w:fill="E6E6E6"/>
            <w:vAlign w:val="center"/>
          </w:tcPr>
          <w:p w14:paraId="1A5AF169" w14:textId="77777777" w:rsidR="00E4799C" w:rsidRPr="00E4799C" w:rsidRDefault="00E4799C" w:rsidP="00E4799C">
            <w:pPr>
              <w:spacing w:line="280" w:lineRule="atLeast"/>
              <w:rPr>
                <w:rFonts w:ascii="Arial" w:hAnsi="Arial" w:cs="Arial"/>
              </w:rPr>
            </w:pPr>
            <w:r w:rsidRPr="00E4799C">
              <w:rPr>
                <w:rFonts w:ascii="Arial" w:hAnsi="Arial" w:cs="Arial"/>
                <w:b/>
                <w:color w:val="000000"/>
              </w:rPr>
              <w:t>Children’s Centres group/service name:</w:t>
            </w:r>
          </w:p>
        </w:tc>
        <w:tc>
          <w:tcPr>
            <w:tcW w:w="4564" w:type="dxa"/>
            <w:shd w:val="clear" w:color="auto" w:fill="auto"/>
            <w:vAlign w:val="center"/>
          </w:tcPr>
          <w:p w14:paraId="2DEC01F1" w14:textId="77777777" w:rsidR="00E4799C" w:rsidRPr="00E4799C" w:rsidRDefault="00E4799C" w:rsidP="00E4799C">
            <w:pPr>
              <w:spacing w:before="120"/>
              <w:rPr>
                <w:rFonts w:ascii="Arial" w:hAnsi="Arial" w:cs="Arial"/>
              </w:rPr>
            </w:pPr>
          </w:p>
        </w:tc>
      </w:tr>
      <w:tr w:rsidR="00E4799C" w:rsidRPr="00E4799C" w14:paraId="329D40B5" w14:textId="77777777" w:rsidTr="00E4799C">
        <w:trPr>
          <w:trHeight w:val="952"/>
        </w:trPr>
        <w:tc>
          <w:tcPr>
            <w:tcW w:w="2807" w:type="dxa"/>
            <w:shd w:val="clear" w:color="auto" w:fill="E6E6E6"/>
            <w:vAlign w:val="center"/>
          </w:tcPr>
          <w:p w14:paraId="48C7A6F3" w14:textId="77777777" w:rsidR="00E4799C" w:rsidRPr="00E4799C" w:rsidRDefault="00E4799C" w:rsidP="00E4799C">
            <w:pPr>
              <w:spacing w:line="280" w:lineRule="atLeast"/>
              <w:rPr>
                <w:rFonts w:ascii="Arial" w:hAnsi="Arial" w:cs="Arial"/>
              </w:rPr>
            </w:pPr>
            <w:r w:rsidRPr="00E4799C">
              <w:rPr>
                <w:rFonts w:ascii="Arial" w:hAnsi="Arial" w:cs="Arial"/>
                <w:b/>
              </w:rPr>
              <w:t xml:space="preserve">Contact name, email &amp; telephone: </w:t>
            </w:r>
          </w:p>
        </w:tc>
        <w:tc>
          <w:tcPr>
            <w:tcW w:w="4564" w:type="dxa"/>
            <w:shd w:val="clear" w:color="auto" w:fill="auto"/>
            <w:vAlign w:val="center"/>
          </w:tcPr>
          <w:p w14:paraId="2E5CA11A" w14:textId="77777777" w:rsidR="00E4799C" w:rsidRPr="00E4799C" w:rsidRDefault="00E4799C" w:rsidP="00E4799C">
            <w:pPr>
              <w:spacing w:before="120"/>
              <w:rPr>
                <w:rFonts w:ascii="Arial" w:hAnsi="Arial" w:cs="Arial"/>
              </w:rPr>
            </w:pPr>
          </w:p>
        </w:tc>
      </w:tr>
      <w:tr w:rsidR="00E4799C" w:rsidRPr="00E4799C" w14:paraId="0919ECFE" w14:textId="77777777" w:rsidTr="00E4799C">
        <w:trPr>
          <w:trHeight w:val="416"/>
        </w:trPr>
        <w:tc>
          <w:tcPr>
            <w:tcW w:w="2807" w:type="dxa"/>
            <w:shd w:val="clear" w:color="auto" w:fill="E6E6E6"/>
            <w:vAlign w:val="center"/>
          </w:tcPr>
          <w:p w14:paraId="55C8268F" w14:textId="77777777" w:rsidR="00E4799C" w:rsidRPr="00E4799C" w:rsidRDefault="00E4799C" w:rsidP="00E4799C">
            <w:pPr>
              <w:spacing w:line="280" w:lineRule="atLeast"/>
              <w:rPr>
                <w:rFonts w:ascii="Arial" w:hAnsi="Arial" w:cs="Arial"/>
                <w:b/>
              </w:rPr>
            </w:pPr>
            <w:r w:rsidRPr="00E4799C">
              <w:rPr>
                <w:rFonts w:ascii="Arial" w:hAnsi="Arial" w:cs="Arial"/>
                <w:b/>
                <w:color w:val="000000"/>
              </w:rPr>
              <w:t>Assessment date(s):</w:t>
            </w:r>
          </w:p>
        </w:tc>
        <w:tc>
          <w:tcPr>
            <w:tcW w:w="4564" w:type="dxa"/>
            <w:shd w:val="clear" w:color="auto" w:fill="auto"/>
            <w:vAlign w:val="center"/>
          </w:tcPr>
          <w:p w14:paraId="7A7C2EBC" w14:textId="77777777" w:rsidR="00E4799C" w:rsidRPr="00E4799C" w:rsidRDefault="00E4799C" w:rsidP="00E4799C">
            <w:pPr>
              <w:spacing w:before="120"/>
              <w:rPr>
                <w:rFonts w:ascii="Arial" w:hAnsi="Arial" w:cs="Arial"/>
              </w:rPr>
            </w:pPr>
          </w:p>
        </w:tc>
      </w:tr>
    </w:tbl>
    <w:p w14:paraId="2BD9D110" w14:textId="77777777" w:rsidR="0017669D" w:rsidRPr="00E4799C" w:rsidRDefault="0017669D" w:rsidP="0017669D">
      <w:pPr>
        <w:rPr>
          <w:rFonts w:ascii="Arial" w:hAnsi="Arial" w:cs="Arial"/>
          <w:b/>
          <w:color w:val="008000"/>
          <w:sz w:val="28"/>
          <w:szCs w:val="28"/>
        </w:rPr>
      </w:pPr>
    </w:p>
    <w:p w14:paraId="5E3613C6" w14:textId="77777777" w:rsidR="00BC51E7" w:rsidRPr="00E4799C" w:rsidRDefault="00BC51E7" w:rsidP="00BC51E7">
      <w:pPr>
        <w:spacing w:line="280" w:lineRule="exact"/>
        <w:jc w:val="both"/>
        <w:rPr>
          <w:rFonts w:ascii="Arial" w:hAnsi="Arial" w:cs="Arial"/>
          <w:b/>
          <w:lang w:val="en-GB"/>
        </w:rPr>
      </w:pPr>
      <w:r w:rsidRPr="00E4799C">
        <w:rPr>
          <w:rFonts w:ascii="Arial" w:hAnsi="Arial" w:cs="Arial"/>
          <w:b/>
          <w:lang w:val="en-GB"/>
        </w:rPr>
        <w:t>Introduction</w:t>
      </w:r>
    </w:p>
    <w:p w14:paraId="5BA17F46" w14:textId="243B7862" w:rsidR="00BC51E7" w:rsidRPr="00E4799C" w:rsidRDefault="0022036F" w:rsidP="00BC51E7">
      <w:pPr>
        <w:spacing w:before="120" w:line="280" w:lineRule="exact"/>
        <w:jc w:val="both"/>
        <w:rPr>
          <w:rFonts w:ascii="Arial" w:hAnsi="Arial" w:cs="Arial"/>
        </w:rPr>
      </w:pPr>
      <w:r w:rsidRPr="00E4799C">
        <w:rPr>
          <w:rFonts w:ascii="Arial" w:hAnsi="Arial" w:cs="Arial"/>
          <w:lang w:val="en-GB"/>
        </w:rPr>
        <w:t xml:space="preserve">Facilities that have achieved Baby Friendly accreditation will routinely be re-assessed two years after gaining accreditation and then at intervals of three to five years to ensure that standards have been maintained. This will be carried out using a combination of submitted written evidence, </w:t>
      </w:r>
      <w:r w:rsidR="00161496">
        <w:rPr>
          <w:rFonts w:ascii="Arial" w:hAnsi="Arial" w:cs="Arial"/>
          <w:lang w:val="en-GB"/>
        </w:rPr>
        <w:t>telephone and video</w:t>
      </w:r>
      <w:r w:rsidRPr="00E4799C">
        <w:rPr>
          <w:rFonts w:ascii="Arial" w:hAnsi="Arial" w:cs="Arial"/>
          <w:lang w:val="en-GB"/>
        </w:rPr>
        <w:t xml:space="preserve"> interviews with staff and </w:t>
      </w:r>
      <w:r w:rsidR="00161496">
        <w:rPr>
          <w:rFonts w:ascii="Arial" w:hAnsi="Arial" w:cs="Arial"/>
          <w:lang w:val="en-GB"/>
        </w:rPr>
        <w:t xml:space="preserve">telephone interviews with </w:t>
      </w:r>
      <w:r w:rsidRPr="00E4799C">
        <w:rPr>
          <w:rFonts w:ascii="Arial" w:hAnsi="Arial" w:cs="Arial"/>
          <w:lang w:val="en-GB"/>
        </w:rPr>
        <w:t>new mothers</w:t>
      </w:r>
      <w:r w:rsidR="00161496">
        <w:rPr>
          <w:rFonts w:ascii="Arial" w:hAnsi="Arial" w:cs="Arial"/>
          <w:lang w:val="en-GB"/>
        </w:rPr>
        <w:t xml:space="preserve">. </w:t>
      </w:r>
      <w:r w:rsidRPr="00E4799C">
        <w:rPr>
          <w:rFonts w:ascii="Arial" w:hAnsi="Arial" w:cs="Arial"/>
          <w:lang w:val="en-GB"/>
        </w:rPr>
        <w:t xml:space="preserve"> </w:t>
      </w:r>
      <w:r w:rsidR="006B6F17" w:rsidRPr="00E4799C">
        <w:rPr>
          <w:rFonts w:ascii="Arial" w:hAnsi="Arial" w:cs="Arial"/>
          <w:lang w:val="en-GB"/>
        </w:rPr>
        <w:t xml:space="preserve">Completion of this form will form part of the written evidence required. </w:t>
      </w:r>
      <w:r w:rsidR="00BC51E7" w:rsidRPr="00E4799C">
        <w:rPr>
          <w:rFonts w:ascii="Arial" w:hAnsi="Arial" w:cs="Arial"/>
        </w:rPr>
        <w:t>Please provide information which is as full as possible in relation to each section.</w:t>
      </w:r>
    </w:p>
    <w:p w14:paraId="5D9C934B" w14:textId="77777777" w:rsidR="00BC51E7" w:rsidRPr="00E4799C" w:rsidRDefault="00BC51E7" w:rsidP="00BC51E7">
      <w:pPr>
        <w:spacing w:line="280" w:lineRule="exact"/>
        <w:jc w:val="both"/>
        <w:rPr>
          <w:rFonts w:ascii="Arial" w:hAnsi="Arial" w:cs="Arial"/>
        </w:rPr>
      </w:pPr>
    </w:p>
    <w:p w14:paraId="5ACB8F8B" w14:textId="77777777" w:rsidR="00BC51E7" w:rsidRPr="00E4799C" w:rsidRDefault="00BC51E7" w:rsidP="00BC51E7">
      <w:pPr>
        <w:spacing w:line="280" w:lineRule="exact"/>
        <w:jc w:val="both"/>
        <w:rPr>
          <w:rFonts w:ascii="Arial" w:hAnsi="Arial" w:cs="Arial"/>
          <w:b/>
          <w:lang w:val="en-GB"/>
        </w:rPr>
      </w:pPr>
      <w:r w:rsidRPr="00E4799C">
        <w:rPr>
          <w:rFonts w:ascii="Arial" w:hAnsi="Arial" w:cs="Arial"/>
          <w:b/>
          <w:lang w:val="en-GB"/>
        </w:rPr>
        <w:t>Additional documents we will need</w:t>
      </w:r>
    </w:p>
    <w:p w14:paraId="4E4EA588" w14:textId="1D97F4B9" w:rsidR="00BF6B3F" w:rsidRPr="00E4799C" w:rsidRDefault="0017669D" w:rsidP="00533775">
      <w:pPr>
        <w:spacing w:line="280" w:lineRule="exact"/>
        <w:jc w:val="both"/>
        <w:rPr>
          <w:rFonts w:ascii="Arial" w:hAnsi="Arial" w:cs="Arial"/>
        </w:rPr>
      </w:pPr>
      <w:r w:rsidRPr="00E4799C">
        <w:rPr>
          <w:rFonts w:ascii="Arial" w:hAnsi="Arial" w:cs="Arial"/>
        </w:rPr>
        <w:t xml:space="preserve">When arranging an assessment date, we will also send you a booking form which needs to be completed for payment for this assessment, and we will request </w:t>
      </w:r>
      <w:r w:rsidR="0022036F" w:rsidRPr="00E4799C">
        <w:rPr>
          <w:rFonts w:ascii="Arial" w:hAnsi="Arial" w:cs="Arial"/>
        </w:rPr>
        <w:t xml:space="preserve">an update to </w:t>
      </w:r>
      <w:r w:rsidRPr="00E4799C">
        <w:rPr>
          <w:rFonts w:ascii="Arial" w:hAnsi="Arial" w:cs="Arial"/>
        </w:rPr>
        <w:t xml:space="preserve">background information via email for your </w:t>
      </w:r>
      <w:r w:rsidR="008077C6" w:rsidRPr="00E4799C">
        <w:rPr>
          <w:rFonts w:ascii="Arial" w:hAnsi="Arial" w:cs="Arial"/>
        </w:rPr>
        <w:t>children’s centres</w:t>
      </w:r>
      <w:r w:rsidRPr="00E4799C">
        <w:rPr>
          <w:rFonts w:ascii="Arial" w:hAnsi="Arial" w:cs="Arial"/>
        </w:rPr>
        <w:t>. Certain documents</w:t>
      </w:r>
      <w:r w:rsidR="00BF6B3F" w:rsidRPr="00E4799C">
        <w:rPr>
          <w:rFonts w:ascii="Arial" w:hAnsi="Arial" w:cs="Arial"/>
        </w:rPr>
        <w:t xml:space="preserve"> will also</w:t>
      </w:r>
      <w:r w:rsidRPr="00E4799C">
        <w:rPr>
          <w:rFonts w:ascii="Arial" w:hAnsi="Arial" w:cs="Arial"/>
        </w:rPr>
        <w:t xml:space="preserve"> need to be</w:t>
      </w:r>
      <w:r w:rsidR="00851A87">
        <w:rPr>
          <w:rFonts w:ascii="Arial" w:hAnsi="Arial" w:cs="Arial"/>
        </w:rPr>
        <w:t xml:space="preserve"> submitted two weeks before the assessment</w:t>
      </w:r>
      <w:r w:rsidR="00BF6B3F" w:rsidRPr="00E4799C">
        <w:rPr>
          <w:rFonts w:ascii="Arial" w:hAnsi="Arial" w:cs="Arial"/>
        </w:rPr>
        <w:t xml:space="preserve"> - t</w:t>
      </w:r>
      <w:r w:rsidRPr="00E4799C">
        <w:rPr>
          <w:rFonts w:ascii="Arial" w:hAnsi="Arial" w:cs="Arial"/>
        </w:rPr>
        <w:t>hese are mentioned in the relevant section and included in a checklist at the end of the form</w:t>
      </w:r>
      <w:r w:rsidR="00851A87">
        <w:rPr>
          <w:rFonts w:ascii="Arial" w:hAnsi="Arial" w:cs="Arial"/>
        </w:rPr>
        <w:t xml:space="preserve">. </w:t>
      </w:r>
    </w:p>
    <w:p w14:paraId="3A312AAC" w14:textId="77777777" w:rsidR="00533775" w:rsidRPr="00E4799C" w:rsidRDefault="00533775" w:rsidP="0017669D">
      <w:pPr>
        <w:spacing w:before="120" w:line="280" w:lineRule="exact"/>
        <w:jc w:val="both"/>
        <w:rPr>
          <w:rFonts w:ascii="Arial" w:hAnsi="Arial" w:cs="Arial"/>
        </w:rPr>
      </w:pPr>
    </w:p>
    <w:p w14:paraId="0B3EE147" w14:textId="77777777" w:rsidR="00BC51E7" w:rsidRPr="00E4799C" w:rsidRDefault="00BC51E7" w:rsidP="00BC51E7">
      <w:pPr>
        <w:spacing w:line="280" w:lineRule="exact"/>
        <w:jc w:val="both"/>
        <w:rPr>
          <w:rFonts w:ascii="Arial" w:hAnsi="Arial" w:cs="Arial"/>
          <w:b/>
        </w:rPr>
      </w:pPr>
      <w:r w:rsidRPr="00E4799C">
        <w:rPr>
          <w:rFonts w:ascii="Arial" w:hAnsi="Arial" w:cs="Arial"/>
          <w:b/>
        </w:rPr>
        <w:t>What do I do once I am ready to apply?</w:t>
      </w:r>
    </w:p>
    <w:p w14:paraId="06551DA3" w14:textId="77777777" w:rsidR="00BC51E7" w:rsidRPr="00E4799C" w:rsidRDefault="00BC51E7" w:rsidP="00533775">
      <w:pPr>
        <w:spacing w:line="280" w:lineRule="exact"/>
        <w:jc w:val="both"/>
        <w:rPr>
          <w:rFonts w:ascii="Arial" w:hAnsi="Arial" w:cs="Arial"/>
          <w:lang w:val="en-GB"/>
        </w:rPr>
      </w:pPr>
      <w:r w:rsidRPr="00E4799C">
        <w:rPr>
          <w:rFonts w:ascii="Arial" w:hAnsi="Arial" w:cs="Arial"/>
        </w:rPr>
        <w:t>Please contact the Baby Friendly office to arrange a</w:t>
      </w:r>
      <w:r w:rsidR="0022036F" w:rsidRPr="00E4799C">
        <w:rPr>
          <w:rFonts w:ascii="Arial" w:hAnsi="Arial" w:cs="Arial"/>
        </w:rPr>
        <w:t xml:space="preserve"> re-</w:t>
      </w:r>
      <w:r w:rsidRPr="00E4799C">
        <w:rPr>
          <w:rFonts w:ascii="Arial" w:hAnsi="Arial" w:cs="Arial"/>
        </w:rPr>
        <w:t xml:space="preserve">assessment date, and we will confirm who your assessor will be. </w:t>
      </w:r>
      <w:r w:rsidR="00F20BC5" w:rsidRPr="00E4799C">
        <w:rPr>
          <w:rFonts w:ascii="Arial" w:hAnsi="Arial" w:cs="Arial"/>
        </w:rPr>
        <w:t xml:space="preserve">You will need to submit this form </w:t>
      </w:r>
      <w:r w:rsidR="00F20BC5" w:rsidRPr="00E4799C">
        <w:rPr>
          <w:rFonts w:ascii="Arial" w:hAnsi="Arial" w:cs="Arial"/>
          <w:b/>
          <w:i/>
        </w:rPr>
        <w:t xml:space="preserve">at least three months </w:t>
      </w:r>
      <w:r w:rsidR="00F20BC5" w:rsidRPr="00E4799C">
        <w:rPr>
          <w:rFonts w:ascii="Arial" w:hAnsi="Arial" w:cs="Arial"/>
        </w:rPr>
        <w:t>in advance of the planned date in order to allow time for full consideration of the audit results and discussion with you about whether and how any outstanding issues can be addressed within the timescale. Please note that any decision to re-schedule the date of the assessment is likely to incur costs if the application form has been received later than three months before the previously agreed date.</w:t>
      </w:r>
    </w:p>
    <w:p w14:paraId="0A5EBC93" w14:textId="77777777" w:rsidR="00BC51E7" w:rsidRPr="00E4799C" w:rsidRDefault="00BC51E7" w:rsidP="00BC51E7">
      <w:pPr>
        <w:spacing w:line="280" w:lineRule="exact"/>
        <w:jc w:val="both"/>
        <w:rPr>
          <w:rFonts w:ascii="Arial" w:hAnsi="Arial" w:cs="Arial"/>
        </w:rPr>
      </w:pPr>
    </w:p>
    <w:p w14:paraId="6F751C61" w14:textId="77777777" w:rsidR="00BC51E7" w:rsidRPr="00E4799C" w:rsidRDefault="00BC51E7" w:rsidP="00BC51E7">
      <w:pPr>
        <w:spacing w:line="280" w:lineRule="exact"/>
        <w:jc w:val="both"/>
        <w:rPr>
          <w:rFonts w:ascii="Arial" w:hAnsi="Arial" w:cs="Arial"/>
          <w:sz w:val="20"/>
        </w:rPr>
      </w:pPr>
      <w:r w:rsidRPr="00E4799C">
        <w:rPr>
          <w:rFonts w:ascii="Arial" w:hAnsi="Arial" w:cs="Arial"/>
          <w:b/>
        </w:rPr>
        <w:t>Declaration</w:t>
      </w:r>
    </w:p>
    <w:p w14:paraId="7ACEB24A" w14:textId="77777777" w:rsidR="00533775" w:rsidRDefault="00533775" w:rsidP="00533775">
      <w:pPr>
        <w:spacing w:after="240" w:line="276" w:lineRule="auto"/>
        <w:jc w:val="both"/>
        <w:rPr>
          <w:rFonts w:ascii="Arial" w:hAnsi="Arial" w:cs="Arial"/>
        </w:rPr>
      </w:pPr>
      <w:r w:rsidRPr="00E4799C">
        <w:rPr>
          <w:rFonts w:ascii="Arial" w:hAnsi="Arial" w:cs="Arial"/>
        </w:rPr>
        <w:t>The application form</w:t>
      </w:r>
      <w:r w:rsidRPr="00E4799C">
        <w:rPr>
          <w:rFonts w:ascii="Arial" w:hAnsi="Arial" w:cs="Arial"/>
          <w:i/>
        </w:rPr>
        <w:t xml:space="preserve"> </w:t>
      </w:r>
      <w:r w:rsidRPr="00E4799C">
        <w:rPr>
          <w:rFonts w:ascii="Arial" w:hAnsi="Arial" w:cs="Arial"/>
        </w:rPr>
        <w:t xml:space="preserve">should be signed by the Head of Children’s Centres who will confirm agreement with the submission and the information provided. </w:t>
      </w:r>
    </w:p>
    <w:p w14:paraId="2077E91E" w14:textId="385EC07F" w:rsidR="006D551A" w:rsidRDefault="006D551A" w:rsidP="006D551A">
      <w:pPr>
        <w:spacing w:before="120"/>
        <w:jc w:val="both"/>
        <w:rPr>
          <w:rFonts w:ascii="Arial" w:hAnsi="Arial" w:cs="Arial"/>
          <w:lang w:val="en-GB"/>
        </w:rPr>
      </w:pPr>
      <w:r>
        <w:rPr>
          <w:rFonts w:ascii="Arial" w:hAnsi="Arial" w:cs="Arial"/>
        </w:rPr>
        <w:t>We care about keeping your data safe; for more information about Unicef UK’s privacy policy please visit </w:t>
      </w:r>
      <w:hyperlink r:id="rId12" w:history="1">
        <w:r>
          <w:rPr>
            <w:rStyle w:val="Hyperlink"/>
            <w:rFonts w:ascii="Arial" w:hAnsi="Arial" w:cs="Arial"/>
          </w:rPr>
          <w:t>unicef.org.uk/legal/cookies-and-privacy-policy/</w:t>
        </w:r>
      </w:hyperlink>
      <w:r>
        <w:rPr>
          <w:rFonts w:ascii="Arial" w:hAnsi="Arial" w:cs="Arial"/>
        </w:rPr>
        <w:t xml:space="preserve">  </w:t>
      </w:r>
      <w:r w:rsidR="0024283C">
        <w:rPr>
          <w:rFonts w:ascii="Arial" w:hAnsi="Arial" w:cs="Arial"/>
        </w:rPr>
        <w:t xml:space="preserve"> </w:t>
      </w:r>
    </w:p>
    <w:p w14:paraId="7E98BAA2" w14:textId="77777777" w:rsidR="006D551A" w:rsidRPr="00E4799C" w:rsidRDefault="006D551A" w:rsidP="00533775">
      <w:pPr>
        <w:spacing w:after="240" w:line="276" w:lineRule="auto"/>
        <w:jc w:val="both"/>
        <w:rPr>
          <w:rFonts w:ascii="Arial" w:hAnsi="Arial" w:cs="Arial"/>
        </w:rPr>
      </w:pPr>
    </w:p>
    <w:p w14:paraId="669AC73A" w14:textId="15C1B5CA" w:rsidR="00E4799C" w:rsidRPr="00211B52" w:rsidRDefault="00E4799C" w:rsidP="00E4799C">
      <w:pPr>
        <w:spacing w:after="120" w:line="276" w:lineRule="auto"/>
        <w:jc w:val="both"/>
        <w:rPr>
          <w:rFonts w:ascii="Arial" w:hAnsi="Arial" w:cs="Arial"/>
        </w:rPr>
      </w:pPr>
      <w:r w:rsidRPr="00211B52">
        <w:rPr>
          <w:rFonts w:ascii="Wingdings" w:eastAsia="Wingdings" w:hAnsi="Wingdings" w:cs="Wingdings"/>
        </w:rPr>
        <w:t>:</w:t>
      </w:r>
      <w:r w:rsidRPr="00211B52">
        <w:rPr>
          <w:rFonts w:ascii="Arial" w:hAnsi="Arial" w:cs="Arial"/>
        </w:rPr>
        <w:t xml:space="preserve"> To help you to complete this form, please refer to the </w:t>
      </w:r>
      <w:hyperlink r:id="rId13" w:history="1">
        <w:r w:rsidRPr="00211B52">
          <w:rPr>
            <w:rStyle w:val="Hyperlink"/>
            <w:rFonts w:ascii="Arial" w:hAnsi="Arial" w:cs="Arial"/>
          </w:rPr>
          <w:t>Guidance for children’s centres on implementing the Baby Friendly Initiative standards</w:t>
        </w:r>
      </w:hyperlink>
      <w:r w:rsidRPr="00211B52">
        <w:rPr>
          <w:rFonts w:ascii="Arial" w:hAnsi="Arial" w:cs="Arial"/>
        </w:rPr>
        <w:t xml:space="preserve">. This document also gives further information </w:t>
      </w:r>
      <w:r w:rsidRPr="00211B52">
        <w:rPr>
          <w:rFonts w:ascii="Arial" w:hAnsi="Arial" w:cs="Arial"/>
        </w:rPr>
        <w:lastRenderedPageBreak/>
        <w:t xml:space="preserve">about working collaboratively with the health visiting service and the options available for progressing with the assessment process. </w:t>
      </w:r>
    </w:p>
    <w:p w14:paraId="44E02370" w14:textId="182B05ED" w:rsidR="00823390" w:rsidRDefault="00823390" w:rsidP="00823390">
      <w:pPr>
        <w:spacing w:before="120" w:after="120" w:line="280" w:lineRule="exact"/>
        <w:jc w:val="both"/>
        <w:rPr>
          <w:rFonts w:ascii="Arial" w:hAnsi="Arial" w:cs="Arial"/>
          <w:i/>
        </w:rPr>
      </w:pPr>
      <w:r>
        <w:rPr>
          <w:rFonts w:ascii="Arial" w:hAnsi="Arial" w:cs="Arial"/>
          <w:i/>
        </w:rPr>
        <w:t>Please complete the inform</w:t>
      </w:r>
      <w:r w:rsidR="00F12D51">
        <w:rPr>
          <w:rFonts w:ascii="Arial" w:hAnsi="Arial" w:cs="Arial"/>
          <w:i/>
        </w:rPr>
        <w:t xml:space="preserve">ation in the following tables. </w:t>
      </w:r>
      <w:r>
        <w:rPr>
          <w:rFonts w:ascii="Arial" w:hAnsi="Arial" w:cs="Arial"/>
          <w:i/>
        </w:rPr>
        <w:t>If you have completed this information on previous application forms, you could copy and paste across and update as needed.</w:t>
      </w:r>
    </w:p>
    <w:p w14:paraId="5E53D9DB" w14:textId="77777777" w:rsidR="00823390" w:rsidRPr="00C41169" w:rsidRDefault="00823390" w:rsidP="00823390">
      <w:pPr>
        <w:rPr>
          <w:rFonts w:ascii="Arial" w:hAnsi="Arial" w:cs="Arial"/>
          <w:b/>
          <w:lang w:val="en-GB"/>
        </w:rPr>
      </w:pPr>
    </w:p>
    <w:p w14:paraId="51D99DFE" w14:textId="77777777" w:rsidR="00823390" w:rsidRPr="00823390" w:rsidRDefault="00823390" w:rsidP="00823390">
      <w:pPr>
        <w:rPr>
          <w:rFonts w:ascii="Arial" w:hAnsi="Arial" w:cs="Arial"/>
        </w:rPr>
      </w:pPr>
      <w:r w:rsidRPr="00C41169">
        <w:rPr>
          <w:rFonts w:ascii="Arial" w:hAnsi="Arial" w:cs="Arial"/>
          <w:b/>
          <w:lang w:val="en-GB"/>
        </w:rPr>
        <w:t>Project Lead</w:t>
      </w:r>
    </w:p>
    <w:p w14:paraId="248F07A5" w14:textId="77777777" w:rsidR="00823390" w:rsidRPr="002C6C9E" w:rsidRDefault="00823390" w:rsidP="00823390">
      <w:pPr>
        <w:spacing w:after="120" w:line="276" w:lineRule="auto"/>
        <w:jc w:val="both"/>
        <w:rPr>
          <w:rFonts w:ascii="Arial" w:hAnsi="Arial" w:cs="Arial"/>
          <w:i/>
        </w:rPr>
      </w:pPr>
      <w:r w:rsidRPr="002C6C9E">
        <w:rPr>
          <w:rFonts w:ascii="Arial" w:hAnsi="Arial" w:cs="Arial"/>
          <w:i/>
        </w:rPr>
        <w:t>Please tell us about the project lead role: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3"/>
        <w:gridCol w:w="6787"/>
      </w:tblGrid>
      <w:tr w:rsidR="00823390" w:rsidRPr="002C6C9E" w14:paraId="7F7B7AB9" w14:textId="77777777" w:rsidTr="00C41169">
        <w:trPr>
          <w:trHeight w:val="1755"/>
        </w:trPr>
        <w:tc>
          <w:tcPr>
            <w:tcW w:w="2520" w:type="dxa"/>
            <w:shd w:val="clear" w:color="auto" w:fill="E6E6E6"/>
            <w:vAlign w:val="center"/>
          </w:tcPr>
          <w:p w14:paraId="1E250DC6" w14:textId="77777777" w:rsidR="00823390" w:rsidRPr="002C6C9E" w:rsidRDefault="00823390" w:rsidP="00823390">
            <w:pPr>
              <w:spacing w:line="276" w:lineRule="auto"/>
              <w:rPr>
                <w:rFonts w:ascii="Arial" w:hAnsi="Arial" w:cs="Arial"/>
                <w:lang w:val="en-GB"/>
              </w:rPr>
            </w:pPr>
            <w:r w:rsidRPr="002C6C9E">
              <w:rPr>
                <w:rFonts w:ascii="Arial" w:hAnsi="Arial" w:cs="Arial"/>
                <w:lang w:val="en-GB"/>
              </w:rPr>
              <w:t>Summary of roles and responsibilities</w:t>
            </w:r>
          </w:p>
        </w:tc>
        <w:tc>
          <w:tcPr>
            <w:tcW w:w="6840" w:type="dxa"/>
            <w:shd w:val="clear" w:color="auto" w:fill="auto"/>
          </w:tcPr>
          <w:p w14:paraId="0E8E2DB0" w14:textId="77777777" w:rsidR="00823390" w:rsidRPr="002C6C9E" w:rsidRDefault="00823390" w:rsidP="00A55C8C">
            <w:pPr>
              <w:spacing w:line="276" w:lineRule="auto"/>
              <w:rPr>
                <w:rFonts w:ascii="Arial" w:hAnsi="Arial" w:cs="Arial"/>
                <w:lang w:val="en-GB"/>
              </w:rPr>
            </w:pPr>
          </w:p>
        </w:tc>
      </w:tr>
      <w:tr w:rsidR="00823390" w:rsidRPr="002C6C9E" w14:paraId="6F3D909A" w14:textId="77777777" w:rsidTr="00C41169">
        <w:trPr>
          <w:trHeight w:val="561"/>
        </w:trPr>
        <w:tc>
          <w:tcPr>
            <w:tcW w:w="2520" w:type="dxa"/>
            <w:shd w:val="clear" w:color="auto" w:fill="E6E6E6"/>
            <w:vAlign w:val="center"/>
          </w:tcPr>
          <w:p w14:paraId="4865EF4B" w14:textId="45A7549A" w:rsidR="00823390" w:rsidRPr="002C6C9E" w:rsidRDefault="00823390" w:rsidP="00823390">
            <w:pPr>
              <w:spacing w:line="276" w:lineRule="auto"/>
              <w:rPr>
                <w:rFonts w:ascii="Arial" w:hAnsi="Arial" w:cs="Arial"/>
                <w:lang w:val="en-GB"/>
              </w:rPr>
            </w:pPr>
            <w:r w:rsidRPr="002C6C9E">
              <w:rPr>
                <w:rFonts w:ascii="Arial" w:hAnsi="Arial" w:cs="Arial"/>
                <w:lang w:val="en-GB"/>
              </w:rPr>
              <w:t xml:space="preserve">Hours worked </w:t>
            </w:r>
          </w:p>
        </w:tc>
        <w:tc>
          <w:tcPr>
            <w:tcW w:w="6840" w:type="dxa"/>
            <w:shd w:val="clear" w:color="auto" w:fill="auto"/>
          </w:tcPr>
          <w:p w14:paraId="0999E046" w14:textId="77777777" w:rsidR="00823390" w:rsidRPr="002C6C9E" w:rsidRDefault="00823390" w:rsidP="00A55C8C">
            <w:pPr>
              <w:spacing w:line="276" w:lineRule="auto"/>
              <w:rPr>
                <w:rFonts w:ascii="Arial" w:hAnsi="Arial" w:cs="Arial"/>
                <w:lang w:val="en-GB"/>
              </w:rPr>
            </w:pPr>
          </w:p>
        </w:tc>
      </w:tr>
      <w:tr w:rsidR="00823390" w:rsidRPr="002C6C9E" w14:paraId="5DA2CF0F" w14:textId="77777777" w:rsidTr="00C41169">
        <w:trPr>
          <w:trHeight w:val="980"/>
        </w:trPr>
        <w:tc>
          <w:tcPr>
            <w:tcW w:w="2520" w:type="dxa"/>
            <w:shd w:val="clear" w:color="auto" w:fill="E6E6E6"/>
            <w:vAlign w:val="center"/>
          </w:tcPr>
          <w:p w14:paraId="27E16679" w14:textId="77777777" w:rsidR="00823390" w:rsidRPr="002C6C9E" w:rsidRDefault="00823390" w:rsidP="00823390">
            <w:pPr>
              <w:spacing w:line="276" w:lineRule="auto"/>
              <w:rPr>
                <w:rFonts w:ascii="Arial" w:hAnsi="Arial" w:cs="Arial"/>
                <w:lang w:val="en-GB"/>
              </w:rPr>
            </w:pPr>
            <w:r w:rsidRPr="002C6C9E">
              <w:rPr>
                <w:rFonts w:ascii="Arial" w:hAnsi="Arial" w:cs="Arial"/>
                <w:lang w:val="en-GB"/>
              </w:rPr>
              <w:t>Support provided for the project lead (by key workers for example)</w:t>
            </w:r>
          </w:p>
        </w:tc>
        <w:tc>
          <w:tcPr>
            <w:tcW w:w="6840" w:type="dxa"/>
            <w:shd w:val="clear" w:color="auto" w:fill="auto"/>
          </w:tcPr>
          <w:p w14:paraId="0D24F39F" w14:textId="77777777" w:rsidR="00823390" w:rsidRPr="002C6C9E" w:rsidRDefault="00823390" w:rsidP="00A55C8C">
            <w:pPr>
              <w:spacing w:line="276" w:lineRule="auto"/>
              <w:rPr>
                <w:rFonts w:ascii="Arial" w:hAnsi="Arial" w:cs="Arial"/>
                <w:lang w:val="en-GB"/>
              </w:rPr>
            </w:pPr>
          </w:p>
        </w:tc>
      </w:tr>
      <w:tr w:rsidR="00823390" w:rsidRPr="002C6C9E" w14:paraId="63648F72" w14:textId="77777777" w:rsidTr="00C41169">
        <w:trPr>
          <w:trHeight w:val="696"/>
        </w:trPr>
        <w:tc>
          <w:tcPr>
            <w:tcW w:w="2520" w:type="dxa"/>
            <w:shd w:val="clear" w:color="auto" w:fill="E6E6E6"/>
            <w:vAlign w:val="center"/>
          </w:tcPr>
          <w:p w14:paraId="58095D05" w14:textId="3F657648" w:rsidR="00823390" w:rsidRPr="00C41169" w:rsidRDefault="00823390" w:rsidP="00823390">
            <w:pPr>
              <w:spacing w:line="276" w:lineRule="auto"/>
              <w:rPr>
                <w:rFonts w:ascii="Arial" w:hAnsi="Arial" w:cs="Arial"/>
              </w:rPr>
            </w:pPr>
            <w:r w:rsidRPr="002C6C9E">
              <w:rPr>
                <w:rFonts w:ascii="Arial" w:hAnsi="Arial" w:cs="Arial"/>
                <w:lang w:val="en-GB"/>
              </w:rPr>
              <w:t>Who do they report to?</w:t>
            </w:r>
            <w:r w:rsidRPr="002C6C9E">
              <w:rPr>
                <w:rFonts w:ascii="Arial" w:hAnsi="Arial" w:cs="Arial"/>
              </w:rPr>
              <w:t xml:space="preserve"> </w:t>
            </w:r>
          </w:p>
        </w:tc>
        <w:tc>
          <w:tcPr>
            <w:tcW w:w="6840" w:type="dxa"/>
            <w:shd w:val="clear" w:color="auto" w:fill="auto"/>
          </w:tcPr>
          <w:p w14:paraId="7A427A8E" w14:textId="77777777" w:rsidR="00823390" w:rsidRPr="002C6C9E" w:rsidRDefault="00823390" w:rsidP="00A55C8C">
            <w:pPr>
              <w:spacing w:line="276" w:lineRule="auto"/>
              <w:rPr>
                <w:rFonts w:ascii="Arial" w:hAnsi="Arial" w:cs="Arial"/>
                <w:lang w:val="en-GB"/>
              </w:rPr>
            </w:pPr>
          </w:p>
        </w:tc>
      </w:tr>
    </w:tbl>
    <w:p w14:paraId="23DFFDFB" w14:textId="77777777" w:rsidR="00823390" w:rsidRDefault="00823390" w:rsidP="00823390">
      <w:pPr>
        <w:spacing w:after="120" w:line="276" w:lineRule="auto"/>
        <w:jc w:val="both"/>
        <w:rPr>
          <w:rFonts w:ascii="Arial" w:hAnsi="Arial" w:cs="Arial"/>
        </w:rPr>
      </w:pPr>
    </w:p>
    <w:p w14:paraId="7F37DF5F" w14:textId="77777777" w:rsidR="00826EC9" w:rsidRPr="00BE237C" w:rsidRDefault="00826EC9" w:rsidP="00826EC9">
      <w:pPr>
        <w:rPr>
          <w:rFonts w:ascii="Arial" w:hAnsi="Arial" w:cs="Arial"/>
        </w:rPr>
      </w:pPr>
      <w:r>
        <w:rPr>
          <w:rFonts w:ascii="Arial" w:hAnsi="Arial" w:cs="Arial"/>
          <w:b/>
          <w:lang w:val="en-GB"/>
        </w:rPr>
        <w:t>The service</w:t>
      </w:r>
    </w:p>
    <w:p w14:paraId="1D813E25" w14:textId="77777777" w:rsidR="00826EC9" w:rsidRPr="002C6C9E" w:rsidRDefault="00826EC9" w:rsidP="00826EC9">
      <w:pPr>
        <w:spacing w:after="120" w:line="276" w:lineRule="auto"/>
        <w:jc w:val="both"/>
        <w:rPr>
          <w:rFonts w:ascii="Arial" w:hAnsi="Arial" w:cs="Arial"/>
          <w:i/>
        </w:rPr>
      </w:pPr>
      <w:r w:rsidRPr="002C6C9E">
        <w:rPr>
          <w:rFonts w:ascii="Arial" w:hAnsi="Arial" w:cs="Arial"/>
          <w:i/>
        </w:rPr>
        <w:t xml:space="preserve">Please tell us about the </w:t>
      </w:r>
      <w:r>
        <w:rPr>
          <w:rFonts w:ascii="Arial" w:hAnsi="Arial" w:cs="Arial"/>
          <w:i/>
        </w:rPr>
        <w:t>service</w:t>
      </w:r>
      <w:r w:rsidRPr="002C6C9E">
        <w:rPr>
          <w:rFonts w:ascii="Arial" w:hAnsi="Arial" w:cs="Arial"/>
          <w:i/>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3"/>
        <w:gridCol w:w="6787"/>
      </w:tblGrid>
      <w:tr w:rsidR="00826EC9" w:rsidRPr="002C6C9E" w14:paraId="1299B1B4" w14:textId="77777777" w:rsidTr="00630B1D">
        <w:trPr>
          <w:trHeight w:val="1348"/>
        </w:trPr>
        <w:tc>
          <w:tcPr>
            <w:tcW w:w="2520" w:type="dxa"/>
            <w:shd w:val="clear" w:color="auto" w:fill="E6E6E6"/>
            <w:vAlign w:val="center"/>
          </w:tcPr>
          <w:p w14:paraId="0239C406" w14:textId="77777777" w:rsidR="00826EC9" w:rsidRPr="002C6C9E" w:rsidRDefault="00826EC9" w:rsidP="00630B1D">
            <w:pPr>
              <w:spacing w:line="276" w:lineRule="auto"/>
              <w:rPr>
                <w:rFonts w:ascii="Arial" w:hAnsi="Arial" w:cs="Arial"/>
                <w:lang w:val="en-GB"/>
              </w:rPr>
            </w:pPr>
            <w:r>
              <w:rPr>
                <w:rFonts w:ascii="Arial" w:hAnsi="Arial" w:cs="Arial"/>
                <w:lang w:val="en-GB"/>
              </w:rPr>
              <w:t>Please tell us the name/s of the organisation/s which provide the centres</w:t>
            </w:r>
          </w:p>
        </w:tc>
        <w:tc>
          <w:tcPr>
            <w:tcW w:w="6840" w:type="dxa"/>
            <w:shd w:val="clear" w:color="auto" w:fill="auto"/>
          </w:tcPr>
          <w:p w14:paraId="7D21BE97" w14:textId="77777777" w:rsidR="00826EC9" w:rsidRPr="002C6C9E" w:rsidRDefault="00826EC9" w:rsidP="00630B1D">
            <w:pPr>
              <w:spacing w:line="276" w:lineRule="auto"/>
              <w:rPr>
                <w:rFonts w:ascii="Arial" w:hAnsi="Arial" w:cs="Arial"/>
                <w:lang w:val="en-GB"/>
              </w:rPr>
            </w:pPr>
          </w:p>
        </w:tc>
      </w:tr>
      <w:tr w:rsidR="00826EC9" w:rsidRPr="002C6C9E" w14:paraId="35D3B01F" w14:textId="77777777" w:rsidTr="00630B1D">
        <w:trPr>
          <w:trHeight w:val="561"/>
        </w:trPr>
        <w:tc>
          <w:tcPr>
            <w:tcW w:w="2520" w:type="dxa"/>
            <w:shd w:val="clear" w:color="auto" w:fill="E6E6E6"/>
            <w:vAlign w:val="center"/>
          </w:tcPr>
          <w:p w14:paraId="2D4300C3" w14:textId="77777777" w:rsidR="00826EC9" w:rsidRPr="002C6C9E" w:rsidRDefault="00826EC9" w:rsidP="00630B1D">
            <w:pPr>
              <w:spacing w:line="276" w:lineRule="auto"/>
              <w:rPr>
                <w:rFonts w:ascii="Arial" w:hAnsi="Arial" w:cs="Arial"/>
                <w:lang w:val="en-GB"/>
              </w:rPr>
            </w:pPr>
            <w:r>
              <w:rPr>
                <w:rFonts w:ascii="Arial" w:hAnsi="Arial" w:cs="Arial"/>
                <w:lang w:val="en-GB"/>
              </w:rPr>
              <w:t>If it is more than one organisation, please describe how they work together</w:t>
            </w:r>
          </w:p>
        </w:tc>
        <w:tc>
          <w:tcPr>
            <w:tcW w:w="6840" w:type="dxa"/>
            <w:shd w:val="clear" w:color="auto" w:fill="auto"/>
          </w:tcPr>
          <w:p w14:paraId="7E80FF6B" w14:textId="77777777" w:rsidR="00826EC9" w:rsidRPr="002C6C9E" w:rsidRDefault="00826EC9" w:rsidP="00630B1D">
            <w:pPr>
              <w:spacing w:line="276" w:lineRule="auto"/>
              <w:rPr>
                <w:rFonts w:ascii="Arial" w:hAnsi="Arial" w:cs="Arial"/>
                <w:lang w:val="en-GB"/>
              </w:rPr>
            </w:pPr>
          </w:p>
        </w:tc>
      </w:tr>
      <w:tr w:rsidR="00826EC9" w:rsidRPr="002C6C9E" w14:paraId="19C6C4D0" w14:textId="77777777" w:rsidTr="00630B1D">
        <w:trPr>
          <w:trHeight w:val="980"/>
        </w:trPr>
        <w:tc>
          <w:tcPr>
            <w:tcW w:w="2520" w:type="dxa"/>
            <w:shd w:val="clear" w:color="auto" w:fill="E6E6E6"/>
            <w:vAlign w:val="center"/>
          </w:tcPr>
          <w:p w14:paraId="15185FAB" w14:textId="77777777" w:rsidR="00826EC9" w:rsidRPr="002C6C9E" w:rsidRDefault="00826EC9" w:rsidP="00630B1D">
            <w:pPr>
              <w:spacing w:line="276" w:lineRule="auto"/>
              <w:rPr>
                <w:rFonts w:ascii="Arial" w:hAnsi="Arial" w:cs="Arial"/>
                <w:lang w:val="en-GB"/>
              </w:rPr>
            </w:pPr>
            <w:r>
              <w:rPr>
                <w:rFonts w:ascii="Arial" w:hAnsi="Arial" w:cs="Arial"/>
                <w:lang w:val="en-GB"/>
              </w:rPr>
              <w:t>Please tell us the amount of the service (%) which is universal and the amount which is targeted. What services are available to all families?</w:t>
            </w:r>
          </w:p>
        </w:tc>
        <w:tc>
          <w:tcPr>
            <w:tcW w:w="6840" w:type="dxa"/>
            <w:shd w:val="clear" w:color="auto" w:fill="auto"/>
          </w:tcPr>
          <w:p w14:paraId="631AE4C2" w14:textId="77777777" w:rsidR="00826EC9" w:rsidRPr="002C6C9E" w:rsidRDefault="00826EC9" w:rsidP="00630B1D">
            <w:pPr>
              <w:spacing w:line="276" w:lineRule="auto"/>
              <w:rPr>
                <w:rFonts w:ascii="Arial" w:hAnsi="Arial" w:cs="Arial"/>
                <w:lang w:val="en-GB"/>
              </w:rPr>
            </w:pPr>
          </w:p>
        </w:tc>
      </w:tr>
      <w:tr w:rsidR="00826EC9" w:rsidRPr="002C6C9E" w14:paraId="7EBBF9B3" w14:textId="77777777" w:rsidTr="00630B1D">
        <w:trPr>
          <w:trHeight w:val="696"/>
        </w:trPr>
        <w:tc>
          <w:tcPr>
            <w:tcW w:w="2520" w:type="dxa"/>
            <w:shd w:val="clear" w:color="auto" w:fill="E6E6E6"/>
            <w:vAlign w:val="center"/>
          </w:tcPr>
          <w:p w14:paraId="79792D56" w14:textId="77777777" w:rsidR="00826EC9" w:rsidRDefault="00826EC9" w:rsidP="00630B1D">
            <w:pPr>
              <w:spacing w:line="320" w:lineRule="exact"/>
              <w:rPr>
                <w:rFonts w:ascii="Arial" w:hAnsi="Arial" w:cs="Arial"/>
              </w:rPr>
            </w:pPr>
            <w:r>
              <w:rPr>
                <w:rFonts w:ascii="Arial" w:hAnsi="Arial" w:cs="Arial"/>
              </w:rPr>
              <w:t>Please tell us about the reach of the services:</w:t>
            </w:r>
          </w:p>
          <w:p w14:paraId="38CD2AE9" w14:textId="77777777" w:rsidR="00826EC9" w:rsidRPr="00C30F77" w:rsidRDefault="00826EC9" w:rsidP="00630B1D">
            <w:pPr>
              <w:spacing w:line="320" w:lineRule="exact"/>
              <w:rPr>
                <w:rFonts w:ascii="Arial" w:hAnsi="Arial" w:cs="Arial"/>
              </w:rPr>
            </w:pPr>
            <w:r w:rsidRPr="00C30F77">
              <w:rPr>
                <w:rFonts w:ascii="Arial" w:hAnsi="Arial" w:cs="Arial"/>
              </w:rPr>
              <w:t>% of under 5’s registered</w:t>
            </w:r>
          </w:p>
          <w:p w14:paraId="31F4116D" w14:textId="77777777" w:rsidR="00826EC9" w:rsidRPr="00C30F77" w:rsidRDefault="00826EC9" w:rsidP="00630B1D">
            <w:pPr>
              <w:spacing w:line="320" w:lineRule="exact"/>
              <w:rPr>
                <w:rFonts w:ascii="Arial" w:hAnsi="Arial" w:cs="Arial"/>
              </w:rPr>
            </w:pPr>
            <w:r w:rsidRPr="00C30F77">
              <w:rPr>
                <w:rFonts w:ascii="Arial" w:hAnsi="Arial" w:cs="Arial"/>
              </w:rPr>
              <w:t>% seen</w:t>
            </w:r>
          </w:p>
          <w:p w14:paraId="7B4D41D5" w14:textId="77777777" w:rsidR="00826EC9" w:rsidRPr="00BE237C" w:rsidRDefault="00826EC9" w:rsidP="00630B1D">
            <w:pPr>
              <w:spacing w:line="276" w:lineRule="auto"/>
              <w:rPr>
                <w:rFonts w:ascii="Arial" w:hAnsi="Arial" w:cs="Arial"/>
              </w:rPr>
            </w:pPr>
            <w:r w:rsidRPr="00C30F77">
              <w:rPr>
                <w:rFonts w:ascii="Arial" w:hAnsi="Arial" w:cs="Arial"/>
              </w:rPr>
              <w:lastRenderedPageBreak/>
              <w:t>% engaged</w:t>
            </w:r>
          </w:p>
        </w:tc>
        <w:tc>
          <w:tcPr>
            <w:tcW w:w="6840" w:type="dxa"/>
            <w:shd w:val="clear" w:color="auto" w:fill="auto"/>
          </w:tcPr>
          <w:p w14:paraId="5DE39445" w14:textId="77777777" w:rsidR="00826EC9" w:rsidRPr="002C6C9E" w:rsidRDefault="00826EC9" w:rsidP="00630B1D">
            <w:pPr>
              <w:spacing w:line="276" w:lineRule="auto"/>
              <w:rPr>
                <w:rFonts w:ascii="Arial" w:hAnsi="Arial" w:cs="Arial"/>
                <w:lang w:val="en-GB"/>
              </w:rPr>
            </w:pPr>
          </w:p>
        </w:tc>
      </w:tr>
    </w:tbl>
    <w:p w14:paraId="5FC76343" w14:textId="77777777" w:rsidR="00826EC9" w:rsidRDefault="00826EC9" w:rsidP="00F20BC5">
      <w:pPr>
        <w:spacing w:line="280" w:lineRule="exact"/>
        <w:rPr>
          <w:rFonts w:ascii="Arial" w:hAnsi="Arial" w:cs="Arial"/>
          <w:b/>
          <w:sz w:val="24"/>
          <w:szCs w:val="24"/>
        </w:rPr>
      </w:pPr>
    </w:p>
    <w:p w14:paraId="35A0C802" w14:textId="7EC82885" w:rsidR="0022036F" w:rsidRPr="00E4799C" w:rsidRDefault="00E334C3" w:rsidP="00AB56CF">
      <w:pPr>
        <w:shd w:val="clear" w:color="auto" w:fill="00B0F0"/>
        <w:spacing w:line="280" w:lineRule="exact"/>
        <w:rPr>
          <w:rFonts w:ascii="Arial" w:hAnsi="Arial" w:cs="Arial"/>
        </w:rPr>
      </w:pPr>
      <w:r w:rsidRPr="00E4799C">
        <w:rPr>
          <w:rFonts w:ascii="Arial" w:hAnsi="Arial" w:cs="Arial"/>
          <w:b/>
          <w:sz w:val="24"/>
          <w:szCs w:val="24"/>
        </w:rPr>
        <w:t xml:space="preserve">Policies, </w:t>
      </w:r>
      <w:r w:rsidR="0022036F" w:rsidRPr="00E4799C">
        <w:rPr>
          <w:rFonts w:ascii="Arial" w:hAnsi="Arial" w:cs="Arial"/>
          <w:b/>
          <w:sz w:val="24"/>
          <w:szCs w:val="24"/>
        </w:rPr>
        <w:t>guidelines</w:t>
      </w:r>
      <w:r w:rsidRPr="00E4799C">
        <w:rPr>
          <w:rFonts w:ascii="Arial" w:hAnsi="Arial" w:cs="Arial"/>
          <w:b/>
          <w:sz w:val="24"/>
          <w:szCs w:val="24"/>
        </w:rPr>
        <w:t xml:space="preserve"> and training programme</w:t>
      </w:r>
    </w:p>
    <w:p w14:paraId="7425D35C" w14:textId="77777777" w:rsidR="0022036F" w:rsidRPr="00E4799C" w:rsidRDefault="0022036F" w:rsidP="0022036F">
      <w:pPr>
        <w:jc w:val="both"/>
        <w:rPr>
          <w:rFonts w:ascii="Arial" w:hAnsi="Arial" w:cs="Arial"/>
          <w:b/>
        </w:rPr>
      </w:pPr>
    </w:p>
    <w:p w14:paraId="6A2A5A12" w14:textId="77777777" w:rsidR="0022036F" w:rsidRPr="00E4799C" w:rsidRDefault="0022036F" w:rsidP="0022036F">
      <w:pPr>
        <w:shd w:val="clear" w:color="auto" w:fill="F3F3F3"/>
        <w:spacing w:line="280" w:lineRule="exact"/>
        <w:jc w:val="both"/>
        <w:rPr>
          <w:rFonts w:ascii="Arial" w:hAnsi="Arial" w:cs="Arial"/>
        </w:rPr>
      </w:pPr>
      <w:r w:rsidRPr="00E4799C">
        <w:rPr>
          <w:rFonts w:ascii="Arial" w:hAnsi="Arial" w:cs="Arial"/>
        </w:rPr>
        <w:t>The policy</w:t>
      </w:r>
    </w:p>
    <w:p w14:paraId="75CE42DF" w14:textId="77777777" w:rsidR="00FE0C8E" w:rsidRPr="00E4799C" w:rsidRDefault="00FE0C8E" w:rsidP="00FE0C8E">
      <w:pPr>
        <w:jc w:val="both"/>
        <w:rPr>
          <w:rFonts w:ascii="Arial" w:hAnsi="Arial" w:cs="Arial"/>
          <w:sz w:val="28"/>
          <w:szCs w:val="28"/>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0"/>
        <w:gridCol w:w="4390"/>
      </w:tblGrid>
      <w:tr w:rsidR="00FE0C8E" w:rsidRPr="00E4799C" w14:paraId="7FCBC766" w14:textId="77777777" w:rsidTr="00FE0C8E">
        <w:trPr>
          <w:trHeight w:val="667"/>
        </w:trPr>
        <w:tc>
          <w:tcPr>
            <w:tcW w:w="4962" w:type="dxa"/>
            <w:tcBorders>
              <w:top w:val="single" w:sz="4" w:space="0" w:color="auto"/>
              <w:left w:val="single" w:sz="4" w:space="0" w:color="auto"/>
              <w:bottom w:val="single" w:sz="4" w:space="0" w:color="auto"/>
              <w:right w:val="single" w:sz="4" w:space="0" w:color="auto"/>
            </w:tcBorders>
            <w:shd w:val="clear" w:color="auto" w:fill="E6E6E6"/>
            <w:vAlign w:val="center"/>
          </w:tcPr>
          <w:p w14:paraId="04E85928" w14:textId="77777777" w:rsidR="00FE0C8E" w:rsidRPr="00E4799C" w:rsidRDefault="00FE0C8E" w:rsidP="00E334C3">
            <w:pPr>
              <w:rPr>
                <w:rFonts w:ascii="Arial" w:hAnsi="Arial" w:cs="Arial"/>
              </w:rPr>
            </w:pPr>
            <w:r w:rsidRPr="00E4799C">
              <w:rPr>
                <w:rFonts w:ascii="Arial" w:hAnsi="Arial" w:cs="Arial"/>
              </w:rPr>
              <w:t xml:space="preserve">Has </w:t>
            </w:r>
            <w:r w:rsidR="00E334C3" w:rsidRPr="00E4799C">
              <w:rPr>
                <w:rFonts w:ascii="Arial" w:hAnsi="Arial" w:cs="Arial"/>
              </w:rPr>
              <w:t>your</w:t>
            </w:r>
            <w:r w:rsidRPr="00E4799C">
              <w:rPr>
                <w:rFonts w:ascii="Arial" w:hAnsi="Arial" w:cs="Arial"/>
              </w:rPr>
              <w:t xml:space="preserve"> policy been changed since the last assessment?</w:t>
            </w:r>
          </w:p>
        </w:tc>
        <w:tc>
          <w:tcPr>
            <w:tcW w:w="4443" w:type="dxa"/>
            <w:tcBorders>
              <w:top w:val="single" w:sz="4" w:space="0" w:color="auto"/>
              <w:left w:val="single" w:sz="4" w:space="0" w:color="auto"/>
              <w:bottom w:val="single" w:sz="4" w:space="0" w:color="auto"/>
              <w:right w:val="single" w:sz="4" w:space="0" w:color="auto"/>
            </w:tcBorders>
            <w:vAlign w:val="center"/>
          </w:tcPr>
          <w:p w14:paraId="60B0F59F" w14:textId="77777777" w:rsidR="00FE0C8E" w:rsidRPr="00E4799C" w:rsidRDefault="00FE0C8E">
            <w:pPr>
              <w:rPr>
                <w:rFonts w:ascii="Arial" w:hAnsi="Arial" w:cs="Arial"/>
              </w:rPr>
            </w:pPr>
            <w:r w:rsidRPr="00E4799C">
              <w:rPr>
                <w:rFonts w:ascii="Arial" w:hAnsi="Arial" w:cs="Arial"/>
              </w:rPr>
              <w:t>Yes/No</w:t>
            </w:r>
          </w:p>
        </w:tc>
      </w:tr>
      <w:tr w:rsidR="00FE0C8E" w:rsidRPr="00E4799C" w14:paraId="5A2C8798" w14:textId="77777777" w:rsidTr="00FE0C8E">
        <w:trPr>
          <w:trHeight w:val="674"/>
        </w:trPr>
        <w:tc>
          <w:tcPr>
            <w:tcW w:w="4962" w:type="dxa"/>
            <w:tcBorders>
              <w:top w:val="single" w:sz="4" w:space="0" w:color="auto"/>
              <w:left w:val="single" w:sz="4" w:space="0" w:color="auto"/>
              <w:bottom w:val="single" w:sz="4" w:space="0" w:color="auto"/>
              <w:right w:val="single" w:sz="4" w:space="0" w:color="auto"/>
            </w:tcBorders>
            <w:shd w:val="clear" w:color="auto" w:fill="E6E6E6"/>
            <w:vAlign w:val="center"/>
          </w:tcPr>
          <w:p w14:paraId="47AD90CF" w14:textId="77777777" w:rsidR="00FE0C8E" w:rsidRPr="00E4799C" w:rsidRDefault="00FE0C8E">
            <w:pPr>
              <w:rPr>
                <w:rFonts w:ascii="Arial" w:hAnsi="Arial" w:cs="Arial"/>
              </w:rPr>
            </w:pPr>
            <w:r w:rsidRPr="00E4799C">
              <w:rPr>
                <w:rFonts w:ascii="Arial" w:hAnsi="Arial" w:cs="Arial"/>
              </w:rPr>
              <w:t>Does the policy full</w:t>
            </w:r>
            <w:r w:rsidR="006B6F17" w:rsidRPr="00E4799C">
              <w:rPr>
                <w:rFonts w:ascii="Arial" w:hAnsi="Arial" w:cs="Arial"/>
              </w:rPr>
              <w:t>y</w:t>
            </w:r>
            <w:r w:rsidRPr="00E4799C">
              <w:rPr>
                <w:rFonts w:ascii="Arial" w:hAnsi="Arial" w:cs="Arial"/>
              </w:rPr>
              <w:t xml:space="preserve"> cover all the Baby Friendly Initiative Standards?</w:t>
            </w:r>
          </w:p>
        </w:tc>
        <w:tc>
          <w:tcPr>
            <w:tcW w:w="4443" w:type="dxa"/>
            <w:tcBorders>
              <w:top w:val="single" w:sz="4" w:space="0" w:color="auto"/>
              <w:left w:val="single" w:sz="4" w:space="0" w:color="auto"/>
              <w:bottom w:val="single" w:sz="4" w:space="0" w:color="auto"/>
              <w:right w:val="single" w:sz="4" w:space="0" w:color="auto"/>
            </w:tcBorders>
            <w:vAlign w:val="center"/>
          </w:tcPr>
          <w:p w14:paraId="68993FAC" w14:textId="77777777" w:rsidR="00FE0C8E" w:rsidRPr="00E4799C" w:rsidRDefault="00FE0C8E">
            <w:pPr>
              <w:rPr>
                <w:rFonts w:ascii="Arial" w:hAnsi="Arial" w:cs="Arial"/>
              </w:rPr>
            </w:pPr>
            <w:r w:rsidRPr="00E4799C">
              <w:rPr>
                <w:rFonts w:ascii="Arial" w:hAnsi="Arial" w:cs="Arial"/>
              </w:rPr>
              <w:t xml:space="preserve">Yes/No </w:t>
            </w:r>
          </w:p>
        </w:tc>
      </w:tr>
      <w:tr w:rsidR="00E334C3" w:rsidRPr="00E4799C" w14:paraId="7D379E3B" w14:textId="77777777" w:rsidTr="00FE0C8E">
        <w:trPr>
          <w:trHeight w:val="674"/>
        </w:trPr>
        <w:tc>
          <w:tcPr>
            <w:tcW w:w="4962" w:type="dxa"/>
            <w:tcBorders>
              <w:top w:val="single" w:sz="4" w:space="0" w:color="auto"/>
              <w:left w:val="single" w:sz="4" w:space="0" w:color="auto"/>
              <w:bottom w:val="single" w:sz="4" w:space="0" w:color="auto"/>
              <w:right w:val="single" w:sz="4" w:space="0" w:color="auto"/>
            </w:tcBorders>
            <w:shd w:val="clear" w:color="auto" w:fill="E6E6E6"/>
            <w:vAlign w:val="center"/>
          </w:tcPr>
          <w:p w14:paraId="795AB173" w14:textId="77777777" w:rsidR="00E334C3" w:rsidRPr="00E4799C" w:rsidRDefault="00E334C3" w:rsidP="00E4799C">
            <w:pPr>
              <w:rPr>
                <w:rFonts w:ascii="Arial" w:hAnsi="Arial" w:cs="Arial"/>
              </w:rPr>
            </w:pPr>
            <w:r w:rsidRPr="00E4799C">
              <w:rPr>
                <w:rFonts w:ascii="Arial" w:hAnsi="Arial" w:cs="Arial"/>
              </w:rPr>
              <w:t>Does the policy prohibit the display or distribution of materials which promote breastmilk substitutes, feeding bottles, teats and dummies?</w:t>
            </w:r>
          </w:p>
        </w:tc>
        <w:tc>
          <w:tcPr>
            <w:tcW w:w="4443" w:type="dxa"/>
            <w:tcBorders>
              <w:top w:val="single" w:sz="4" w:space="0" w:color="auto"/>
              <w:left w:val="single" w:sz="4" w:space="0" w:color="auto"/>
              <w:bottom w:val="single" w:sz="4" w:space="0" w:color="auto"/>
              <w:right w:val="single" w:sz="4" w:space="0" w:color="auto"/>
            </w:tcBorders>
            <w:vAlign w:val="center"/>
          </w:tcPr>
          <w:p w14:paraId="275683D0" w14:textId="77777777" w:rsidR="00E334C3" w:rsidRPr="00E4799C" w:rsidRDefault="00E334C3" w:rsidP="00E4799C">
            <w:pPr>
              <w:rPr>
                <w:rFonts w:ascii="Arial" w:hAnsi="Arial" w:cs="Arial"/>
              </w:rPr>
            </w:pPr>
            <w:r w:rsidRPr="00E4799C">
              <w:rPr>
                <w:rFonts w:ascii="Arial" w:hAnsi="Arial" w:cs="Arial"/>
              </w:rPr>
              <w:t xml:space="preserve">Yes/No </w:t>
            </w:r>
          </w:p>
          <w:p w14:paraId="3D0B7FEE" w14:textId="77777777" w:rsidR="00E334C3" w:rsidRPr="00E4799C" w:rsidRDefault="00E334C3" w:rsidP="00E4799C">
            <w:pPr>
              <w:rPr>
                <w:rFonts w:ascii="Arial" w:hAnsi="Arial" w:cs="Arial"/>
              </w:rPr>
            </w:pPr>
          </w:p>
        </w:tc>
      </w:tr>
      <w:tr w:rsidR="00E334C3" w:rsidRPr="00E4799C" w14:paraId="345F9F71" w14:textId="77777777" w:rsidTr="00FE0C8E">
        <w:trPr>
          <w:trHeight w:val="674"/>
        </w:trPr>
        <w:tc>
          <w:tcPr>
            <w:tcW w:w="4962" w:type="dxa"/>
            <w:tcBorders>
              <w:top w:val="single" w:sz="4" w:space="0" w:color="auto"/>
              <w:left w:val="single" w:sz="4" w:space="0" w:color="auto"/>
              <w:bottom w:val="single" w:sz="4" w:space="0" w:color="auto"/>
              <w:right w:val="single" w:sz="4" w:space="0" w:color="auto"/>
            </w:tcBorders>
            <w:shd w:val="clear" w:color="auto" w:fill="E6E6E6"/>
            <w:vAlign w:val="center"/>
          </w:tcPr>
          <w:p w14:paraId="59BE364B" w14:textId="77777777" w:rsidR="00E334C3" w:rsidRPr="00E4799C" w:rsidRDefault="00E334C3">
            <w:pPr>
              <w:rPr>
                <w:rFonts w:ascii="Arial" w:hAnsi="Arial" w:cs="Arial"/>
              </w:rPr>
            </w:pPr>
            <w:r w:rsidRPr="00E4799C">
              <w:rPr>
                <w:rFonts w:ascii="Arial" w:hAnsi="Arial" w:cs="Arial"/>
                <w:lang w:val="en-GB"/>
              </w:rPr>
              <w:t>The policy is accompanied by written commitment to adhere to the policy signed by relevant managers</w:t>
            </w:r>
          </w:p>
        </w:tc>
        <w:tc>
          <w:tcPr>
            <w:tcW w:w="4443" w:type="dxa"/>
            <w:tcBorders>
              <w:top w:val="single" w:sz="4" w:space="0" w:color="auto"/>
              <w:left w:val="single" w:sz="4" w:space="0" w:color="auto"/>
              <w:bottom w:val="single" w:sz="4" w:space="0" w:color="auto"/>
              <w:right w:val="single" w:sz="4" w:space="0" w:color="auto"/>
            </w:tcBorders>
            <w:vAlign w:val="center"/>
          </w:tcPr>
          <w:p w14:paraId="7135B4A2" w14:textId="77777777" w:rsidR="00E334C3" w:rsidRPr="00E4799C" w:rsidRDefault="00E334C3">
            <w:pPr>
              <w:rPr>
                <w:rFonts w:ascii="Arial" w:hAnsi="Arial" w:cs="Arial"/>
              </w:rPr>
            </w:pPr>
            <w:r w:rsidRPr="00E4799C">
              <w:rPr>
                <w:rFonts w:ascii="Arial" w:hAnsi="Arial" w:cs="Arial"/>
              </w:rPr>
              <w:t xml:space="preserve">Yes/No </w:t>
            </w:r>
          </w:p>
        </w:tc>
      </w:tr>
    </w:tbl>
    <w:p w14:paraId="53747DCD" w14:textId="731F7AE9" w:rsidR="0022036F" w:rsidRPr="00E4799C" w:rsidRDefault="0022036F" w:rsidP="0022036F">
      <w:pPr>
        <w:spacing w:before="120" w:after="120" w:line="280" w:lineRule="atLeast"/>
        <w:jc w:val="both"/>
        <w:rPr>
          <w:rFonts w:ascii="Arial" w:hAnsi="Arial" w:cs="Arial"/>
          <w:b/>
          <w:lang w:val="en-GB"/>
        </w:rPr>
      </w:pPr>
      <w:r w:rsidRPr="00E4799C">
        <w:rPr>
          <w:rFonts w:ascii="Wingdings" w:eastAsia="Wingdings" w:hAnsi="Wingdings" w:cs="Wingdings"/>
          <w:sz w:val="28"/>
          <w:szCs w:val="28"/>
          <w:lang w:val="en-GB"/>
        </w:rPr>
        <w:t>4</w:t>
      </w:r>
      <w:r w:rsidRPr="00E4799C">
        <w:rPr>
          <w:rFonts w:ascii="Arial" w:hAnsi="Arial" w:cs="Arial"/>
          <w:sz w:val="28"/>
          <w:szCs w:val="28"/>
          <w:lang w:val="en-GB"/>
        </w:rPr>
        <w:t xml:space="preserve"> </w:t>
      </w:r>
      <w:r w:rsidRPr="00E4799C">
        <w:rPr>
          <w:rFonts w:ascii="Arial" w:hAnsi="Arial" w:cs="Arial"/>
          <w:b/>
          <w:lang w:val="en-GB"/>
        </w:rPr>
        <w:t>Please submit a copy of your policy</w:t>
      </w:r>
      <w:r w:rsidR="00851A87">
        <w:rPr>
          <w:rFonts w:ascii="Arial" w:hAnsi="Arial" w:cs="Arial"/>
          <w:b/>
          <w:lang w:val="en-GB"/>
        </w:rPr>
        <w:t xml:space="preserve">. </w:t>
      </w:r>
    </w:p>
    <w:p w14:paraId="5047A9BE" w14:textId="77777777" w:rsidR="00823390" w:rsidRPr="00E4799C" w:rsidRDefault="00823390" w:rsidP="00510138">
      <w:pPr>
        <w:jc w:val="both"/>
        <w:rPr>
          <w:rFonts w:ascii="Arial" w:hAnsi="Arial" w:cs="Arial"/>
          <w:b/>
          <w:lang w:val="en-GB"/>
        </w:rPr>
      </w:pPr>
    </w:p>
    <w:p w14:paraId="3F03F372" w14:textId="77777777" w:rsidR="00510138" w:rsidRPr="00E4799C" w:rsidRDefault="00510138" w:rsidP="00510138">
      <w:pPr>
        <w:shd w:val="clear" w:color="auto" w:fill="F3F3F3"/>
        <w:spacing w:line="280" w:lineRule="exact"/>
        <w:jc w:val="both"/>
        <w:rPr>
          <w:rFonts w:ascii="Arial" w:hAnsi="Arial" w:cs="Arial"/>
        </w:rPr>
      </w:pPr>
      <w:r w:rsidRPr="00E4799C">
        <w:rPr>
          <w:rFonts w:ascii="Arial" w:hAnsi="Arial" w:cs="Arial"/>
        </w:rPr>
        <w:t>Other policies and guidelines</w:t>
      </w:r>
    </w:p>
    <w:p w14:paraId="159F30F0" w14:textId="77777777" w:rsidR="0022036F" w:rsidRPr="00E4799C" w:rsidRDefault="0022036F" w:rsidP="0022036F">
      <w:pPr>
        <w:spacing w:before="120" w:after="120" w:line="280" w:lineRule="atLeast"/>
        <w:jc w:val="both"/>
        <w:rPr>
          <w:rFonts w:ascii="Arial" w:hAnsi="Arial" w:cs="Arial"/>
          <w:lang w:val="en-GB"/>
        </w:rPr>
      </w:pPr>
      <w:r w:rsidRPr="00E4799C">
        <w:rPr>
          <w:rFonts w:ascii="Arial" w:hAnsi="Arial" w:cs="Arial"/>
          <w:i/>
          <w:lang w:val="en-GB"/>
        </w:rPr>
        <w:t xml:space="preserve">Please tell us about any additional policies and guidelines which relate to the standards.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9360"/>
      </w:tblGrid>
      <w:tr w:rsidR="0022036F" w:rsidRPr="00E4799C" w14:paraId="04DBC4AD" w14:textId="77777777" w:rsidTr="00510138">
        <w:trPr>
          <w:trHeight w:val="269"/>
        </w:trPr>
        <w:tc>
          <w:tcPr>
            <w:tcW w:w="9360" w:type="dxa"/>
            <w:shd w:val="clear" w:color="auto" w:fill="E6E6E6"/>
            <w:vAlign w:val="center"/>
          </w:tcPr>
          <w:p w14:paraId="17251678" w14:textId="77777777" w:rsidR="0022036F" w:rsidRPr="00E4799C" w:rsidRDefault="0022036F" w:rsidP="00510138">
            <w:pPr>
              <w:rPr>
                <w:rFonts w:ascii="Arial" w:hAnsi="Arial" w:cs="Arial"/>
                <w:b/>
                <w:lang w:val="en-GB"/>
              </w:rPr>
            </w:pPr>
            <w:r w:rsidRPr="00E4799C">
              <w:rPr>
                <w:rFonts w:ascii="Arial" w:hAnsi="Arial" w:cs="Arial"/>
                <w:b/>
                <w:lang w:val="en-GB"/>
              </w:rPr>
              <w:t>Title of document</w:t>
            </w:r>
          </w:p>
        </w:tc>
      </w:tr>
      <w:tr w:rsidR="0022036F" w:rsidRPr="00E4799C" w14:paraId="00280592" w14:textId="77777777" w:rsidTr="0022036F">
        <w:trPr>
          <w:trHeight w:val="170"/>
        </w:trPr>
        <w:tc>
          <w:tcPr>
            <w:tcW w:w="9360" w:type="dxa"/>
            <w:shd w:val="clear" w:color="auto" w:fill="auto"/>
          </w:tcPr>
          <w:p w14:paraId="7E14D478" w14:textId="77777777" w:rsidR="0022036F" w:rsidRPr="00E4799C" w:rsidRDefault="0022036F" w:rsidP="00510138">
            <w:pPr>
              <w:rPr>
                <w:rFonts w:ascii="Arial" w:hAnsi="Arial" w:cs="Arial"/>
                <w:lang w:val="en-GB"/>
              </w:rPr>
            </w:pPr>
          </w:p>
        </w:tc>
      </w:tr>
      <w:tr w:rsidR="0022036F" w:rsidRPr="00E4799C" w14:paraId="7D77D9A0" w14:textId="77777777" w:rsidTr="0022036F">
        <w:trPr>
          <w:trHeight w:val="224"/>
        </w:trPr>
        <w:tc>
          <w:tcPr>
            <w:tcW w:w="9360" w:type="dxa"/>
            <w:shd w:val="clear" w:color="auto" w:fill="auto"/>
          </w:tcPr>
          <w:p w14:paraId="1A6A5CD3" w14:textId="77777777" w:rsidR="0022036F" w:rsidRPr="00E4799C" w:rsidRDefault="0022036F" w:rsidP="00510138">
            <w:pPr>
              <w:rPr>
                <w:rFonts w:ascii="Arial" w:hAnsi="Arial" w:cs="Arial"/>
                <w:lang w:val="en-GB"/>
              </w:rPr>
            </w:pPr>
          </w:p>
        </w:tc>
      </w:tr>
      <w:tr w:rsidR="0022036F" w:rsidRPr="00E4799C" w14:paraId="58EF2EE0" w14:textId="77777777" w:rsidTr="0022036F">
        <w:trPr>
          <w:trHeight w:val="287"/>
        </w:trPr>
        <w:tc>
          <w:tcPr>
            <w:tcW w:w="9360" w:type="dxa"/>
            <w:shd w:val="clear" w:color="auto" w:fill="auto"/>
          </w:tcPr>
          <w:p w14:paraId="79E4C890" w14:textId="77777777" w:rsidR="0022036F" w:rsidRPr="00E4799C" w:rsidRDefault="0022036F" w:rsidP="00510138">
            <w:pPr>
              <w:rPr>
                <w:rFonts w:ascii="Arial" w:hAnsi="Arial" w:cs="Arial"/>
                <w:lang w:val="en-GB"/>
              </w:rPr>
            </w:pPr>
          </w:p>
        </w:tc>
      </w:tr>
      <w:tr w:rsidR="0022036F" w:rsidRPr="00E4799C" w14:paraId="1DC81C49" w14:textId="77777777" w:rsidTr="0022036F">
        <w:trPr>
          <w:trHeight w:val="134"/>
        </w:trPr>
        <w:tc>
          <w:tcPr>
            <w:tcW w:w="9360" w:type="dxa"/>
            <w:shd w:val="clear" w:color="auto" w:fill="auto"/>
          </w:tcPr>
          <w:p w14:paraId="6AE63D3C" w14:textId="77777777" w:rsidR="0022036F" w:rsidRPr="00E4799C" w:rsidRDefault="0022036F" w:rsidP="00510138">
            <w:pPr>
              <w:rPr>
                <w:rFonts w:ascii="Arial" w:hAnsi="Arial" w:cs="Arial"/>
                <w:lang w:val="en-GB"/>
              </w:rPr>
            </w:pPr>
          </w:p>
        </w:tc>
      </w:tr>
    </w:tbl>
    <w:p w14:paraId="20F1EF2B" w14:textId="77777777" w:rsidR="0022036F" w:rsidRPr="00E4799C" w:rsidRDefault="0022036F" w:rsidP="0022036F">
      <w:pPr>
        <w:spacing w:before="120" w:after="120" w:line="280" w:lineRule="atLeast"/>
        <w:jc w:val="both"/>
        <w:rPr>
          <w:rFonts w:ascii="Arial" w:hAnsi="Arial" w:cs="Arial"/>
          <w:b/>
          <w:lang w:val="en-GB"/>
        </w:rPr>
      </w:pPr>
      <w:r w:rsidRPr="00E4799C">
        <w:rPr>
          <w:rFonts w:ascii="Wingdings" w:eastAsia="Wingdings" w:hAnsi="Wingdings" w:cs="Wingdings"/>
          <w:sz w:val="28"/>
          <w:szCs w:val="28"/>
          <w:lang w:val="en-GB"/>
        </w:rPr>
        <w:t>4</w:t>
      </w:r>
      <w:r w:rsidRPr="00E4799C">
        <w:rPr>
          <w:rFonts w:ascii="Arial" w:hAnsi="Arial" w:cs="Arial"/>
          <w:sz w:val="28"/>
          <w:szCs w:val="28"/>
          <w:lang w:val="en-GB"/>
        </w:rPr>
        <w:t xml:space="preserve"> </w:t>
      </w:r>
      <w:r w:rsidRPr="00E4799C">
        <w:rPr>
          <w:rFonts w:ascii="Arial" w:hAnsi="Arial" w:cs="Arial"/>
          <w:b/>
          <w:lang w:val="en-GB"/>
        </w:rPr>
        <w:t>Please submit a copy of all listed guidelines with this form.</w:t>
      </w:r>
    </w:p>
    <w:p w14:paraId="16ED319B" w14:textId="77777777" w:rsidR="00510138" w:rsidRPr="00E4799C" w:rsidRDefault="00510138" w:rsidP="00510138">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4"/>
        <w:gridCol w:w="4226"/>
      </w:tblGrid>
      <w:tr w:rsidR="00510138" w:rsidRPr="00E4799C" w14:paraId="24BDEB0D" w14:textId="77777777" w:rsidTr="00510138">
        <w:trPr>
          <w:trHeight w:val="395"/>
        </w:trPr>
        <w:tc>
          <w:tcPr>
            <w:tcW w:w="5130" w:type="dxa"/>
            <w:tcBorders>
              <w:bottom w:val="single" w:sz="4" w:space="0" w:color="auto"/>
            </w:tcBorders>
            <w:shd w:val="clear" w:color="auto" w:fill="E6E6E6"/>
            <w:vAlign w:val="center"/>
          </w:tcPr>
          <w:p w14:paraId="2494D802" w14:textId="77777777" w:rsidR="00510138" w:rsidRPr="00E4799C" w:rsidRDefault="00510138" w:rsidP="00D62F2E">
            <w:pPr>
              <w:rPr>
                <w:rFonts w:ascii="Arial" w:hAnsi="Arial" w:cs="Arial"/>
              </w:rPr>
            </w:pPr>
            <w:r w:rsidRPr="00E4799C">
              <w:rPr>
                <w:rFonts w:ascii="Arial" w:hAnsi="Arial" w:cs="Arial"/>
                <w:lang w:val="en-GB"/>
              </w:rPr>
              <w:t xml:space="preserve">Has any of the training curricula changed since the </w:t>
            </w:r>
            <w:r w:rsidR="00D62F2E" w:rsidRPr="00E4799C">
              <w:rPr>
                <w:rFonts w:ascii="Arial" w:hAnsi="Arial" w:cs="Arial"/>
                <w:lang w:val="en-GB"/>
              </w:rPr>
              <w:t>children’s centres</w:t>
            </w:r>
            <w:r w:rsidRPr="00E4799C">
              <w:rPr>
                <w:rFonts w:ascii="Arial" w:hAnsi="Arial" w:cs="Arial"/>
                <w:lang w:val="en-GB"/>
              </w:rPr>
              <w:t xml:space="preserve"> was accredited?</w:t>
            </w:r>
          </w:p>
        </w:tc>
        <w:tc>
          <w:tcPr>
            <w:tcW w:w="4275" w:type="dxa"/>
            <w:tcBorders>
              <w:bottom w:val="single" w:sz="4" w:space="0" w:color="auto"/>
            </w:tcBorders>
            <w:shd w:val="clear" w:color="auto" w:fill="auto"/>
            <w:vAlign w:val="center"/>
          </w:tcPr>
          <w:p w14:paraId="7D2F9040" w14:textId="77777777" w:rsidR="00510138" w:rsidRPr="00E4799C" w:rsidRDefault="00510138" w:rsidP="00510138">
            <w:pPr>
              <w:rPr>
                <w:rFonts w:ascii="Arial" w:hAnsi="Arial" w:cs="Arial"/>
              </w:rPr>
            </w:pPr>
            <w:r w:rsidRPr="00E4799C">
              <w:rPr>
                <w:rFonts w:ascii="Arial" w:hAnsi="Arial" w:cs="Arial"/>
              </w:rPr>
              <w:t>Yes/No</w:t>
            </w:r>
          </w:p>
        </w:tc>
      </w:tr>
      <w:tr w:rsidR="00510138" w:rsidRPr="00E4799C" w14:paraId="0392A594" w14:textId="77777777" w:rsidTr="00D62F2E">
        <w:trPr>
          <w:trHeight w:val="1409"/>
        </w:trPr>
        <w:tc>
          <w:tcPr>
            <w:tcW w:w="9405" w:type="dxa"/>
            <w:gridSpan w:val="2"/>
            <w:shd w:val="clear" w:color="auto" w:fill="auto"/>
          </w:tcPr>
          <w:p w14:paraId="24EF18AF" w14:textId="77777777" w:rsidR="00510138" w:rsidRPr="00E4799C" w:rsidRDefault="00510138" w:rsidP="00510138">
            <w:pPr>
              <w:rPr>
                <w:rFonts w:ascii="Arial" w:hAnsi="Arial" w:cs="Arial"/>
              </w:rPr>
            </w:pPr>
            <w:r w:rsidRPr="00E4799C">
              <w:rPr>
                <w:rFonts w:ascii="Arial" w:hAnsi="Arial" w:cs="Arial"/>
              </w:rPr>
              <w:t>If Yes, please outline the changes that have been made:</w:t>
            </w:r>
          </w:p>
        </w:tc>
      </w:tr>
    </w:tbl>
    <w:p w14:paraId="2BE6D47E" w14:textId="3FDD99C9" w:rsidR="00510138" w:rsidRPr="00E4799C" w:rsidRDefault="00510138" w:rsidP="00510138">
      <w:pPr>
        <w:spacing w:before="120"/>
        <w:jc w:val="both"/>
        <w:rPr>
          <w:rFonts w:ascii="Arial" w:hAnsi="Arial" w:cs="Arial"/>
          <w:b/>
          <w:lang w:val="en-GB"/>
        </w:rPr>
      </w:pPr>
      <w:r w:rsidRPr="00E4799C">
        <w:rPr>
          <w:rFonts w:ascii="Wingdings" w:eastAsia="Wingdings" w:hAnsi="Wingdings" w:cs="Wingdings"/>
          <w:sz w:val="28"/>
          <w:szCs w:val="28"/>
        </w:rPr>
        <w:t>4</w:t>
      </w:r>
      <w:r w:rsidRPr="00E4799C">
        <w:rPr>
          <w:rFonts w:ascii="Arial" w:hAnsi="Arial" w:cs="Arial"/>
          <w:sz w:val="28"/>
          <w:szCs w:val="28"/>
        </w:rPr>
        <w:t xml:space="preserve"> </w:t>
      </w:r>
      <w:r w:rsidRPr="00E4799C">
        <w:rPr>
          <w:rFonts w:ascii="Arial" w:hAnsi="Arial" w:cs="Arial"/>
          <w:b/>
          <w:lang w:val="en-GB"/>
        </w:rPr>
        <w:t>Please</w:t>
      </w:r>
      <w:r w:rsidR="00161496">
        <w:rPr>
          <w:rFonts w:ascii="Arial" w:hAnsi="Arial" w:cs="Arial"/>
          <w:b/>
          <w:lang w:val="en-GB"/>
        </w:rPr>
        <w:t xml:space="preserve"> submit </w:t>
      </w:r>
      <w:r w:rsidRPr="00E4799C">
        <w:rPr>
          <w:rFonts w:ascii="Arial" w:hAnsi="Arial" w:cs="Arial"/>
          <w:b/>
          <w:lang w:val="en-GB"/>
        </w:rPr>
        <w:t>a copy of the latest curriculum/a</w:t>
      </w:r>
      <w:r w:rsidR="00161496">
        <w:rPr>
          <w:rFonts w:ascii="Arial" w:hAnsi="Arial" w:cs="Arial"/>
          <w:b/>
          <w:lang w:val="en-GB"/>
        </w:rPr>
        <w:t xml:space="preserve">. </w:t>
      </w:r>
    </w:p>
    <w:p w14:paraId="5172A251" w14:textId="5FAA394B" w:rsidR="00196501" w:rsidRPr="00E4799C" w:rsidRDefault="00196501" w:rsidP="00196501">
      <w:pPr>
        <w:spacing w:before="120"/>
        <w:jc w:val="both"/>
        <w:rPr>
          <w:rFonts w:ascii="Arial" w:hAnsi="Arial" w:cs="Arial"/>
          <w:b/>
          <w:lang w:val="en-GB"/>
        </w:rPr>
      </w:pPr>
      <w:r w:rsidRPr="00E4799C">
        <w:rPr>
          <w:rFonts w:ascii="Wingdings" w:eastAsia="Wingdings" w:hAnsi="Wingdings" w:cs="Wingdings"/>
          <w:sz w:val="28"/>
          <w:szCs w:val="28"/>
        </w:rPr>
        <w:t>4</w:t>
      </w:r>
      <w:r w:rsidRPr="00E4799C">
        <w:rPr>
          <w:rFonts w:ascii="Arial" w:hAnsi="Arial" w:cs="Arial"/>
          <w:sz w:val="28"/>
          <w:szCs w:val="28"/>
        </w:rPr>
        <w:t xml:space="preserve"> </w:t>
      </w:r>
      <w:r w:rsidRPr="00E4799C">
        <w:rPr>
          <w:rFonts w:ascii="Arial" w:hAnsi="Arial" w:cs="Arial"/>
          <w:b/>
          <w:lang w:val="en-GB"/>
        </w:rPr>
        <w:t>Please ensure that the database recording staff orientation to the policy and staff training is available for the assessors to see on the day of the assessment.</w:t>
      </w:r>
      <w:r w:rsidR="00161496">
        <w:rPr>
          <w:rFonts w:ascii="Arial" w:hAnsi="Arial" w:cs="Arial"/>
          <w:b/>
          <w:lang w:val="en-GB"/>
        </w:rPr>
        <w:t xml:space="preserve"> We would like to view this via a shared screen.</w:t>
      </w:r>
      <w:r w:rsidRPr="00E4799C">
        <w:rPr>
          <w:rFonts w:ascii="Arial" w:hAnsi="Arial" w:cs="Arial"/>
          <w:b/>
          <w:lang w:val="en-GB"/>
        </w:rPr>
        <w:t xml:space="preserve"> </w:t>
      </w:r>
    </w:p>
    <w:p w14:paraId="35C9CE46" w14:textId="77777777" w:rsidR="0022036F" w:rsidRPr="00E4799C" w:rsidRDefault="0022036F" w:rsidP="00510138">
      <w:pPr>
        <w:jc w:val="both"/>
        <w:rPr>
          <w:rFonts w:ascii="Arial" w:hAnsi="Arial" w:cs="Arial"/>
        </w:rPr>
      </w:pPr>
    </w:p>
    <w:p w14:paraId="00BCD0B2" w14:textId="77777777" w:rsidR="00E72E45" w:rsidRPr="00211B52" w:rsidRDefault="00E72E45" w:rsidP="00E72E45">
      <w:pPr>
        <w:spacing w:after="120" w:line="276" w:lineRule="auto"/>
        <w:jc w:val="both"/>
        <w:rPr>
          <w:rFonts w:ascii="Arial" w:hAnsi="Arial" w:cs="Arial"/>
        </w:rPr>
      </w:pPr>
    </w:p>
    <w:tbl>
      <w:tblPr>
        <w:tblW w:w="0" w:type="auto"/>
        <w:tblBorders>
          <w:top w:val="single" w:sz="4" w:space="0" w:color="00FFFF"/>
          <w:left w:val="single" w:sz="4" w:space="0" w:color="00FFFF"/>
          <w:bottom w:val="single" w:sz="4" w:space="0" w:color="00FFFF"/>
          <w:right w:val="single" w:sz="4" w:space="0" w:color="00FFFF"/>
          <w:insideH w:val="single" w:sz="4" w:space="0" w:color="00FFFF"/>
          <w:insideV w:val="single" w:sz="4" w:space="0" w:color="00FFFF"/>
        </w:tblBorders>
        <w:shd w:val="clear" w:color="auto" w:fill="00FFFF"/>
        <w:tblLook w:val="01E0" w:firstRow="1" w:lastRow="1" w:firstColumn="1" w:lastColumn="1" w:noHBand="0" w:noVBand="0"/>
      </w:tblPr>
      <w:tblGrid>
        <w:gridCol w:w="9199"/>
      </w:tblGrid>
      <w:tr w:rsidR="00E72E45" w:rsidRPr="00211B52" w14:paraId="7A7AE63B" w14:textId="77777777" w:rsidTr="00A55C8C">
        <w:trPr>
          <w:trHeight w:hRule="exact" w:val="567"/>
        </w:trPr>
        <w:tc>
          <w:tcPr>
            <w:tcW w:w="9199" w:type="dxa"/>
            <w:tcBorders>
              <w:top w:val="nil"/>
              <w:left w:val="nil"/>
              <w:bottom w:val="nil"/>
              <w:right w:val="nil"/>
            </w:tcBorders>
            <w:shd w:val="clear" w:color="auto" w:fill="FFCC00"/>
            <w:vAlign w:val="center"/>
          </w:tcPr>
          <w:p w14:paraId="669EF070" w14:textId="77777777" w:rsidR="00E72E45" w:rsidRPr="00211B52" w:rsidRDefault="00E72E45" w:rsidP="00A55C8C">
            <w:pPr>
              <w:spacing w:line="276" w:lineRule="auto"/>
              <w:jc w:val="both"/>
              <w:rPr>
                <w:rFonts w:ascii="Arial" w:hAnsi="Arial" w:cs="Arial"/>
                <w:b/>
              </w:rPr>
            </w:pPr>
            <w:r w:rsidRPr="00211B52">
              <w:rPr>
                <w:rFonts w:ascii="Arial" w:hAnsi="Arial" w:cs="Arial"/>
                <w:b/>
              </w:rPr>
              <w:t>Standard 1 – Information and support for pregnant women</w:t>
            </w:r>
          </w:p>
        </w:tc>
      </w:tr>
    </w:tbl>
    <w:p w14:paraId="57DF602A" w14:textId="77777777" w:rsidR="00E72E45" w:rsidRPr="00211B52" w:rsidRDefault="00E72E45" w:rsidP="00E72E45">
      <w:pPr>
        <w:spacing w:before="240" w:after="120" w:line="276" w:lineRule="auto"/>
        <w:jc w:val="both"/>
        <w:rPr>
          <w:rFonts w:ascii="Arial" w:hAnsi="Arial" w:cs="Arial"/>
          <w:i/>
        </w:rPr>
      </w:pPr>
      <w:r w:rsidRPr="00211B52">
        <w:rPr>
          <w:rFonts w:ascii="Arial" w:hAnsi="Arial" w:cs="Arial"/>
          <w:i/>
        </w:rPr>
        <w:t xml:space="preserve">Please complete the boxes below to enable us to see what services are offered by children’s centres. If all centres work similarly, an overall description is acceptable. Otherwise please describe what happens at each </w:t>
      </w:r>
      <w:proofErr w:type="spellStart"/>
      <w:r w:rsidRPr="00211B52">
        <w:rPr>
          <w:rFonts w:ascii="Arial" w:hAnsi="Arial" w:cs="Arial"/>
          <w:i/>
        </w:rPr>
        <w:t>centre</w:t>
      </w:r>
      <w:proofErr w:type="spellEnd"/>
      <w:r w:rsidRPr="00211B52">
        <w:rPr>
          <w:rFonts w:ascii="Arial" w:hAnsi="Arial" w:cs="Arial"/>
          <w:i/>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0"/>
        <w:gridCol w:w="4964"/>
        <w:gridCol w:w="2186"/>
      </w:tblGrid>
      <w:tr w:rsidR="00E72E45" w:rsidRPr="00211B52" w14:paraId="53D33E94" w14:textId="77777777" w:rsidTr="00A55C8C">
        <w:tc>
          <w:tcPr>
            <w:tcW w:w="9356" w:type="dxa"/>
            <w:gridSpan w:val="3"/>
            <w:tcBorders>
              <w:bottom w:val="single" w:sz="4" w:space="0" w:color="auto"/>
            </w:tcBorders>
            <w:shd w:val="clear" w:color="auto" w:fill="E6E6E6"/>
          </w:tcPr>
          <w:p w14:paraId="2F79197B" w14:textId="77777777" w:rsidR="00E72E45" w:rsidRPr="00211B52" w:rsidRDefault="00E72E45" w:rsidP="00A55C8C">
            <w:pPr>
              <w:spacing w:line="276" w:lineRule="auto"/>
              <w:rPr>
                <w:rFonts w:ascii="Arial" w:hAnsi="Arial" w:cs="Arial"/>
                <w:lang w:val="en-GB"/>
              </w:rPr>
            </w:pPr>
            <w:r w:rsidRPr="00211B52">
              <w:rPr>
                <w:rFonts w:ascii="Arial" w:hAnsi="Arial" w:cs="Arial"/>
                <w:lang w:val="en-GB"/>
              </w:rPr>
              <w:t>How does each children’s centre identify and contact pregnant women to let them know about the services provided? What percentage of mothers are contacted during pregnancy?</w:t>
            </w:r>
          </w:p>
        </w:tc>
      </w:tr>
      <w:tr w:rsidR="00E72E45" w:rsidRPr="00211B52" w14:paraId="3036143E" w14:textId="77777777" w:rsidTr="00A55C8C">
        <w:trPr>
          <w:trHeight w:val="2525"/>
        </w:trPr>
        <w:tc>
          <w:tcPr>
            <w:tcW w:w="9356" w:type="dxa"/>
            <w:gridSpan w:val="3"/>
            <w:tcBorders>
              <w:bottom w:val="single" w:sz="4" w:space="0" w:color="auto"/>
            </w:tcBorders>
            <w:shd w:val="clear" w:color="auto" w:fill="auto"/>
          </w:tcPr>
          <w:p w14:paraId="6A1484C3" w14:textId="77777777" w:rsidR="00E72E45" w:rsidRPr="00211B52" w:rsidRDefault="00E72E45" w:rsidP="00A55C8C">
            <w:pPr>
              <w:spacing w:after="120" w:line="276" w:lineRule="auto"/>
              <w:rPr>
                <w:rFonts w:ascii="Arial" w:hAnsi="Arial" w:cs="Arial"/>
                <w:lang w:val="en-GB"/>
              </w:rPr>
            </w:pPr>
          </w:p>
        </w:tc>
      </w:tr>
      <w:tr w:rsidR="00E72E45" w:rsidRPr="00211B52" w14:paraId="6CC91FB3" w14:textId="77777777" w:rsidTr="00A55C8C">
        <w:trPr>
          <w:trHeight w:val="530"/>
        </w:trPr>
        <w:tc>
          <w:tcPr>
            <w:tcW w:w="9356" w:type="dxa"/>
            <w:gridSpan w:val="3"/>
            <w:tcBorders>
              <w:bottom w:val="single" w:sz="4" w:space="0" w:color="auto"/>
            </w:tcBorders>
            <w:shd w:val="clear" w:color="auto" w:fill="E6E6E6"/>
          </w:tcPr>
          <w:p w14:paraId="25B35B7A" w14:textId="77777777" w:rsidR="00E72E45" w:rsidRPr="00211B52" w:rsidRDefault="00E72E45" w:rsidP="00A55C8C">
            <w:pPr>
              <w:spacing w:line="276" w:lineRule="auto"/>
              <w:rPr>
                <w:rFonts w:ascii="Arial" w:hAnsi="Arial" w:cs="Arial"/>
                <w:lang w:val="en-GB"/>
              </w:rPr>
            </w:pPr>
            <w:r w:rsidRPr="00211B52">
              <w:rPr>
                <w:rFonts w:ascii="Arial" w:hAnsi="Arial" w:cs="Arial"/>
                <w:lang w:val="en-GB"/>
              </w:rPr>
              <w:t>List the services provided for pregnant women and their families across the areas covered by the children’s centres, with a brief description of the content. Please indicate if services are open to all mothers or limited to mothers within the area/postcode.</w:t>
            </w:r>
          </w:p>
        </w:tc>
      </w:tr>
      <w:tr w:rsidR="00E72E45" w:rsidRPr="00211B52" w14:paraId="5AE234F4" w14:textId="77777777" w:rsidTr="00A55C8C">
        <w:trPr>
          <w:trHeight w:val="485"/>
        </w:trPr>
        <w:tc>
          <w:tcPr>
            <w:tcW w:w="2160" w:type="dxa"/>
            <w:shd w:val="clear" w:color="auto" w:fill="E6E6E6"/>
            <w:vAlign w:val="center"/>
          </w:tcPr>
          <w:p w14:paraId="7AD201B2" w14:textId="77777777" w:rsidR="00E72E45" w:rsidRPr="00211B52" w:rsidRDefault="00E72E45" w:rsidP="00A55C8C">
            <w:pPr>
              <w:spacing w:after="120" w:line="276" w:lineRule="auto"/>
              <w:rPr>
                <w:rFonts w:ascii="Arial" w:hAnsi="Arial" w:cs="Arial"/>
                <w:lang w:val="en-GB"/>
              </w:rPr>
            </w:pPr>
            <w:r w:rsidRPr="00211B52">
              <w:rPr>
                <w:rFonts w:ascii="Arial" w:hAnsi="Arial" w:cs="Arial"/>
                <w:lang w:val="en-GB"/>
              </w:rPr>
              <w:t>Service</w:t>
            </w:r>
          </w:p>
        </w:tc>
        <w:tc>
          <w:tcPr>
            <w:tcW w:w="4996" w:type="dxa"/>
            <w:shd w:val="clear" w:color="auto" w:fill="E6E6E6"/>
            <w:vAlign w:val="center"/>
          </w:tcPr>
          <w:p w14:paraId="65980A9D" w14:textId="77777777" w:rsidR="00E72E45" w:rsidRPr="00211B52" w:rsidRDefault="00E72E45" w:rsidP="00A55C8C">
            <w:pPr>
              <w:spacing w:after="120" w:line="276" w:lineRule="auto"/>
              <w:rPr>
                <w:rFonts w:ascii="Arial" w:hAnsi="Arial" w:cs="Arial"/>
                <w:lang w:val="en-GB"/>
              </w:rPr>
            </w:pPr>
            <w:r w:rsidRPr="00211B52">
              <w:rPr>
                <w:rFonts w:ascii="Arial" w:hAnsi="Arial" w:cs="Arial"/>
                <w:lang w:val="en-GB"/>
              </w:rPr>
              <w:t>Description</w:t>
            </w:r>
          </w:p>
        </w:tc>
        <w:tc>
          <w:tcPr>
            <w:tcW w:w="2200" w:type="dxa"/>
            <w:shd w:val="clear" w:color="auto" w:fill="E6E6E6"/>
            <w:vAlign w:val="center"/>
          </w:tcPr>
          <w:p w14:paraId="14DC1A1B" w14:textId="77777777" w:rsidR="00E72E45" w:rsidRPr="00211B52" w:rsidRDefault="00E72E45" w:rsidP="00A55C8C">
            <w:pPr>
              <w:spacing w:after="120" w:line="276" w:lineRule="auto"/>
              <w:rPr>
                <w:rFonts w:ascii="Arial" w:hAnsi="Arial" w:cs="Arial"/>
                <w:lang w:val="en-GB"/>
              </w:rPr>
            </w:pPr>
            <w:r w:rsidRPr="00211B52">
              <w:rPr>
                <w:rFonts w:ascii="Arial" w:hAnsi="Arial" w:cs="Arial"/>
                <w:lang w:val="en-GB"/>
              </w:rPr>
              <w:t>Day and time held</w:t>
            </w:r>
          </w:p>
        </w:tc>
      </w:tr>
      <w:tr w:rsidR="00E72E45" w:rsidRPr="00211B52" w14:paraId="3F3C2374" w14:textId="77777777" w:rsidTr="00A55C8C">
        <w:trPr>
          <w:trHeight w:val="673"/>
        </w:trPr>
        <w:tc>
          <w:tcPr>
            <w:tcW w:w="2160" w:type="dxa"/>
            <w:shd w:val="clear" w:color="auto" w:fill="auto"/>
          </w:tcPr>
          <w:p w14:paraId="331668DB" w14:textId="77777777" w:rsidR="00E72E45" w:rsidRPr="00211B52" w:rsidRDefault="00E72E45" w:rsidP="00A55C8C">
            <w:pPr>
              <w:spacing w:after="120" w:line="276" w:lineRule="auto"/>
              <w:rPr>
                <w:rFonts w:ascii="Arial" w:hAnsi="Arial" w:cs="Arial"/>
                <w:lang w:val="en-GB"/>
              </w:rPr>
            </w:pPr>
          </w:p>
        </w:tc>
        <w:tc>
          <w:tcPr>
            <w:tcW w:w="4996" w:type="dxa"/>
            <w:shd w:val="clear" w:color="auto" w:fill="auto"/>
          </w:tcPr>
          <w:p w14:paraId="7DC168D4" w14:textId="77777777" w:rsidR="00E72E45" w:rsidRPr="00211B52" w:rsidRDefault="00E72E45" w:rsidP="00A55C8C">
            <w:pPr>
              <w:spacing w:after="120" w:line="276" w:lineRule="auto"/>
              <w:rPr>
                <w:rFonts w:ascii="Arial" w:hAnsi="Arial" w:cs="Arial"/>
                <w:lang w:val="en-GB"/>
              </w:rPr>
            </w:pPr>
          </w:p>
        </w:tc>
        <w:tc>
          <w:tcPr>
            <w:tcW w:w="2200" w:type="dxa"/>
            <w:shd w:val="clear" w:color="auto" w:fill="auto"/>
          </w:tcPr>
          <w:p w14:paraId="7FDF93F5" w14:textId="77777777" w:rsidR="00E72E45" w:rsidRPr="00211B52" w:rsidRDefault="00E72E45" w:rsidP="00A55C8C">
            <w:pPr>
              <w:spacing w:after="120" w:line="276" w:lineRule="auto"/>
              <w:rPr>
                <w:rFonts w:ascii="Arial" w:hAnsi="Arial" w:cs="Arial"/>
                <w:lang w:val="en-GB"/>
              </w:rPr>
            </w:pPr>
          </w:p>
        </w:tc>
      </w:tr>
      <w:tr w:rsidR="00E72E45" w:rsidRPr="00211B52" w14:paraId="1CF78A81" w14:textId="77777777" w:rsidTr="00A55C8C">
        <w:trPr>
          <w:trHeight w:val="697"/>
        </w:trPr>
        <w:tc>
          <w:tcPr>
            <w:tcW w:w="2160" w:type="dxa"/>
            <w:shd w:val="clear" w:color="auto" w:fill="auto"/>
          </w:tcPr>
          <w:p w14:paraId="0128DFF4" w14:textId="77777777" w:rsidR="00E72E45" w:rsidRPr="00211B52" w:rsidRDefault="00E72E45" w:rsidP="00A55C8C">
            <w:pPr>
              <w:spacing w:after="120" w:line="276" w:lineRule="auto"/>
              <w:rPr>
                <w:rFonts w:ascii="Arial" w:hAnsi="Arial" w:cs="Arial"/>
                <w:lang w:val="en-GB"/>
              </w:rPr>
            </w:pPr>
          </w:p>
        </w:tc>
        <w:tc>
          <w:tcPr>
            <w:tcW w:w="4996" w:type="dxa"/>
            <w:shd w:val="clear" w:color="auto" w:fill="auto"/>
          </w:tcPr>
          <w:p w14:paraId="182439B5" w14:textId="77777777" w:rsidR="00E72E45" w:rsidRPr="00211B52" w:rsidRDefault="00E72E45" w:rsidP="00A55C8C">
            <w:pPr>
              <w:spacing w:after="120" w:line="276" w:lineRule="auto"/>
              <w:rPr>
                <w:rFonts w:ascii="Arial" w:hAnsi="Arial" w:cs="Arial"/>
                <w:lang w:val="en-GB"/>
              </w:rPr>
            </w:pPr>
          </w:p>
        </w:tc>
        <w:tc>
          <w:tcPr>
            <w:tcW w:w="2200" w:type="dxa"/>
            <w:shd w:val="clear" w:color="auto" w:fill="auto"/>
          </w:tcPr>
          <w:p w14:paraId="40C692B9" w14:textId="77777777" w:rsidR="00E72E45" w:rsidRPr="00211B52" w:rsidRDefault="00E72E45" w:rsidP="00A55C8C">
            <w:pPr>
              <w:spacing w:after="120" w:line="276" w:lineRule="auto"/>
              <w:rPr>
                <w:rFonts w:ascii="Arial" w:hAnsi="Arial" w:cs="Arial"/>
                <w:lang w:val="en-GB"/>
              </w:rPr>
            </w:pPr>
          </w:p>
        </w:tc>
      </w:tr>
      <w:tr w:rsidR="00E72E45" w:rsidRPr="00211B52" w14:paraId="0404F992" w14:textId="77777777" w:rsidTr="00A55C8C">
        <w:trPr>
          <w:trHeight w:val="693"/>
        </w:trPr>
        <w:tc>
          <w:tcPr>
            <w:tcW w:w="2160" w:type="dxa"/>
            <w:shd w:val="clear" w:color="auto" w:fill="auto"/>
          </w:tcPr>
          <w:p w14:paraId="5F893700" w14:textId="77777777" w:rsidR="00E72E45" w:rsidRPr="00211B52" w:rsidRDefault="00E72E45" w:rsidP="00A55C8C">
            <w:pPr>
              <w:spacing w:after="120" w:line="276" w:lineRule="auto"/>
              <w:rPr>
                <w:rFonts w:ascii="Arial" w:hAnsi="Arial" w:cs="Arial"/>
                <w:lang w:val="en-GB"/>
              </w:rPr>
            </w:pPr>
          </w:p>
        </w:tc>
        <w:tc>
          <w:tcPr>
            <w:tcW w:w="4996" w:type="dxa"/>
            <w:shd w:val="clear" w:color="auto" w:fill="auto"/>
          </w:tcPr>
          <w:p w14:paraId="2E0FE76C" w14:textId="77777777" w:rsidR="00E72E45" w:rsidRPr="00211B52" w:rsidRDefault="00E72E45" w:rsidP="00A55C8C">
            <w:pPr>
              <w:spacing w:after="120" w:line="276" w:lineRule="auto"/>
              <w:rPr>
                <w:rFonts w:ascii="Arial" w:hAnsi="Arial" w:cs="Arial"/>
                <w:lang w:val="en-GB"/>
              </w:rPr>
            </w:pPr>
          </w:p>
        </w:tc>
        <w:tc>
          <w:tcPr>
            <w:tcW w:w="2200" w:type="dxa"/>
            <w:shd w:val="clear" w:color="auto" w:fill="auto"/>
          </w:tcPr>
          <w:p w14:paraId="332DEDB5" w14:textId="77777777" w:rsidR="00E72E45" w:rsidRPr="00211B52" w:rsidRDefault="00E72E45" w:rsidP="00A55C8C">
            <w:pPr>
              <w:spacing w:after="120" w:line="276" w:lineRule="auto"/>
              <w:rPr>
                <w:rFonts w:ascii="Arial" w:hAnsi="Arial" w:cs="Arial"/>
                <w:lang w:val="en-GB"/>
              </w:rPr>
            </w:pPr>
          </w:p>
        </w:tc>
      </w:tr>
      <w:tr w:rsidR="00E72E45" w:rsidRPr="00211B52" w14:paraId="2C1AA78C" w14:textId="77777777" w:rsidTr="00A55C8C">
        <w:trPr>
          <w:trHeight w:val="703"/>
        </w:trPr>
        <w:tc>
          <w:tcPr>
            <w:tcW w:w="2160" w:type="dxa"/>
            <w:shd w:val="clear" w:color="auto" w:fill="auto"/>
          </w:tcPr>
          <w:p w14:paraId="4DE70E16" w14:textId="77777777" w:rsidR="00E72E45" w:rsidRPr="00211B52" w:rsidRDefault="00E72E45" w:rsidP="00A55C8C">
            <w:pPr>
              <w:spacing w:after="120" w:line="276" w:lineRule="auto"/>
              <w:rPr>
                <w:rFonts w:ascii="Arial" w:hAnsi="Arial" w:cs="Arial"/>
                <w:lang w:val="en-GB"/>
              </w:rPr>
            </w:pPr>
          </w:p>
        </w:tc>
        <w:tc>
          <w:tcPr>
            <w:tcW w:w="4996" w:type="dxa"/>
            <w:shd w:val="clear" w:color="auto" w:fill="auto"/>
          </w:tcPr>
          <w:p w14:paraId="341436BD" w14:textId="77777777" w:rsidR="00E72E45" w:rsidRPr="00211B52" w:rsidRDefault="00E72E45" w:rsidP="00A55C8C">
            <w:pPr>
              <w:spacing w:after="120" w:line="276" w:lineRule="auto"/>
              <w:rPr>
                <w:rFonts w:ascii="Arial" w:hAnsi="Arial" w:cs="Arial"/>
                <w:lang w:val="en-GB"/>
              </w:rPr>
            </w:pPr>
          </w:p>
        </w:tc>
        <w:tc>
          <w:tcPr>
            <w:tcW w:w="2200" w:type="dxa"/>
            <w:shd w:val="clear" w:color="auto" w:fill="auto"/>
          </w:tcPr>
          <w:p w14:paraId="0684B4D9" w14:textId="77777777" w:rsidR="00E72E45" w:rsidRPr="00211B52" w:rsidRDefault="00E72E45" w:rsidP="00A55C8C">
            <w:pPr>
              <w:spacing w:after="120" w:line="276" w:lineRule="auto"/>
              <w:rPr>
                <w:rFonts w:ascii="Arial" w:hAnsi="Arial" w:cs="Arial"/>
                <w:lang w:val="en-GB"/>
              </w:rPr>
            </w:pPr>
          </w:p>
        </w:tc>
      </w:tr>
      <w:tr w:rsidR="00E72E45" w:rsidRPr="00211B52" w14:paraId="528FE58B" w14:textId="77777777" w:rsidTr="00A55C8C">
        <w:trPr>
          <w:trHeight w:val="699"/>
        </w:trPr>
        <w:tc>
          <w:tcPr>
            <w:tcW w:w="2160" w:type="dxa"/>
            <w:shd w:val="clear" w:color="auto" w:fill="auto"/>
          </w:tcPr>
          <w:p w14:paraId="159A80FA" w14:textId="77777777" w:rsidR="00E72E45" w:rsidRPr="00211B52" w:rsidRDefault="00E72E45" w:rsidP="00A55C8C">
            <w:pPr>
              <w:spacing w:after="120" w:line="276" w:lineRule="auto"/>
              <w:rPr>
                <w:rFonts w:ascii="Arial" w:hAnsi="Arial" w:cs="Arial"/>
                <w:lang w:val="en-GB"/>
              </w:rPr>
            </w:pPr>
          </w:p>
        </w:tc>
        <w:tc>
          <w:tcPr>
            <w:tcW w:w="4996" w:type="dxa"/>
            <w:shd w:val="clear" w:color="auto" w:fill="auto"/>
          </w:tcPr>
          <w:p w14:paraId="6352A580" w14:textId="77777777" w:rsidR="00E72E45" w:rsidRPr="00211B52" w:rsidRDefault="00E72E45" w:rsidP="00A55C8C">
            <w:pPr>
              <w:spacing w:after="120" w:line="276" w:lineRule="auto"/>
              <w:rPr>
                <w:rFonts w:ascii="Arial" w:hAnsi="Arial" w:cs="Arial"/>
                <w:lang w:val="en-GB"/>
              </w:rPr>
            </w:pPr>
          </w:p>
        </w:tc>
        <w:tc>
          <w:tcPr>
            <w:tcW w:w="2200" w:type="dxa"/>
            <w:shd w:val="clear" w:color="auto" w:fill="auto"/>
          </w:tcPr>
          <w:p w14:paraId="74A3FF8E" w14:textId="77777777" w:rsidR="00E72E45" w:rsidRPr="00211B52" w:rsidRDefault="00E72E45" w:rsidP="00A55C8C">
            <w:pPr>
              <w:spacing w:after="120" w:line="276" w:lineRule="auto"/>
              <w:rPr>
                <w:rFonts w:ascii="Arial" w:hAnsi="Arial" w:cs="Arial"/>
                <w:lang w:val="en-GB"/>
              </w:rPr>
            </w:pPr>
          </w:p>
        </w:tc>
      </w:tr>
      <w:tr w:rsidR="00E72E45" w:rsidRPr="00211B52" w14:paraId="50DBAFFC" w14:textId="77777777" w:rsidTr="00A55C8C">
        <w:trPr>
          <w:trHeight w:val="695"/>
        </w:trPr>
        <w:tc>
          <w:tcPr>
            <w:tcW w:w="2160" w:type="dxa"/>
            <w:shd w:val="clear" w:color="auto" w:fill="auto"/>
          </w:tcPr>
          <w:p w14:paraId="7565E22E" w14:textId="77777777" w:rsidR="00E72E45" w:rsidRPr="00211B52" w:rsidRDefault="00E72E45" w:rsidP="00A55C8C">
            <w:pPr>
              <w:spacing w:after="120" w:line="276" w:lineRule="auto"/>
              <w:rPr>
                <w:rFonts w:ascii="Arial" w:hAnsi="Arial" w:cs="Arial"/>
                <w:lang w:val="en-GB"/>
              </w:rPr>
            </w:pPr>
          </w:p>
        </w:tc>
        <w:tc>
          <w:tcPr>
            <w:tcW w:w="4996" w:type="dxa"/>
            <w:shd w:val="clear" w:color="auto" w:fill="auto"/>
          </w:tcPr>
          <w:p w14:paraId="60A2F2FF" w14:textId="77777777" w:rsidR="00E72E45" w:rsidRPr="00211B52" w:rsidRDefault="00E72E45" w:rsidP="00A55C8C">
            <w:pPr>
              <w:spacing w:after="120" w:line="276" w:lineRule="auto"/>
              <w:rPr>
                <w:rFonts w:ascii="Arial" w:hAnsi="Arial" w:cs="Arial"/>
                <w:lang w:val="en-GB"/>
              </w:rPr>
            </w:pPr>
          </w:p>
        </w:tc>
        <w:tc>
          <w:tcPr>
            <w:tcW w:w="2200" w:type="dxa"/>
            <w:shd w:val="clear" w:color="auto" w:fill="auto"/>
          </w:tcPr>
          <w:p w14:paraId="66511D3E" w14:textId="77777777" w:rsidR="00E72E45" w:rsidRPr="00211B52" w:rsidRDefault="00E72E45" w:rsidP="00A55C8C">
            <w:pPr>
              <w:spacing w:after="120" w:line="276" w:lineRule="auto"/>
              <w:rPr>
                <w:rFonts w:ascii="Arial" w:hAnsi="Arial" w:cs="Arial"/>
                <w:lang w:val="en-GB"/>
              </w:rPr>
            </w:pPr>
          </w:p>
        </w:tc>
      </w:tr>
      <w:tr w:rsidR="00E72E45" w:rsidRPr="00211B52" w14:paraId="008AB48B" w14:textId="77777777" w:rsidTr="00A55C8C">
        <w:trPr>
          <w:trHeight w:val="705"/>
        </w:trPr>
        <w:tc>
          <w:tcPr>
            <w:tcW w:w="2160" w:type="dxa"/>
            <w:shd w:val="clear" w:color="auto" w:fill="auto"/>
          </w:tcPr>
          <w:p w14:paraId="16FB35EF" w14:textId="77777777" w:rsidR="00E72E45" w:rsidRPr="00211B52" w:rsidRDefault="00E72E45" w:rsidP="00A55C8C">
            <w:pPr>
              <w:spacing w:after="120" w:line="276" w:lineRule="auto"/>
              <w:rPr>
                <w:rFonts w:ascii="Arial" w:hAnsi="Arial" w:cs="Arial"/>
                <w:lang w:val="en-GB"/>
              </w:rPr>
            </w:pPr>
          </w:p>
        </w:tc>
        <w:tc>
          <w:tcPr>
            <w:tcW w:w="4996" w:type="dxa"/>
            <w:shd w:val="clear" w:color="auto" w:fill="auto"/>
          </w:tcPr>
          <w:p w14:paraId="3E50CE11" w14:textId="77777777" w:rsidR="00E72E45" w:rsidRPr="00211B52" w:rsidRDefault="00E72E45" w:rsidP="00A55C8C">
            <w:pPr>
              <w:spacing w:after="120" w:line="276" w:lineRule="auto"/>
              <w:rPr>
                <w:rFonts w:ascii="Arial" w:hAnsi="Arial" w:cs="Arial"/>
                <w:lang w:val="en-GB"/>
              </w:rPr>
            </w:pPr>
          </w:p>
        </w:tc>
        <w:tc>
          <w:tcPr>
            <w:tcW w:w="2200" w:type="dxa"/>
            <w:shd w:val="clear" w:color="auto" w:fill="auto"/>
          </w:tcPr>
          <w:p w14:paraId="3CFE3D84" w14:textId="77777777" w:rsidR="00E72E45" w:rsidRPr="00211B52" w:rsidRDefault="00E72E45" w:rsidP="00A55C8C">
            <w:pPr>
              <w:spacing w:after="120" w:line="276" w:lineRule="auto"/>
              <w:rPr>
                <w:rFonts w:ascii="Arial" w:hAnsi="Arial" w:cs="Arial"/>
                <w:lang w:val="en-GB"/>
              </w:rPr>
            </w:pPr>
          </w:p>
        </w:tc>
      </w:tr>
      <w:tr w:rsidR="00E72E45" w:rsidRPr="00211B52" w14:paraId="01397B0E" w14:textId="77777777" w:rsidTr="00A55C8C">
        <w:trPr>
          <w:trHeight w:val="701"/>
        </w:trPr>
        <w:tc>
          <w:tcPr>
            <w:tcW w:w="2160" w:type="dxa"/>
            <w:shd w:val="clear" w:color="auto" w:fill="auto"/>
          </w:tcPr>
          <w:p w14:paraId="643CE5D3" w14:textId="77777777" w:rsidR="00E72E45" w:rsidRPr="00211B52" w:rsidRDefault="00E72E45" w:rsidP="00A55C8C">
            <w:pPr>
              <w:spacing w:after="120" w:line="276" w:lineRule="auto"/>
              <w:rPr>
                <w:rFonts w:ascii="Arial" w:hAnsi="Arial" w:cs="Arial"/>
                <w:lang w:val="en-GB"/>
              </w:rPr>
            </w:pPr>
          </w:p>
        </w:tc>
        <w:tc>
          <w:tcPr>
            <w:tcW w:w="4996" w:type="dxa"/>
            <w:shd w:val="clear" w:color="auto" w:fill="auto"/>
          </w:tcPr>
          <w:p w14:paraId="0F49CBBD" w14:textId="77777777" w:rsidR="00E72E45" w:rsidRPr="00211B52" w:rsidRDefault="00E72E45" w:rsidP="00A55C8C">
            <w:pPr>
              <w:spacing w:after="120" w:line="276" w:lineRule="auto"/>
              <w:rPr>
                <w:rFonts w:ascii="Arial" w:hAnsi="Arial" w:cs="Arial"/>
                <w:lang w:val="en-GB"/>
              </w:rPr>
            </w:pPr>
          </w:p>
        </w:tc>
        <w:tc>
          <w:tcPr>
            <w:tcW w:w="2200" w:type="dxa"/>
            <w:shd w:val="clear" w:color="auto" w:fill="auto"/>
          </w:tcPr>
          <w:p w14:paraId="1D19C8CF" w14:textId="77777777" w:rsidR="00E72E45" w:rsidRPr="00211B52" w:rsidRDefault="00E72E45" w:rsidP="00A55C8C">
            <w:pPr>
              <w:spacing w:after="120" w:line="276" w:lineRule="auto"/>
              <w:rPr>
                <w:rFonts w:ascii="Arial" w:hAnsi="Arial" w:cs="Arial"/>
                <w:lang w:val="en-GB"/>
              </w:rPr>
            </w:pPr>
          </w:p>
        </w:tc>
      </w:tr>
    </w:tbl>
    <w:p w14:paraId="15327100" w14:textId="3FC5AB84" w:rsidR="00E72E45" w:rsidRPr="00211B52" w:rsidRDefault="00E72E45" w:rsidP="00E72E45">
      <w:pPr>
        <w:spacing w:before="120" w:after="120" w:line="276" w:lineRule="auto"/>
        <w:jc w:val="both"/>
        <w:rPr>
          <w:rFonts w:ascii="Arial" w:hAnsi="Arial" w:cs="Arial"/>
          <w:i/>
        </w:rPr>
      </w:pPr>
      <w:r w:rsidRPr="00211B52">
        <w:rPr>
          <w:rFonts w:ascii="Wingdings" w:eastAsia="Wingdings" w:hAnsi="Wingdings" w:cs="Wingdings"/>
          <w:sz w:val="28"/>
          <w:szCs w:val="28"/>
        </w:rPr>
        <w:t>4</w:t>
      </w:r>
      <w:r w:rsidRPr="00211B52">
        <w:rPr>
          <w:rFonts w:ascii="Arial" w:hAnsi="Arial" w:cs="Arial"/>
        </w:rPr>
        <w:t xml:space="preserve"> </w:t>
      </w:r>
      <w:r w:rsidRPr="00211B52">
        <w:rPr>
          <w:rFonts w:ascii="Arial" w:hAnsi="Arial" w:cs="Arial"/>
          <w:b/>
          <w:lang w:val="en-GB"/>
        </w:rPr>
        <w:t xml:space="preserve">Please </w:t>
      </w:r>
      <w:r w:rsidR="00161496">
        <w:rPr>
          <w:rFonts w:ascii="Arial" w:hAnsi="Arial" w:cs="Arial"/>
          <w:b/>
          <w:lang w:val="en-GB"/>
        </w:rPr>
        <w:t xml:space="preserve">submit relevant documentation. </w:t>
      </w:r>
    </w:p>
    <w:p w14:paraId="4B25C738" w14:textId="77777777" w:rsidR="00E72E45" w:rsidRPr="00211B52" w:rsidRDefault="00E72E45" w:rsidP="00E72E45">
      <w:pPr>
        <w:spacing w:after="120" w:line="276" w:lineRule="auto"/>
        <w:ind w:left="720"/>
        <w:jc w:val="both"/>
        <w:rPr>
          <w:rFonts w:ascii="Arial" w:hAnsi="Arial" w:cs="Arial"/>
          <w:i/>
        </w:rPr>
      </w:pPr>
    </w:p>
    <w:tbl>
      <w:tblPr>
        <w:tblW w:w="0" w:type="auto"/>
        <w:tblInd w:w="108" w:type="dxa"/>
        <w:shd w:val="clear" w:color="auto" w:fill="FF00FF"/>
        <w:tblLook w:val="01E0" w:firstRow="1" w:lastRow="1" w:firstColumn="1" w:lastColumn="1" w:noHBand="0" w:noVBand="0"/>
      </w:tblPr>
      <w:tblGrid>
        <w:gridCol w:w="9179"/>
      </w:tblGrid>
      <w:tr w:rsidR="00E72E45" w:rsidRPr="00211B52" w14:paraId="70E28E83" w14:textId="77777777" w:rsidTr="00A55C8C">
        <w:trPr>
          <w:trHeight w:hRule="exact" w:val="567"/>
        </w:trPr>
        <w:tc>
          <w:tcPr>
            <w:tcW w:w="9179" w:type="dxa"/>
            <w:shd w:val="clear" w:color="auto" w:fill="FFCC00"/>
            <w:vAlign w:val="center"/>
          </w:tcPr>
          <w:p w14:paraId="791334EE" w14:textId="77777777" w:rsidR="00E72E45" w:rsidRPr="00211B52" w:rsidRDefault="00E72E45" w:rsidP="00A55C8C">
            <w:pPr>
              <w:spacing w:line="276" w:lineRule="auto"/>
              <w:jc w:val="both"/>
              <w:rPr>
                <w:rFonts w:ascii="Arial" w:hAnsi="Arial" w:cs="Arial"/>
                <w:b/>
              </w:rPr>
            </w:pPr>
            <w:r w:rsidRPr="00211B52">
              <w:rPr>
                <w:rFonts w:ascii="Arial" w:hAnsi="Arial" w:cs="Arial"/>
                <w:b/>
              </w:rPr>
              <w:lastRenderedPageBreak/>
              <w:t>Standard 2 – Protecting and supporting breastfeeding</w:t>
            </w:r>
          </w:p>
        </w:tc>
      </w:tr>
    </w:tbl>
    <w:p w14:paraId="3E8221C3" w14:textId="77777777" w:rsidR="00E72E45" w:rsidRPr="00211B52" w:rsidRDefault="00E72E45" w:rsidP="00E72E45">
      <w:pPr>
        <w:spacing w:after="120" w:line="276" w:lineRule="auto"/>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8"/>
        <w:gridCol w:w="5279"/>
        <w:gridCol w:w="2039"/>
      </w:tblGrid>
      <w:tr w:rsidR="00E72E45" w:rsidRPr="00211B52" w14:paraId="7FDD7E46" w14:textId="77777777" w:rsidTr="00A55C8C">
        <w:tc>
          <w:tcPr>
            <w:tcW w:w="9286" w:type="dxa"/>
            <w:gridSpan w:val="3"/>
            <w:tcBorders>
              <w:bottom w:val="single" w:sz="4" w:space="0" w:color="auto"/>
            </w:tcBorders>
            <w:shd w:val="clear" w:color="auto" w:fill="E6E6E6"/>
          </w:tcPr>
          <w:p w14:paraId="21561E84" w14:textId="7BCBBFAE" w:rsidR="00E72E45" w:rsidRPr="00211B52" w:rsidRDefault="00A55C8C" w:rsidP="00A55C8C">
            <w:pPr>
              <w:spacing w:line="276" w:lineRule="auto"/>
              <w:rPr>
                <w:rFonts w:ascii="Arial" w:hAnsi="Arial" w:cs="Arial"/>
                <w:lang w:val="en-GB"/>
              </w:rPr>
            </w:pPr>
            <w:r w:rsidRPr="00A55C8C">
              <w:rPr>
                <w:rFonts w:ascii="Arial" w:hAnsi="Arial" w:cs="Arial"/>
                <w:lang w:val="en-GB"/>
              </w:rPr>
              <w:t>How do the children’s centres ensure a welcoming atmosphere for breastfeeding mothers?</w:t>
            </w:r>
          </w:p>
        </w:tc>
      </w:tr>
      <w:tr w:rsidR="00E72E45" w:rsidRPr="00211B52" w14:paraId="5A8B8238" w14:textId="77777777" w:rsidTr="00A55C8C">
        <w:trPr>
          <w:trHeight w:val="1722"/>
        </w:trPr>
        <w:tc>
          <w:tcPr>
            <w:tcW w:w="9286" w:type="dxa"/>
            <w:gridSpan w:val="3"/>
            <w:tcBorders>
              <w:bottom w:val="single" w:sz="4" w:space="0" w:color="auto"/>
            </w:tcBorders>
            <w:shd w:val="clear" w:color="auto" w:fill="FFFFFF"/>
          </w:tcPr>
          <w:p w14:paraId="6F4238D7" w14:textId="77777777" w:rsidR="00E72E45" w:rsidRPr="00211B52" w:rsidRDefault="00E72E45" w:rsidP="00A55C8C">
            <w:pPr>
              <w:spacing w:after="120" w:line="276" w:lineRule="auto"/>
              <w:rPr>
                <w:rFonts w:ascii="Arial" w:hAnsi="Arial" w:cs="Arial"/>
                <w:lang w:val="en-GB"/>
              </w:rPr>
            </w:pPr>
          </w:p>
        </w:tc>
      </w:tr>
      <w:tr w:rsidR="00E72E45" w:rsidRPr="00211B52" w14:paraId="31314A54" w14:textId="77777777" w:rsidTr="00A55C8C">
        <w:tc>
          <w:tcPr>
            <w:tcW w:w="9286" w:type="dxa"/>
            <w:gridSpan w:val="3"/>
            <w:tcBorders>
              <w:bottom w:val="single" w:sz="4" w:space="0" w:color="auto"/>
            </w:tcBorders>
            <w:shd w:val="clear" w:color="auto" w:fill="E6E6E6"/>
          </w:tcPr>
          <w:p w14:paraId="350F90C3" w14:textId="77777777" w:rsidR="00E72E45" w:rsidRPr="00211B52" w:rsidRDefault="00E72E45" w:rsidP="00A55C8C">
            <w:pPr>
              <w:spacing w:line="276" w:lineRule="auto"/>
              <w:rPr>
                <w:rFonts w:ascii="Arial" w:hAnsi="Arial" w:cs="Arial"/>
                <w:lang w:val="en-GB"/>
              </w:rPr>
            </w:pPr>
            <w:r w:rsidRPr="00211B52">
              <w:rPr>
                <w:rFonts w:ascii="Arial" w:hAnsi="Arial" w:cs="Arial"/>
                <w:lang w:val="en-GB"/>
              </w:rPr>
              <w:t>Please provide an outline on how each children’s centre informs new mothers about the services available.</w:t>
            </w:r>
          </w:p>
        </w:tc>
      </w:tr>
      <w:tr w:rsidR="00E72E45" w:rsidRPr="00211B52" w14:paraId="028BD5F0" w14:textId="77777777" w:rsidTr="00A55C8C">
        <w:trPr>
          <w:trHeight w:val="2195"/>
        </w:trPr>
        <w:tc>
          <w:tcPr>
            <w:tcW w:w="9286" w:type="dxa"/>
            <w:gridSpan w:val="3"/>
            <w:tcBorders>
              <w:bottom w:val="single" w:sz="4" w:space="0" w:color="auto"/>
            </w:tcBorders>
            <w:shd w:val="clear" w:color="auto" w:fill="auto"/>
          </w:tcPr>
          <w:p w14:paraId="4AFD48EA" w14:textId="77777777" w:rsidR="00E72E45" w:rsidRPr="00211B52" w:rsidRDefault="00E72E45" w:rsidP="00A55C8C">
            <w:pPr>
              <w:spacing w:after="120" w:line="276" w:lineRule="auto"/>
              <w:rPr>
                <w:rFonts w:ascii="Arial" w:hAnsi="Arial" w:cs="Arial"/>
                <w:lang w:val="en-GB"/>
              </w:rPr>
            </w:pPr>
          </w:p>
          <w:p w14:paraId="71E30F06" w14:textId="77777777" w:rsidR="00E72E45" w:rsidRPr="00211B52" w:rsidRDefault="00E72E45" w:rsidP="00A55C8C">
            <w:pPr>
              <w:spacing w:after="120" w:line="276" w:lineRule="auto"/>
              <w:rPr>
                <w:rFonts w:ascii="Arial" w:hAnsi="Arial" w:cs="Arial"/>
                <w:lang w:val="en-GB"/>
              </w:rPr>
            </w:pPr>
          </w:p>
          <w:p w14:paraId="2EC4471A" w14:textId="77777777" w:rsidR="00E72E45" w:rsidRPr="00211B52" w:rsidRDefault="00E72E45" w:rsidP="00A55C8C">
            <w:pPr>
              <w:spacing w:after="120" w:line="276" w:lineRule="auto"/>
              <w:rPr>
                <w:rFonts w:ascii="Arial" w:hAnsi="Arial" w:cs="Arial"/>
                <w:lang w:val="en-GB"/>
              </w:rPr>
            </w:pPr>
          </w:p>
          <w:p w14:paraId="3AE875E8" w14:textId="77777777" w:rsidR="00E72E45" w:rsidRPr="00211B52" w:rsidRDefault="00E72E45" w:rsidP="00A55C8C">
            <w:pPr>
              <w:spacing w:after="120" w:line="276" w:lineRule="auto"/>
              <w:rPr>
                <w:rFonts w:ascii="Arial" w:hAnsi="Arial" w:cs="Arial"/>
                <w:lang w:val="en-GB"/>
              </w:rPr>
            </w:pPr>
          </w:p>
          <w:p w14:paraId="0300075F" w14:textId="77777777" w:rsidR="00E72E45" w:rsidRPr="00211B52" w:rsidRDefault="00E72E45" w:rsidP="00A55C8C">
            <w:pPr>
              <w:spacing w:after="120" w:line="276" w:lineRule="auto"/>
              <w:rPr>
                <w:rFonts w:ascii="Arial" w:hAnsi="Arial" w:cs="Arial"/>
                <w:lang w:val="en-GB"/>
              </w:rPr>
            </w:pPr>
          </w:p>
          <w:p w14:paraId="332782EE" w14:textId="77777777" w:rsidR="00E72E45" w:rsidRPr="00211B52" w:rsidRDefault="00E72E45" w:rsidP="00A55C8C">
            <w:pPr>
              <w:spacing w:after="120" w:line="276" w:lineRule="auto"/>
              <w:rPr>
                <w:rFonts w:ascii="Arial" w:hAnsi="Arial" w:cs="Arial"/>
                <w:lang w:val="en-GB"/>
              </w:rPr>
            </w:pPr>
          </w:p>
          <w:p w14:paraId="0DD6BFE1" w14:textId="77777777" w:rsidR="00E72E45" w:rsidRPr="00211B52" w:rsidRDefault="00E72E45" w:rsidP="00A55C8C">
            <w:pPr>
              <w:spacing w:after="120" w:line="276" w:lineRule="auto"/>
              <w:rPr>
                <w:rFonts w:ascii="Arial" w:hAnsi="Arial" w:cs="Arial"/>
                <w:lang w:val="en-GB"/>
              </w:rPr>
            </w:pPr>
          </w:p>
        </w:tc>
      </w:tr>
      <w:tr w:rsidR="00E72E45" w:rsidRPr="00211B52" w14:paraId="5935ABCC" w14:textId="77777777" w:rsidTr="00A55C8C">
        <w:trPr>
          <w:trHeight w:val="429"/>
        </w:trPr>
        <w:tc>
          <w:tcPr>
            <w:tcW w:w="9286" w:type="dxa"/>
            <w:gridSpan w:val="3"/>
            <w:tcBorders>
              <w:bottom w:val="single" w:sz="4" w:space="0" w:color="auto"/>
            </w:tcBorders>
            <w:shd w:val="clear" w:color="auto" w:fill="E6E6E6"/>
            <w:vAlign w:val="center"/>
          </w:tcPr>
          <w:p w14:paraId="499AF855" w14:textId="77777777" w:rsidR="00E72E45" w:rsidRPr="00211B52" w:rsidRDefault="00E72E45" w:rsidP="00A55C8C">
            <w:pPr>
              <w:spacing w:line="276" w:lineRule="auto"/>
              <w:rPr>
                <w:rFonts w:ascii="Arial" w:hAnsi="Arial" w:cs="Arial"/>
                <w:lang w:val="en-GB"/>
              </w:rPr>
            </w:pPr>
            <w:r w:rsidRPr="00211B52">
              <w:rPr>
                <w:rFonts w:ascii="Arial" w:hAnsi="Arial" w:cs="Arial"/>
                <w:lang w:val="en-GB"/>
              </w:rPr>
              <w:t>Outline the services provided to support breastfeeding mothers, with a brief description of the content. Please indicate if services are open to all mothers or limited to mothers within the area/postcode.</w:t>
            </w:r>
          </w:p>
        </w:tc>
      </w:tr>
      <w:tr w:rsidR="00E72E45" w:rsidRPr="00211B52" w14:paraId="737A39A5" w14:textId="77777777" w:rsidTr="00A55C8C">
        <w:trPr>
          <w:trHeight w:val="422"/>
        </w:trPr>
        <w:tc>
          <w:tcPr>
            <w:tcW w:w="1968" w:type="dxa"/>
            <w:tcBorders>
              <w:bottom w:val="single" w:sz="4" w:space="0" w:color="auto"/>
            </w:tcBorders>
            <w:shd w:val="clear" w:color="auto" w:fill="E6E6E6"/>
            <w:vAlign w:val="center"/>
          </w:tcPr>
          <w:p w14:paraId="7B0C968F" w14:textId="77777777" w:rsidR="00E72E45" w:rsidRPr="00211B52" w:rsidRDefault="00E72E45" w:rsidP="00A55C8C">
            <w:pPr>
              <w:spacing w:line="276" w:lineRule="auto"/>
              <w:rPr>
                <w:rFonts w:ascii="Arial" w:hAnsi="Arial" w:cs="Arial"/>
                <w:lang w:val="en-GB"/>
              </w:rPr>
            </w:pPr>
            <w:r w:rsidRPr="00211B52">
              <w:rPr>
                <w:rFonts w:ascii="Arial" w:hAnsi="Arial" w:cs="Arial"/>
                <w:lang w:val="en-GB"/>
              </w:rPr>
              <w:t>Service</w:t>
            </w:r>
          </w:p>
        </w:tc>
        <w:tc>
          <w:tcPr>
            <w:tcW w:w="5279" w:type="dxa"/>
            <w:tcBorders>
              <w:bottom w:val="single" w:sz="4" w:space="0" w:color="auto"/>
            </w:tcBorders>
            <w:shd w:val="clear" w:color="auto" w:fill="E6E6E6"/>
            <w:vAlign w:val="center"/>
          </w:tcPr>
          <w:p w14:paraId="2CF8E9E8" w14:textId="77777777" w:rsidR="00E72E45" w:rsidRPr="00211B52" w:rsidRDefault="00E72E45" w:rsidP="00A55C8C">
            <w:pPr>
              <w:spacing w:line="276" w:lineRule="auto"/>
              <w:rPr>
                <w:rFonts w:ascii="Arial" w:hAnsi="Arial" w:cs="Arial"/>
                <w:lang w:val="en-GB"/>
              </w:rPr>
            </w:pPr>
            <w:r w:rsidRPr="00211B52">
              <w:rPr>
                <w:rFonts w:ascii="Arial" w:hAnsi="Arial" w:cs="Arial"/>
                <w:lang w:val="en-GB"/>
              </w:rPr>
              <w:t>Description</w:t>
            </w:r>
          </w:p>
        </w:tc>
        <w:tc>
          <w:tcPr>
            <w:tcW w:w="2039" w:type="dxa"/>
            <w:tcBorders>
              <w:bottom w:val="single" w:sz="4" w:space="0" w:color="auto"/>
            </w:tcBorders>
            <w:shd w:val="clear" w:color="auto" w:fill="E6E6E6"/>
            <w:vAlign w:val="center"/>
          </w:tcPr>
          <w:p w14:paraId="643229CB" w14:textId="77777777" w:rsidR="00E72E45" w:rsidRPr="00211B52" w:rsidRDefault="00E72E45" w:rsidP="00A55C8C">
            <w:pPr>
              <w:spacing w:line="276" w:lineRule="auto"/>
              <w:rPr>
                <w:rFonts w:ascii="Arial" w:hAnsi="Arial" w:cs="Arial"/>
                <w:lang w:val="en-GB"/>
              </w:rPr>
            </w:pPr>
            <w:r w:rsidRPr="00211B52">
              <w:rPr>
                <w:rFonts w:ascii="Arial" w:hAnsi="Arial" w:cs="Arial"/>
                <w:lang w:val="en-GB"/>
              </w:rPr>
              <w:t>Day and time held</w:t>
            </w:r>
          </w:p>
        </w:tc>
      </w:tr>
      <w:tr w:rsidR="00E72E45" w:rsidRPr="00211B52" w14:paraId="5E82F05E" w14:textId="77777777" w:rsidTr="00A55C8C">
        <w:trPr>
          <w:trHeight w:val="395"/>
        </w:trPr>
        <w:tc>
          <w:tcPr>
            <w:tcW w:w="1968" w:type="dxa"/>
            <w:tcBorders>
              <w:bottom w:val="single" w:sz="4" w:space="0" w:color="auto"/>
            </w:tcBorders>
            <w:shd w:val="clear" w:color="auto" w:fill="auto"/>
          </w:tcPr>
          <w:p w14:paraId="3302542C" w14:textId="77777777" w:rsidR="00E72E45" w:rsidRPr="00211B52" w:rsidRDefault="00E72E45" w:rsidP="00A55C8C">
            <w:pPr>
              <w:spacing w:after="120" w:line="276" w:lineRule="auto"/>
              <w:rPr>
                <w:rFonts w:ascii="Arial" w:hAnsi="Arial" w:cs="Arial"/>
                <w:lang w:val="en-GB"/>
              </w:rPr>
            </w:pPr>
          </w:p>
        </w:tc>
        <w:tc>
          <w:tcPr>
            <w:tcW w:w="5279" w:type="dxa"/>
            <w:tcBorders>
              <w:bottom w:val="single" w:sz="4" w:space="0" w:color="auto"/>
            </w:tcBorders>
            <w:shd w:val="clear" w:color="auto" w:fill="auto"/>
          </w:tcPr>
          <w:p w14:paraId="7B63DEBE" w14:textId="77777777" w:rsidR="00E72E45" w:rsidRPr="00211B52" w:rsidRDefault="00E72E45" w:rsidP="00A55C8C">
            <w:pPr>
              <w:spacing w:after="120" w:line="276" w:lineRule="auto"/>
              <w:rPr>
                <w:rFonts w:ascii="Arial" w:hAnsi="Arial" w:cs="Arial"/>
                <w:lang w:val="en-GB"/>
              </w:rPr>
            </w:pPr>
          </w:p>
        </w:tc>
        <w:tc>
          <w:tcPr>
            <w:tcW w:w="2039" w:type="dxa"/>
            <w:tcBorders>
              <w:bottom w:val="single" w:sz="4" w:space="0" w:color="auto"/>
            </w:tcBorders>
            <w:shd w:val="clear" w:color="auto" w:fill="auto"/>
          </w:tcPr>
          <w:p w14:paraId="41651928" w14:textId="77777777" w:rsidR="00E72E45" w:rsidRPr="00211B52" w:rsidRDefault="00E72E45" w:rsidP="00A55C8C">
            <w:pPr>
              <w:spacing w:after="120" w:line="276" w:lineRule="auto"/>
              <w:rPr>
                <w:rFonts w:ascii="Arial" w:hAnsi="Arial" w:cs="Arial"/>
                <w:lang w:val="en-GB"/>
              </w:rPr>
            </w:pPr>
          </w:p>
        </w:tc>
      </w:tr>
      <w:tr w:rsidR="00E72E45" w:rsidRPr="00211B52" w14:paraId="433AF904" w14:textId="77777777" w:rsidTr="00A55C8C">
        <w:trPr>
          <w:trHeight w:val="395"/>
        </w:trPr>
        <w:tc>
          <w:tcPr>
            <w:tcW w:w="1968" w:type="dxa"/>
            <w:tcBorders>
              <w:bottom w:val="single" w:sz="4" w:space="0" w:color="auto"/>
            </w:tcBorders>
            <w:shd w:val="clear" w:color="auto" w:fill="auto"/>
          </w:tcPr>
          <w:p w14:paraId="604C2202" w14:textId="77777777" w:rsidR="00E72E45" w:rsidRPr="00211B52" w:rsidRDefault="00E72E45" w:rsidP="00A55C8C">
            <w:pPr>
              <w:spacing w:after="120" w:line="276" w:lineRule="auto"/>
              <w:rPr>
                <w:rFonts w:ascii="Arial" w:hAnsi="Arial" w:cs="Arial"/>
                <w:lang w:val="en-GB"/>
              </w:rPr>
            </w:pPr>
          </w:p>
        </w:tc>
        <w:tc>
          <w:tcPr>
            <w:tcW w:w="5279" w:type="dxa"/>
            <w:tcBorders>
              <w:bottom w:val="single" w:sz="4" w:space="0" w:color="auto"/>
            </w:tcBorders>
            <w:shd w:val="clear" w:color="auto" w:fill="auto"/>
          </w:tcPr>
          <w:p w14:paraId="63C19B17" w14:textId="77777777" w:rsidR="00E72E45" w:rsidRPr="00211B52" w:rsidRDefault="00E72E45" w:rsidP="00A55C8C">
            <w:pPr>
              <w:spacing w:after="120" w:line="276" w:lineRule="auto"/>
              <w:rPr>
                <w:rFonts w:ascii="Arial" w:hAnsi="Arial" w:cs="Arial"/>
                <w:lang w:val="en-GB"/>
              </w:rPr>
            </w:pPr>
          </w:p>
        </w:tc>
        <w:tc>
          <w:tcPr>
            <w:tcW w:w="2039" w:type="dxa"/>
            <w:tcBorders>
              <w:bottom w:val="single" w:sz="4" w:space="0" w:color="auto"/>
            </w:tcBorders>
            <w:shd w:val="clear" w:color="auto" w:fill="auto"/>
          </w:tcPr>
          <w:p w14:paraId="15679E92" w14:textId="77777777" w:rsidR="00E72E45" w:rsidRPr="00211B52" w:rsidRDefault="00E72E45" w:rsidP="00A55C8C">
            <w:pPr>
              <w:spacing w:after="120" w:line="276" w:lineRule="auto"/>
              <w:rPr>
                <w:rFonts w:ascii="Arial" w:hAnsi="Arial" w:cs="Arial"/>
                <w:lang w:val="en-GB"/>
              </w:rPr>
            </w:pPr>
          </w:p>
        </w:tc>
      </w:tr>
      <w:tr w:rsidR="00E72E45" w:rsidRPr="00211B52" w14:paraId="2C351D16" w14:textId="77777777" w:rsidTr="00A55C8C">
        <w:trPr>
          <w:trHeight w:val="395"/>
        </w:trPr>
        <w:tc>
          <w:tcPr>
            <w:tcW w:w="1968" w:type="dxa"/>
            <w:tcBorders>
              <w:bottom w:val="single" w:sz="4" w:space="0" w:color="auto"/>
            </w:tcBorders>
            <w:shd w:val="clear" w:color="auto" w:fill="auto"/>
          </w:tcPr>
          <w:p w14:paraId="486FEE36" w14:textId="77777777" w:rsidR="00E72E45" w:rsidRPr="00211B52" w:rsidRDefault="00E72E45" w:rsidP="00A55C8C">
            <w:pPr>
              <w:spacing w:after="120" w:line="276" w:lineRule="auto"/>
              <w:rPr>
                <w:rFonts w:ascii="Arial" w:hAnsi="Arial" w:cs="Arial"/>
                <w:lang w:val="en-GB"/>
              </w:rPr>
            </w:pPr>
          </w:p>
        </w:tc>
        <w:tc>
          <w:tcPr>
            <w:tcW w:w="5279" w:type="dxa"/>
            <w:tcBorders>
              <w:bottom w:val="single" w:sz="4" w:space="0" w:color="auto"/>
            </w:tcBorders>
            <w:shd w:val="clear" w:color="auto" w:fill="auto"/>
          </w:tcPr>
          <w:p w14:paraId="09126CB4" w14:textId="77777777" w:rsidR="00E72E45" w:rsidRPr="00211B52" w:rsidRDefault="00E72E45" w:rsidP="00A55C8C">
            <w:pPr>
              <w:spacing w:after="120" w:line="276" w:lineRule="auto"/>
              <w:rPr>
                <w:rFonts w:ascii="Arial" w:hAnsi="Arial" w:cs="Arial"/>
                <w:lang w:val="en-GB"/>
              </w:rPr>
            </w:pPr>
          </w:p>
        </w:tc>
        <w:tc>
          <w:tcPr>
            <w:tcW w:w="2039" w:type="dxa"/>
            <w:tcBorders>
              <w:bottom w:val="single" w:sz="4" w:space="0" w:color="auto"/>
            </w:tcBorders>
            <w:shd w:val="clear" w:color="auto" w:fill="auto"/>
          </w:tcPr>
          <w:p w14:paraId="22E0FC20" w14:textId="77777777" w:rsidR="00E72E45" w:rsidRPr="00211B52" w:rsidRDefault="00E72E45" w:rsidP="00A55C8C">
            <w:pPr>
              <w:spacing w:after="120" w:line="276" w:lineRule="auto"/>
              <w:rPr>
                <w:rFonts w:ascii="Arial" w:hAnsi="Arial" w:cs="Arial"/>
                <w:lang w:val="en-GB"/>
              </w:rPr>
            </w:pPr>
          </w:p>
        </w:tc>
      </w:tr>
      <w:tr w:rsidR="00E72E45" w:rsidRPr="00211B52" w14:paraId="2623BD7C" w14:textId="77777777" w:rsidTr="00A55C8C">
        <w:trPr>
          <w:trHeight w:val="395"/>
        </w:trPr>
        <w:tc>
          <w:tcPr>
            <w:tcW w:w="1968" w:type="dxa"/>
            <w:tcBorders>
              <w:bottom w:val="single" w:sz="4" w:space="0" w:color="auto"/>
            </w:tcBorders>
            <w:shd w:val="clear" w:color="auto" w:fill="auto"/>
          </w:tcPr>
          <w:p w14:paraId="0CA99715" w14:textId="77777777" w:rsidR="00E72E45" w:rsidRPr="00211B52" w:rsidRDefault="00E72E45" w:rsidP="00A55C8C">
            <w:pPr>
              <w:spacing w:after="120" w:line="276" w:lineRule="auto"/>
              <w:rPr>
                <w:rFonts w:ascii="Arial" w:hAnsi="Arial" w:cs="Arial"/>
                <w:lang w:val="en-GB"/>
              </w:rPr>
            </w:pPr>
          </w:p>
        </w:tc>
        <w:tc>
          <w:tcPr>
            <w:tcW w:w="5279" w:type="dxa"/>
            <w:tcBorders>
              <w:bottom w:val="single" w:sz="4" w:space="0" w:color="auto"/>
            </w:tcBorders>
            <w:shd w:val="clear" w:color="auto" w:fill="auto"/>
          </w:tcPr>
          <w:p w14:paraId="6115BC0C" w14:textId="77777777" w:rsidR="00E72E45" w:rsidRPr="00211B52" w:rsidRDefault="00E72E45" w:rsidP="00A55C8C">
            <w:pPr>
              <w:spacing w:after="120" w:line="276" w:lineRule="auto"/>
              <w:rPr>
                <w:rFonts w:ascii="Arial" w:hAnsi="Arial" w:cs="Arial"/>
                <w:lang w:val="en-GB"/>
              </w:rPr>
            </w:pPr>
          </w:p>
        </w:tc>
        <w:tc>
          <w:tcPr>
            <w:tcW w:w="2039" w:type="dxa"/>
            <w:tcBorders>
              <w:bottom w:val="single" w:sz="4" w:space="0" w:color="auto"/>
            </w:tcBorders>
            <w:shd w:val="clear" w:color="auto" w:fill="auto"/>
          </w:tcPr>
          <w:p w14:paraId="19DBF3C6" w14:textId="77777777" w:rsidR="00E72E45" w:rsidRPr="00211B52" w:rsidRDefault="00E72E45" w:rsidP="00A55C8C">
            <w:pPr>
              <w:spacing w:after="120" w:line="276" w:lineRule="auto"/>
              <w:rPr>
                <w:rFonts w:ascii="Arial" w:hAnsi="Arial" w:cs="Arial"/>
                <w:lang w:val="en-GB"/>
              </w:rPr>
            </w:pPr>
          </w:p>
        </w:tc>
      </w:tr>
      <w:tr w:rsidR="00E72E45" w:rsidRPr="00211B52" w14:paraId="55E61F41" w14:textId="77777777" w:rsidTr="00A55C8C">
        <w:trPr>
          <w:trHeight w:val="395"/>
        </w:trPr>
        <w:tc>
          <w:tcPr>
            <w:tcW w:w="1968" w:type="dxa"/>
            <w:tcBorders>
              <w:bottom w:val="single" w:sz="4" w:space="0" w:color="auto"/>
            </w:tcBorders>
            <w:shd w:val="clear" w:color="auto" w:fill="auto"/>
          </w:tcPr>
          <w:p w14:paraId="44290D9F" w14:textId="77777777" w:rsidR="00E72E45" w:rsidRPr="00211B52" w:rsidRDefault="00E72E45" w:rsidP="00A55C8C">
            <w:pPr>
              <w:spacing w:after="120" w:line="276" w:lineRule="auto"/>
              <w:rPr>
                <w:rFonts w:ascii="Arial" w:hAnsi="Arial" w:cs="Arial"/>
                <w:lang w:val="en-GB"/>
              </w:rPr>
            </w:pPr>
          </w:p>
        </w:tc>
        <w:tc>
          <w:tcPr>
            <w:tcW w:w="5279" w:type="dxa"/>
            <w:tcBorders>
              <w:bottom w:val="single" w:sz="4" w:space="0" w:color="auto"/>
            </w:tcBorders>
            <w:shd w:val="clear" w:color="auto" w:fill="auto"/>
          </w:tcPr>
          <w:p w14:paraId="75FC62DA" w14:textId="77777777" w:rsidR="00E72E45" w:rsidRPr="00211B52" w:rsidRDefault="00E72E45" w:rsidP="00A55C8C">
            <w:pPr>
              <w:spacing w:after="120" w:line="276" w:lineRule="auto"/>
              <w:rPr>
                <w:rFonts w:ascii="Arial" w:hAnsi="Arial" w:cs="Arial"/>
                <w:lang w:val="en-GB"/>
              </w:rPr>
            </w:pPr>
          </w:p>
        </w:tc>
        <w:tc>
          <w:tcPr>
            <w:tcW w:w="2039" w:type="dxa"/>
            <w:tcBorders>
              <w:bottom w:val="single" w:sz="4" w:space="0" w:color="auto"/>
            </w:tcBorders>
            <w:shd w:val="clear" w:color="auto" w:fill="auto"/>
          </w:tcPr>
          <w:p w14:paraId="6E693A15" w14:textId="77777777" w:rsidR="00E72E45" w:rsidRPr="00211B52" w:rsidRDefault="00E72E45" w:rsidP="00A55C8C">
            <w:pPr>
              <w:spacing w:after="120" w:line="276" w:lineRule="auto"/>
              <w:rPr>
                <w:rFonts w:ascii="Arial" w:hAnsi="Arial" w:cs="Arial"/>
                <w:lang w:val="en-GB"/>
              </w:rPr>
            </w:pPr>
          </w:p>
        </w:tc>
      </w:tr>
      <w:tr w:rsidR="00E72E45" w:rsidRPr="00211B52" w14:paraId="441CB582" w14:textId="77777777" w:rsidTr="00A55C8C">
        <w:trPr>
          <w:trHeight w:val="395"/>
        </w:trPr>
        <w:tc>
          <w:tcPr>
            <w:tcW w:w="1968" w:type="dxa"/>
            <w:tcBorders>
              <w:bottom w:val="single" w:sz="4" w:space="0" w:color="auto"/>
            </w:tcBorders>
            <w:shd w:val="clear" w:color="auto" w:fill="auto"/>
          </w:tcPr>
          <w:p w14:paraId="7849E28B" w14:textId="77777777" w:rsidR="00E72E45" w:rsidRPr="00211B52" w:rsidRDefault="00E72E45" w:rsidP="00A55C8C">
            <w:pPr>
              <w:spacing w:after="120" w:line="276" w:lineRule="auto"/>
              <w:rPr>
                <w:rFonts w:ascii="Arial" w:hAnsi="Arial" w:cs="Arial"/>
                <w:lang w:val="en-GB"/>
              </w:rPr>
            </w:pPr>
          </w:p>
        </w:tc>
        <w:tc>
          <w:tcPr>
            <w:tcW w:w="5279" w:type="dxa"/>
            <w:tcBorders>
              <w:bottom w:val="single" w:sz="4" w:space="0" w:color="auto"/>
            </w:tcBorders>
            <w:shd w:val="clear" w:color="auto" w:fill="auto"/>
          </w:tcPr>
          <w:p w14:paraId="4584D7D8" w14:textId="77777777" w:rsidR="00E72E45" w:rsidRPr="00211B52" w:rsidRDefault="00E72E45" w:rsidP="00A55C8C">
            <w:pPr>
              <w:spacing w:after="120" w:line="276" w:lineRule="auto"/>
              <w:rPr>
                <w:rFonts w:ascii="Arial" w:hAnsi="Arial" w:cs="Arial"/>
                <w:lang w:val="en-GB"/>
              </w:rPr>
            </w:pPr>
          </w:p>
        </w:tc>
        <w:tc>
          <w:tcPr>
            <w:tcW w:w="2039" w:type="dxa"/>
            <w:tcBorders>
              <w:bottom w:val="single" w:sz="4" w:space="0" w:color="auto"/>
            </w:tcBorders>
            <w:shd w:val="clear" w:color="auto" w:fill="auto"/>
          </w:tcPr>
          <w:p w14:paraId="1459624C" w14:textId="77777777" w:rsidR="00E72E45" w:rsidRPr="00211B52" w:rsidRDefault="00E72E45" w:rsidP="00A55C8C">
            <w:pPr>
              <w:spacing w:after="120" w:line="276" w:lineRule="auto"/>
              <w:rPr>
                <w:rFonts w:ascii="Arial" w:hAnsi="Arial" w:cs="Arial"/>
                <w:lang w:val="en-GB"/>
              </w:rPr>
            </w:pPr>
          </w:p>
        </w:tc>
      </w:tr>
      <w:tr w:rsidR="00E72E45" w:rsidRPr="00211B52" w14:paraId="0BD25E82" w14:textId="77777777" w:rsidTr="00A55C8C">
        <w:trPr>
          <w:trHeight w:val="395"/>
        </w:trPr>
        <w:tc>
          <w:tcPr>
            <w:tcW w:w="1968" w:type="dxa"/>
            <w:tcBorders>
              <w:bottom w:val="single" w:sz="4" w:space="0" w:color="auto"/>
            </w:tcBorders>
            <w:shd w:val="clear" w:color="auto" w:fill="auto"/>
          </w:tcPr>
          <w:p w14:paraId="1C6C0309" w14:textId="77777777" w:rsidR="00E72E45" w:rsidRPr="00211B52" w:rsidRDefault="00E72E45" w:rsidP="00A55C8C">
            <w:pPr>
              <w:spacing w:after="120" w:line="276" w:lineRule="auto"/>
              <w:rPr>
                <w:rFonts w:ascii="Arial" w:hAnsi="Arial" w:cs="Arial"/>
                <w:lang w:val="en-GB"/>
              </w:rPr>
            </w:pPr>
          </w:p>
        </w:tc>
        <w:tc>
          <w:tcPr>
            <w:tcW w:w="5279" w:type="dxa"/>
            <w:tcBorders>
              <w:bottom w:val="single" w:sz="4" w:space="0" w:color="auto"/>
            </w:tcBorders>
            <w:shd w:val="clear" w:color="auto" w:fill="auto"/>
          </w:tcPr>
          <w:p w14:paraId="76BD3CB2" w14:textId="77777777" w:rsidR="00E72E45" w:rsidRPr="00211B52" w:rsidRDefault="00E72E45" w:rsidP="00A55C8C">
            <w:pPr>
              <w:spacing w:after="120" w:line="276" w:lineRule="auto"/>
              <w:rPr>
                <w:rFonts w:ascii="Arial" w:hAnsi="Arial" w:cs="Arial"/>
                <w:lang w:val="en-GB"/>
              </w:rPr>
            </w:pPr>
          </w:p>
        </w:tc>
        <w:tc>
          <w:tcPr>
            <w:tcW w:w="2039" w:type="dxa"/>
            <w:tcBorders>
              <w:bottom w:val="single" w:sz="4" w:space="0" w:color="auto"/>
            </w:tcBorders>
            <w:shd w:val="clear" w:color="auto" w:fill="auto"/>
          </w:tcPr>
          <w:p w14:paraId="54CE5CFE" w14:textId="77777777" w:rsidR="00E72E45" w:rsidRPr="00211B52" w:rsidRDefault="00E72E45" w:rsidP="00A55C8C">
            <w:pPr>
              <w:spacing w:after="120" w:line="276" w:lineRule="auto"/>
              <w:rPr>
                <w:rFonts w:ascii="Arial" w:hAnsi="Arial" w:cs="Arial"/>
                <w:lang w:val="en-GB"/>
              </w:rPr>
            </w:pPr>
          </w:p>
        </w:tc>
      </w:tr>
      <w:tr w:rsidR="00E72E45" w:rsidRPr="00211B52" w14:paraId="583080B3" w14:textId="77777777" w:rsidTr="00A55C8C">
        <w:trPr>
          <w:trHeight w:val="395"/>
        </w:trPr>
        <w:tc>
          <w:tcPr>
            <w:tcW w:w="1968" w:type="dxa"/>
            <w:tcBorders>
              <w:bottom w:val="single" w:sz="4" w:space="0" w:color="auto"/>
            </w:tcBorders>
            <w:shd w:val="clear" w:color="auto" w:fill="auto"/>
          </w:tcPr>
          <w:p w14:paraId="208059BA" w14:textId="77777777" w:rsidR="00E72E45" w:rsidRPr="00211B52" w:rsidRDefault="00E72E45" w:rsidP="00A55C8C">
            <w:pPr>
              <w:spacing w:after="120" w:line="276" w:lineRule="auto"/>
              <w:rPr>
                <w:rFonts w:ascii="Arial" w:hAnsi="Arial" w:cs="Arial"/>
                <w:lang w:val="en-GB"/>
              </w:rPr>
            </w:pPr>
          </w:p>
        </w:tc>
        <w:tc>
          <w:tcPr>
            <w:tcW w:w="5279" w:type="dxa"/>
            <w:tcBorders>
              <w:bottom w:val="single" w:sz="4" w:space="0" w:color="auto"/>
            </w:tcBorders>
            <w:shd w:val="clear" w:color="auto" w:fill="auto"/>
          </w:tcPr>
          <w:p w14:paraId="76FEE665" w14:textId="77777777" w:rsidR="00E72E45" w:rsidRPr="00211B52" w:rsidRDefault="00E72E45" w:rsidP="00A55C8C">
            <w:pPr>
              <w:spacing w:after="120" w:line="276" w:lineRule="auto"/>
              <w:rPr>
                <w:rFonts w:ascii="Arial" w:hAnsi="Arial" w:cs="Arial"/>
                <w:lang w:val="en-GB"/>
              </w:rPr>
            </w:pPr>
          </w:p>
        </w:tc>
        <w:tc>
          <w:tcPr>
            <w:tcW w:w="2039" w:type="dxa"/>
            <w:tcBorders>
              <w:bottom w:val="single" w:sz="4" w:space="0" w:color="auto"/>
            </w:tcBorders>
            <w:shd w:val="clear" w:color="auto" w:fill="auto"/>
          </w:tcPr>
          <w:p w14:paraId="2BD9A8E1" w14:textId="77777777" w:rsidR="00E72E45" w:rsidRPr="00211B52" w:rsidRDefault="00E72E45" w:rsidP="00A55C8C">
            <w:pPr>
              <w:spacing w:after="120" w:line="276" w:lineRule="auto"/>
              <w:rPr>
                <w:rFonts w:ascii="Arial" w:hAnsi="Arial" w:cs="Arial"/>
                <w:lang w:val="en-GB"/>
              </w:rPr>
            </w:pPr>
          </w:p>
        </w:tc>
      </w:tr>
      <w:tr w:rsidR="00E72E45" w:rsidRPr="00211B52" w14:paraId="71B4EE04" w14:textId="77777777" w:rsidTr="00A55C8C">
        <w:trPr>
          <w:trHeight w:val="395"/>
        </w:trPr>
        <w:tc>
          <w:tcPr>
            <w:tcW w:w="1968" w:type="dxa"/>
            <w:tcBorders>
              <w:bottom w:val="single" w:sz="4" w:space="0" w:color="auto"/>
            </w:tcBorders>
            <w:shd w:val="clear" w:color="auto" w:fill="auto"/>
          </w:tcPr>
          <w:p w14:paraId="57C63F5F" w14:textId="77777777" w:rsidR="00E72E45" w:rsidRPr="00211B52" w:rsidRDefault="00E72E45" w:rsidP="00A55C8C">
            <w:pPr>
              <w:spacing w:after="120" w:line="276" w:lineRule="auto"/>
              <w:rPr>
                <w:rFonts w:ascii="Arial" w:hAnsi="Arial" w:cs="Arial"/>
                <w:lang w:val="en-GB"/>
              </w:rPr>
            </w:pPr>
          </w:p>
        </w:tc>
        <w:tc>
          <w:tcPr>
            <w:tcW w:w="5279" w:type="dxa"/>
            <w:tcBorders>
              <w:bottom w:val="single" w:sz="4" w:space="0" w:color="auto"/>
            </w:tcBorders>
            <w:shd w:val="clear" w:color="auto" w:fill="auto"/>
          </w:tcPr>
          <w:p w14:paraId="6B7A1260" w14:textId="77777777" w:rsidR="00E72E45" w:rsidRPr="00211B52" w:rsidRDefault="00E72E45" w:rsidP="00A55C8C">
            <w:pPr>
              <w:spacing w:after="120" w:line="276" w:lineRule="auto"/>
              <w:rPr>
                <w:rFonts w:ascii="Arial" w:hAnsi="Arial" w:cs="Arial"/>
                <w:lang w:val="en-GB"/>
              </w:rPr>
            </w:pPr>
          </w:p>
        </w:tc>
        <w:tc>
          <w:tcPr>
            <w:tcW w:w="2039" w:type="dxa"/>
            <w:tcBorders>
              <w:bottom w:val="single" w:sz="4" w:space="0" w:color="auto"/>
            </w:tcBorders>
            <w:shd w:val="clear" w:color="auto" w:fill="auto"/>
          </w:tcPr>
          <w:p w14:paraId="451FD82C" w14:textId="77777777" w:rsidR="00E72E45" w:rsidRPr="00211B52" w:rsidRDefault="00E72E45" w:rsidP="00A55C8C">
            <w:pPr>
              <w:spacing w:after="120" w:line="276" w:lineRule="auto"/>
              <w:rPr>
                <w:rFonts w:ascii="Arial" w:hAnsi="Arial" w:cs="Arial"/>
                <w:lang w:val="en-GB"/>
              </w:rPr>
            </w:pPr>
          </w:p>
        </w:tc>
      </w:tr>
      <w:tr w:rsidR="00E72E45" w:rsidRPr="00211B52" w14:paraId="7AB70967" w14:textId="77777777" w:rsidTr="00A55C8C">
        <w:trPr>
          <w:trHeight w:val="395"/>
        </w:trPr>
        <w:tc>
          <w:tcPr>
            <w:tcW w:w="1968" w:type="dxa"/>
            <w:tcBorders>
              <w:bottom w:val="single" w:sz="4" w:space="0" w:color="auto"/>
            </w:tcBorders>
            <w:shd w:val="clear" w:color="auto" w:fill="auto"/>
          </w:tcPr>
          <w:p w14:paraId="451C0E15" w14:textId="77777777" w:rsidR="00E72E45" w:rsidRPr="00211B52" w:rsidRDefault="00E72E45" w:rsidP="00A55C8C">
            <w:pPr>
              <w:spacing w:after="120" w:line="276" w:lineRule="auto"/>
              <w:rPr>
                <w:rFonts w:ascii="Arial" w:hAnsi="Arial" w:cs="Arial"/>
                <w:lang w:val="en-GB"/>
              </w:rPr>
            </w:pPr>
          </w:p>
        </w:tc>
        <w:tc>
          <w:tcPr>
            <w:tcW w:w="5279" w:type="dxa"/>
            <w:tcBorders>
              <w:bottom w:val="single" w:sz="4" w:space="0" w:color="auto"/>
            </w:tcBorders>
            <w:shd w:val="clear" w:color="auto" w:fill="auto"/>
          </w:tcPr>
          <w:p w14:paraId="60551491" w14:textId="77777777" w:rsidR="00E72E45" w:rsidRPr="00211B52" w:rsidRDefault="00E72E45" w:rsidP="00A55C8C">
            <w:pPr>
              <w:spacing w:after="120" w:line="276" w:lineRule="auto"/>
              <w:rPr>
                <w:rFonts w:ascii="Arial" w:hAnsi="Arial" w:cs="Arial"/>
                <w:lang w:val="en-GB"/>
              </w:rPr>
            </w:pPr>
          </w:p>
        </w:tc>
        <w:tc>
          <w:tcPr>
            <w:tcW w:w="2039" w:type="dxa"/>
            <w:tcBorders>
              <w:bottom w:val="single" w:sz="4" w:space="0" w:color="auto"/>
            </w:tcBorders>
            <w:shd w:val="clear" w:color="auto" w:fill="auto"/>
          </w:tcPr>
          <w:p w14:paraId="3B02EFD1" w14:textId="77777777" w:rsidR="00E72E45" w:rsidRPr="00211B52" w:rsidRDefault="00E72E45" w:rsidP="00A55C8C">
            <w:pPr>
              <w:spacing w:after="120" w:line="276" w:lineRule="auto"/>
              <w:rPr>
                <w:rFonts w:ascii="Arial" w:hAnsi="Arial" w:cs="Arial"/>
                <w:lang w:val="en-GB"/>
              </w:rPr>
            </w:pPr>
          </w:p>
        </w:tc>
      </w:tr>
      <w:tr w:rsidR="00E72E45" w:rsidRPr="00211B52" w14:paraId="37F29F1D" w14:textId="77777777" w:rsidTr="00A55C8C">
        <w:trPr>
          <w:trHeight w:val="395"/>
        </w:trPr>
        <w:tc>
          <w:tcPr>
            <w:tcW w:w="1968" w:type="dxa"/>
            <w:tcBorders>
              <w:bottom w:val="single" w:sz="4" w:space="0" w:color="auto"/>
            </w:tcBorders>
            <w:shd w:val="clear" w:color="auto" w:fill="auto"/>
          </w:tcPr>
          <w:p w14:paraId="5AF0A482" w14:textId="77777777" w:rsidR="00E72E45" w:rsidRPr="00211B52" w:rsidRDefault="00E72E45" w:rsidP="00A55C8C">
            <w:pPr>
              <w:spacing w:after="120" w:line="276" w:lineRule="auto"/>
              <w:rPr>
                <w:rFonts w:ascii="Arial" w:hAnsi="Arial" w:cs="Arial"/>
                <w:lang w:val="en-GB"/>
              </w:rPr>
            </w:pPr>
          </w:p>
        </w:tc>
        <w:tc>
          <w:tcPr>
            <w:tcW w:w="5279" w:type="dxa"/>
            <w:tcBorders>
              <w:bottom w:val="single" w:sz="4" w:space="0" w:color="auto"/>
            </w:tcBorders>
            <w:shd w:val="clear" w:color="auto" w:fill="auto"/>
          </w:tcPr>
          <w:p w14:paraId="5CE4053D" w14:textId="77777777" w:rsidR="00E72E45" w:rsidRPr="00211B52" w:rsidRDefault="00E72E45" w:rsidP="00A55C8C">
            <w:pPr>
              <w:spacing w:after="120" w:line="276" w:lineRule="auto"/>
              <w:rPr>
                <w:rFonts w:ascii="Arial" w:hAnsi="Arial" w:cs="Arial"/>
                <w:lang w:val="en-GB"/>
              </w:rPr>
            </w:pPr>
          </w:p>
        </w:tc>
        <w:tc>
          <w:tcPr>
            <w:tcW w:w="2039" w:type="dxa"/>
            <w:tcBorders>
              <w:bottom w:val="single" w:sz="4" w:space="0" w:color="auto"/>
            </w:tcBorders>
            <w:shd w:val="clear" w:color="auto" w:fill="auto"/>
          </w:tcPr>
          <w:p w14:paraId="32A9D239" w14:textId="77777777" w:rsidR="00E72E45" w:rsidRPr="00211B52" w:rsidRDefault="00E72E45" w:rsidP="00A55C8C">
            <w:pPr>
              <w:spacing w:after="120" w:line="276" w:lineRule="auto"/>
              <w:rPr>
                <w:rFonts w:ascii="Arial" w:hAnsi="Arial" w:cs="Arial"/>
                <w:lang w:val="en-GB"/>
              </w:rPr>
            </w:pPr>
          </w:p>
        </w:tc>
      </w:tr>
      <w:tr w:rsidR="00E72E45" w:rsidRPr="00211B52" w14:paraId="53C4B4DA" w14:textId="77777777" w:rsidTr="00A55C8C">
        <w:trPr>
          <w:trHeight w:val="395"/>
        </w:trPr>
        <w:tc>
          <w:tcPr>
            <w:tcW w:w="1968" w:type="dxa"/>
            <w:tcBorders>
              <w:bottom w:val="single" w:sz="4" w:space="0" w:color="auto"/>
            </w:tcBorders>
            <w:shd w:val="clear" w:color="auto" w:fill="auto"/>
          </w:tcPr>
          <w:p w14:paraId="71CEDD2B" w14:textId="77777777" w:rsidR="00E72E45" w:rsidRPr="00211B52" w:rsidRDefault="00E72E45" w:rsidP="00A55C8C">
            <w:pPr>
              <w:spacing w:after="120" w:line="276" w:lineRule="auto"/>
              <w:rPr>
                <w:rFonts w:ascii="Arial" w:hAnsi="Arial" w:cs="Arial"/>
                <w:lang w:val="en-GB"/>
              </w:rPr>
            </w:pPr>
          </w:p>
        </w:tc>
        <w:tc>
          <w:tcPr>
            <w:tcW w:w="5279" w:type="dxa"/>
            <w:tcBorders>
              <w:bottom w:val="single" w:sz="4" w:space="0" w:color="auto"/>
            </w:tcBorders>
            <w:shd w:val="clear" w:color="auto" w:fill="auto"/>
          </w:tcPr>
          <w:p w14:paraId="2807BF52" w14:textId="77777777" w:rsidR="00E72E45" w:rsidRPr="00211B52" w:rsidRDefault="00E72E45" w:rsidP="00A55C8C">
            <w:pPr>
              <w:spacing w:after="120" w:line="276" w:lineRule="auto"/>
              <w:rPr>
                <w:rFonts w:ascii="Arial" w:hAnsi="Arial" w:cs="Arial"/>
                <w:lang w:val="en-GB"/>
              </w:rPr>
            </w:pPr>
          </w:p>
        </w:tc>
        <w:tc>
          <w:tcPr>
            <w:tcW w:w="2039" w:type="dxa"/>
            <w:tcBorders>
              <w:bottom w:val="single" w:sz="4" w:space="0" w:color="auto"/>
            </w:tcBorders>
            <w:shd w:val="clear" w:color="auto" w:fill="auto"/>
          </w:tcPr>
          <w:p w14:paraId="4C437AA4" w14:textId="77777777" w:rsidR="00E72E45" w:rsidRPr="00211B52" w:rsidRDefault="00E72E45" w:rsidP="00A55C8C">
            <w:pPr>
              <w:spacing w:after="120" w:line="276" w:lineRule="auto"/>
              <w:rPr>
                <w:rFonts w:ascii="Arial" w:hAnsi="Arial" w:cs="Arial"/>
                <w:lang w:val="en-GB"/>
              </w:rPr>
            </w:pPr>
          </w:p>
        </w:tc>
      </w:tr>
      <w:tr w:rsidR="00E72E45" w:rsidRPr="00211B52" w14:paraId="07AD844E" w14:textId="77777777" w:rsidTr="00A55C8C">
        <w:trPr>
          <w:trHeight w:val="629"/>
        </w:trPr>
        <w:tc>
          <w:tcPr>
            <w:tcW w:w="9286" w:type="dxa"/>
            <w:gridSpan w:val="3"/>
            <w:shd w:val="clear" w:color="auto" w:fill="E6E6E6"/>
            <w:vAlign w:val="center"/>
          </w:tcPr>
          <w:p w14:paraId="3C5AEFC7" w14:textId="77777777" w:rsidR="00E72E45" w:rsidRPr="00211B52" w:rsidRDefault="00E72E45" w:rsidP="00A55C8C">
            <w:pPr>
              <w:spacing w:line="276" w:lineRule="auto"/>
              <w:rPr>
                <w:rFonts w:ascii="Arial" w:hAnsi="Arial" w:cs="Arial"/>
                <w:lang w:val="en-GB"/>
              </w:rPr>
            </w:pPr>
            <w:r w:rsidRPr="00211B52">
              <w:rPr>
                <w:rFonts w:ascii="Arial" w:hAnsi="Arial" w:cs="Arial"/>
                <w:lang w:val="en-GB"/>
              </w:rPr>
              <w:t>How do children’s centre staff refer breastfeeding mothers for specialist support if required?</w:t>
            </w:r>
          </w:p>
        </w:tc>
      </w:tr>
      <w:tr w:rsidR="00E72E45" w:rsidRPr="00211B52" w14:paraId="31420307" w14:textId="77777777" w:rsidTr="00A55C8C">
        <w:trPr>
          <w:trHeight w:val="2936"/>
        </w:trPr>
        <w:tc>
          <w:tcPr>
            <w:tcW w:w="9286" w:type="dxa"/>
            <w:gridSpan w:val="3"/>
            <w:tcBorders>
              <w:bottom w:val="single" w:sz="4" w:space="0" w:color="auto"/>
            </w:tcBorders>
            <w:shd w:val="clear" w:color="auto" w:fill="auto"/>
          </w:tcPr>
          <w:p w14:paraId="26B9641A" w14:textId="77777777" w:rsidR="00E72E45" w:rsidRPr="00211B52" w:rsidRDefault="00E72E45" w:rsidP="00A55C8C">
            <w:pPr>
              <w:spacing w:line="276" w:lineRule="auto"/>
              <w:rPr>
                <w:rFonts w:ascii="Arial" w:hAnsi="Arial" w:cs="Arial"/>
                <w:lang w:val="en-GB"/>
              </w:rPr>
            </w:pPr>
          </w:p>
        </w:tc>
      </w:tr>
      <w:tr w:rsidR="00E72E45" w:rsidRPr="00211B52" w14:paraId="21B9D3EB" w14:textId="77777777" w:rsidTr="00A55C8C">
        <w:trPr>
          <w:trHeight w:val="514"/>
        </w:trPr>
        <w:tc>
          <w:tcPr>
            <w:tcW w:w="9286" w:type="dxa"/>
            <w:gridSpan w:val="3"/>
            <w:tcBorders>
              <w:bottom w:val="single" w:sz="4" w:space="0" w:color="auto"/>
            </w:tcBorders>
            <w:shd w:val="clear" w:color="auto" w:fill="E6E6E6"/>
            <w:vAlign w:val="center"/>
          </w:tcPr>
          <w:p w14:paraId="4C7AE541" w14:textId="28CD53A6" w:rsidR="00E72E45" w:rsidRPr="00211B52" w:rsidRDefault="00A55C8C" w:rsidP="00A55C8C">
            <w:pPr>
              <w:spacing w:line="276" w:lineRule="auto"/>
              <w:rPr>
                <w:rFonts w:ascii="Arial" w:hAnsi="Arial" w:cs="Arial"/>
                <w:lang w:val="en-GB"/>
              </w:rPr>
            </w:pPr>
            <w:r w:rsidRPr="002C6C9E">
              <w:rPr>
                <w:rFonts w:ascii="Arial" w:hAnsi="Arial" w:cs="Arial"/>
                <w:lang w:val="en-GB"/>
              </w:rPr>
              <w:t>How are mothers made aware of local facilities where breastfeeding is welcomed?</w:t>
            </w:r>
          </w:p>
        </w:tc>
      </w:tr>
      <w:tr w:rsidR="00E72E45" w:rsidRPr="00211B52" w14:paraId="3451DD39" w14:textId="77777777" w:rsidTr="00C41169">
        <w:trPr>
          <w:trHeight w:val="2563"/>
        </w:trPr>
        <w:tc>
          <w:tcPr>
            <w:tcW w:w="9286" w:type="dxa"/>
            <w:gridSpan w:val="3"/>
            <w:tcBorders>
              <w:bottom w:val="single" w:sz="4" w:space="0" w:color="auto"/>
            </w:tcBorders>
            <w:shd w:val="clear" w:color="auto" w:fill="auto"/>
          </w:tcPr>
          <w:p w14:paraId="7103A806" w14:textId="77777777" w:rsidR="00E72E45" w:rsidRPr="00211B52" w:rsidRDefault="00E72E45" w:rsidP="00A55C8C">
            <w:pPr>
              <w:spacing w:after="120" w:line="276" w:lineRule="auto"/>
              <w:rPr>
                <w:rFonts w:ascii="Arial" w:hAnsi="Arial" w:cs="Arial"/>
                <w:lang w:val="en-GB"/>
              </w:rPr>
            </w:pPr>
          </w:p>
        </w:tc>
      </w:tr>
      <w:tr w:rsidR="00E72E45" w:rsidRPr="00211B52" w14:paraId="074E189A" w14:textId="77777777" w:rsidTr="00A55C8C">
        <w:trPr>
          <w:trHeight w:val="566"/>
        </w:trPr>
        <w:tc>
          <w:tcPr>
            <w:tcW w:w="9286" w:type="dxa"/>
            <w:gridSpan w:val="3"/>
            <w:shd w:val="clear" w:color="auto" w:fill="E6E6E6"/>
            <w:vAlign w:val="center"/>
          </w:tcPr>
          <w:p w14:paraId="43A0B50A" w14:textId="77777777" w:rsidR="00E72E45" w:rsidRPr="00211B52" w:rsidRDefault="00E72E45" w:rsidP="00A55C8C">
            <w:pPr>
              <w:spacing w:line="276" w:lineRule="auto"/>
              <w:rPr>
                <w:rFonts w:ascii="Arial" w:hAnsi="Arial" w:cs="Arial"/>
                <w:lang w:val="en-GB"/>
              </w:rPr>
            </w:pPr>
            <w:r w:rsidRPr="00211B52">
              <w:rPr>
                <w:rFonts w:ascii="Arial" w:hAnsi="Arial" w:cs="Arial"/>
                <w:lang w:val="en-GB"/>
              </w:rPr>
              <w:t>How do children’s centre staff support parents to introduce solid food in ways that optimise health and well-being?</w:t>
            </w:r>
          </w:p>
        </w:tc>
      </w:tr>
      <w:tr w:rsidR="00E72E45" w:rsidRPr="00211B52" w14:paraId="1419539D" w14:textId="77777777" w:rsidTr="00A55C8C">
        <w:trPr>
          <w:trHeight w:val="2099"/>
        </w:trPr>
        <w:tc>
          <w:tcPr>
            <w:tcW w:w="9286" w:type="dxa"/>
            <w:gridSpan w:val="3"/>
            <w:tcBorders>
              <w:bottom w:val="single" w:sz="4" w:space="0" w:color="auto"/>
            </w:tcBorders>
            <w:shd w:val="clear" w:color="auto" w:fill="auto"/>
          </w:tcPr>
          <w:p w14:paraId="5A1288DC" w14:textId="77777777" w:rsidR="00E72E45" w:rsidRPr="00211B52" w:rsidRDefault="00E72E45" w:rsidP="00A55C8C">
            <w:pPr>
              <w:spacing w:after="120" w:line="276" w:lineRule="auto"/>
              <w:rPr>
                <w:rFonts w:ascii="Arial" w:hAnsi="Arial" w:cs="Arial"/>
                <w:lang w:val="en-GB"/>
              </w:rPr>
            </w:pPr>
          </w:p>
        </w:tc>
      </w:tr>
      <w:tr w:rsidR="00E72E45" w:rsidRPr="00211B52" w14:paraId="41A99242" w14:textId="77777777" w:rsidTr="00A55C8C">
        <w:trPr>
          <w:trHeight w:val="503"/>
        </w:trPr>
        <w:tc>
          <w:tcPr>
            <w:tcW w:w="9286" w:type="dxa"/>
            <w:gridSpan w:val="3"/>
            <w:shd w:val="clear" w:color="auto" w:fill="E6E6E6"/>
          </w:tcPr>
          <w:p w14:paraId="2AA972E5" w14:textId="77777777" w:rsidR="00E72E45" w:rsidRPr="00211B52" w:rsidRDefault="00E72E45" w:rsidP="00A55C8C">
            <w:pPr>
              <w:spacing w:line="276" w:lineRule="auto"/>
              <w:rPr>
                <w:rFonts w:ascii="Arial" w:hAnsi="Arial" w:cs="Arial"/>
                <w:lang w:val="en-GB"/>
              </w:rPr>
            </w:pPr>
            <w:r w:rsidRPr="00211B52">
              <w:rPr>
                <w:rFonts w:ascii="Arial" w:hAnsi="Arial" w:cs="Arial"/>
                <w:lang w:val="en-GB"/>
              </w:rPr>
              <w:t xml:space="preserve">How does each children’s centre ensure that there is no advertising of breastmilk substitutes, teats and dummies anywhere in the service or by any of the staff? </w:t>
            </w:r>
          </w:p>
        </w:tc>
      </w:tr>
      <w:tr w:rsidR="00E72E45" w:rsidRPr="00211B52" w14:paraId="7FCC2A32" w14:textId="77777777" w:rsidTr="00A55C8C">
        <w:trPr>
          <w:trHeight w:val="2024"/>
        </w:trPr>
        <w:tc>
          <w:tcPr>
            <w:tcW w:w="9286" w:type="dxa"/>
            <w:gridSpan w:val="3"/>
            <w:tcBorders>
              <w:bottom w:val="single" w:sz="4" w:space="0" w:color="auto"/>
            </w:tcBorders>
            <w:shd w:val="clear" w:color="auto" w:fill="auto"/>
          </w:tcPr>
          <w:p w14:paraId="215CCA5E" w14:textId="77777777" w:rsidR="00E72E45" w:rsidRPr="00211B52" w:rsidRDefault="00E72E45" w:rsidP="00A55C8C">
            <w:pPr>
              <w:spacing w:after="120" w:line="276" w:lineRule="auto"/>
              <w:rPr>
                <w:rFonts w:ascii="Arial" w:hAnsi="Arial" w:cs="Arial"/>
                <w:lang w:val="en-GB"/>
              </w:rPr>
            </w:pPr>
          </w:p>
        </w:tc>
      </w:tr>
    </w:tbl>
    <w:p w14:paraId="567BCD41" w14:textId="533296D8" w:rsidR="00E72E45" w:rsidRPr="00211B52" w:rsidRDefault="00E72E45" w:rsidP="00E72E45">
      <w:pPr>
        <w:spacing w:before="120" w:after="120" w:line="276" w:lineRule="auto"/>
        <w:jc w:val="both"/>
        <w:rPr>
          <w:rFonts w:ascii="Arial" w:hAnsi="Arial" w:cs="Arial"/>
          <w:i/>
        </w:rPr>
      </w:pPr>
      <w:r w:rsidRPr="00211B52">
        <w:rPr>
          <w:rFonts w:ascii="Wingdings" w:eastAsia="Wingdings" w:hAnsi="Wingdings" w:cs="Wingdings"/>
          <w:sz w:val="28"/>
          <w:szCs w:val="28"/>
        </w:rPr>
        <w:t>4</w:t>
      </w:r>
      <w:r w:rsidRPr="00211B52">
        <w:rPr>
          <w:rFonts w:ascii="Arial" w:hAnsi="Arial" w:cs="Arial"/>
          <w:sz w:val="28"/>
          <w:szCs w:val="28"/>
        </w:rPr>
        <w:t xml:space="preserve"> </w:t>
      </w:r>
      <w:r w:rsidRPr="00211B52">
        <w:rPr>
          <w:rFonts w:ascii="Arial" w:hAnsi="Arial" w:cs="Arial"/>
          <w:b/>
          <w:lang w:val="en-GB"/>
        </w:rPr>
        <w:t xml:space="preserve">Please </w:t>
      </w:r>
      <w:r w:rsidR="00161496">
        <w:rPr>
          <w:rFonts w:ascii="Arial" w:hAnsi="Arial" w:cs="Arial"/>
          <w:b/>
          <w:lang w:val="en-GB"/>
        </w:rPr>
        <w:t xml:space="preserve">submit relevant documentation. </w:t>
      </w:r>
    </w:p>
    <w:p w14:paraId="4FE7BA34" w14:textId="77777777" w:rsidR="00E72E45" w:rsidRPr="00211B52" w:rsidRDefault="00E72E45" w:rsidP="00E72E45">
      <w:pPr>
        <w:spacing w:after="120" w:line="276" w:lineRule="auto"/>
        <w:jc w:val="both"/>
        <w:rPr>
          <w:rFonts w:ascii="Arial" w:hAnsi="Arial" w:cs="Arial"/>
        </w:rPr>
      </w:pPr>
    </w:p>
    <w:tbl>
      <w:tblPr>
        <w:tblW w:w="0" w:type="auto"/>
        <w:tblInd w:w="108" w:type="dxa"/>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CC00"/>
        <w:tblLook w:val="01E0" w:firstRow="1" w:lastRow="1" w:firstColumn="1" w:lastColumn="1" w:noHBand="0" w:noVBand="0"/>
      </w:tblPr>
      <w:tblGrid>
        <w:gridCol w:w="9179"/>
      </w:tblGrid>
      <w:tr w:rsidR="00E72E45" w:rsidRPr="00211B52" w14:paraId="4910E60B" w14:textId="77777777" w:rsidTr="00A55C8C">
        <w:trPr>
          <w:trHeight w:hRule="exact" w:val="567"/>
        </w:trPr>
        <w:tc>
          <w:tcPr>
            <w:tcW w:w="9179" w:type="dxa"/>
            <w:shd w:val="clear" w:color="auto" w:fill="FFCC00"/>
            <w:vAlign w:val="center"/>
          </w:tcPr>
          <w:p w14:paraId="7D628EE5" w14:textId="77777777" w:rsidR="00E72E45" w:rsidRPr="00211B52" w:rsidRDefault="00E72E45" w:rsidP="00A55C8C">
            <w:pPr>
              <w:spacing w:line="276" w:lineRule="auto"/>
              <w:jc w:val="both"/>
              <w:rPr>
                <w:rFonts w:ascii="Arial" w:hAnsi="Arial" w:cs="Arial"/>
                <w:b/>
              </w:rPr>
            </w:pPr>
            <w:r w:rsidRPr="00211B52">
              <w:rPr>
                <w:rFonts w:ascii="Arial" w:hAnsi="Arial" w:cs="Arial"/>
              </w:rPr>
              <w:br w:type="page"/>
            </w:r>
            <w:r w:rsidRPr="00211B52">
              <w:rPr>
                <w:rFonts w:ascii="Arial" w:hAnsi="Arial" w:cs="Arial"/>
                <w:b/>
              </w:rPr>
              <w:t>Standard 3 – Support parents to have a close and loving relationship with their baby</w:t>
            </w:r>
          </w:p>
        </w:tc>
      </w:tr>
    </w:tbl>
    <w:p w14:paraId="285621C5" w14:textId="77777777" w:rsidR="00E72E45" w:rsidRPr="00211B52" w:rsidRDefault="00E72E45" w:rsidP="00E72E45">
      <w:pPr>
        <w:spacing w:before="120" w:after="120" w:line="276" w:lineRule="auto"/>
        <w:jc w:val="both"/>
        <w:rPr>
          <w:rFonts w:ascii="Arial" w:hAnsi="Arial" w:cs="Arial"/>
        </w:rPr>
      </w:pPr>
      <w:r w:rsidRPr="00211B52">
        <w:rPr>
          <w:rFonts w:ascii="Arial" w:hAnsi="Arial" w:cs="Arial"/>
          <w:i/>
        </w:rPr>
        <w:t>Please tell us about how the children’s centres support this standard and philosophy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5146"/>
        <w:gridCol w:w="2088"/>
      </w:tblGrid>
      <w:tr w:rsidR="00E72E45" w:rsidRPr="00211B52" w14:paraId="1F706ED1" w14:textId="77777777" w:rsidTr="00A55C8C">
        <w:tc>
          <w:tcPr>
            <w:tcW w:w="9214" w:type="dxa"/>
            <w:gridSpan w:val="3"/>
            <w:tcBorders>
              <w:bottom w:val="single" w:sz="4" w:space="0" w:color="auto"/>
            </w:tcBorders>
            <w:shd w:val="clear" w:color="auto" w:fill="E6E6E6"/>
          </w:tcPr>
          <w:p w14:paraId="0B5A3A04" w14:textId="77777777" w:rsidR="00E72E45" w:rsidRPr="00211B52" w:rsidRDefault="00E72E45" w:rsidP="00A55C8C">
            <w:pPr>
              <w:spacing w:line="276" w:lineRule="auto"/>
              <w:rPr>
                <w:rFonts w:ascii="Arial" w:hAnsi="Arial" w:cs="Arial"/>
                <w:lang w:val="en-GB"/>
              </w:rPr>
            </w:pPr>
            <w:r w:rsidRPr="00211B52">
              <w:rPr>
                <w:rFonts w:ascii="Arial" w:hAnsi="Arial" w:cs="Arial"/>
                <w:lang w:val="en-GB"/>
              </w:rPr>
              <w:lastRenderedPageBreak/>
              <w:t>How does each children’s centre support parents to develop a close and loving relationship with their baby?</w:t>
            </w:r>
          </w:p>
        </w:tc>
      </w:tr>
      <w:tr w:rsidR="00E72E45" w:rsidRPr="00211B52" w14:paraId="47067C90" w14:textId="77777777" w:rsidTr="00A55C8C">
        <w:trPr>
          <w:trHeight w:val="1785"/>
        </w:trPr>
        <w:tc>
          <w:tcPr>
            <w:tcW w:w="9214" w:type="dxa"/>
            <w:gridSpan w:val="3"/>
            <w:tcBorders>
              <w:bottom w:val="single" w:sz="4" w:space="0" w:color="auto"/>
            </w:tcBorders>
            <w:shd w:val="clear" w:color="auto" w:fill="auto"/>
          </w:tcPr>
          <w:p w14:paraId="375806B7" w14:textId="77777777" w:rsidR="00E72E45" w:rsidRPr="00211B52" w:rsidRDefault="00E72E45" w:rsidP="00A55C8C">
            <w:pPr>
              <w:spacing w:after="120" w:line="276" w:lineRule="auto"/>
              <w:rPr>
                <w:rFonts w:ascii="Arial" w:hAnsi="Arial" w:cs="Arial"/>
                <w:i/>
                <w:lang w:val="en-GB"/>
              </w:rPr>
            </w:pPr>
          </w:p>
        </w:tc>
      </w:tr>
      <w:tr w:rsidR="00E72E45" w:rsidRPr="00211B52" w14:paraId="2335EB3B" w14:textId="77777777" w:rsidTr="00A55C8C">
        <w:trPr>
          <w:trHeight w:val="265"/>
        </w:trPr>
        <w:tc>
          <w:tcPr>
            <w:tcW w:w="9214" w:type="dxa"/>
            <w:gridSpan w:val="3"/>
            <w:tcBorders>
              <w:bottom w:val="single" w:sz="4" w:space="0" w:color="auto"/>
            </w:tcBorders>
            <w:shd w:val="clear" w:color="auto" w:fill="E6E6E6"/>
          </w:tcPr>
          <w:p w14:paraId="5EE5713C" w14:textId="77777777" w:rsidR="00E72E45" w:rsidRPr="00211B52" w:rsidRDefault="00E72E45" w:rsidP="00A55C8C">
            <w:pPr>
              <w:spacing w:line="276" w:lineRule="auto"/>
              <w:rPr>
                <w:rFonts w:ascii="Arial" w:hAnsi="Arial" w:cs="Arial"/>
                <w:lang w:val="en-GB"/>
              </w:rPr>
            </w:pPr>
            <w:r w:rsidRPr="00211B52">
              <w:rPr>
                <w:rFonts w:ascii="Arial" w:hAnsi="Arial" w:cs="Arial"/>
                <w:lang w:val="en-GB"/>
              </w:rPr>
              <w:t>Outline the services provided to support parenting with a brief description of the content. Please indicate if services are open to all mothers or limited to mothers within the area/postcode.</w:t>
            </w:r>
          </w:p>
        </w:tc>
      </w:tr>
      <w:tr w:rsidR="00E72E45" w:rsidRPr="00211B52" w14:paraId="037B953F" w14:textId="77777777" w:rsidTr="00A55C8C">
        <w:trPr>
          <w:trHeight w:val="332"/>
        </w:trPr>
        <w:tc>
          <w:tcPr>
            <w:tcW w:w="1980" w:type="dxa"/>
            <w:tcBorders>
              <w:bottom w:val="single" w:sz="4" w:space="0" w:color="auto"/>
            </w:tcBorders>
            <w:shd w:val="clear" w:color="auto" w:fill="E6E6E6"/>
          </w:tcPr>
          <w:p w14:paraId="668E0781" w14:textId="77777777" w:rsidR="00E72E45" w:rsidRPr="00211B52" w:rsidRDefault="00E72E45" w:rsidP="00A55C8C">
            <w:pPr>
              <w:spacing w:line="276" w:lineRule="auto"/>
              <w:rPr>
                <w:rFonts w:ascii="Arial" w:hAnsi="Arial" w:cs="Arial"/>
                <w:i/>
                <w:lang w:val="en-GB"/>
              </w:rPr>
            </w:pPr>
            <w:r w:rsidRPr="00211B52">
              <w:rPr>
                <w:rFonts w:ascii="Arial" w:hAnsi="Arial" w:cs="Arial"/>
                <w:lang w:val="en-GB"/>
              </w:rPr>
              <w:t>Service</w:t>
            </w:r>
          </w:p>
        </w:tc>
        <w:tc>
          <w:tcPr>
            <w:tcW w:w="5146" w:type="dxa"/>
            <w:tcBorders>
              <w:bottom w:val="single" w:sz="4" w:space="0" w:color="auto"/>
            </w:tcBorders>
            <w:shd w:val="clear" w:color="auto" w:fill="E6E6E6"/>
          </w:tcPr>
          <w:p w14:paraId="71C2CE3B" w14:textId="77777777" w:rsidR="00E72E45" w:rsidRPr="00211B52" w:rsidRDefault="00E72E45" w:rsidP="00A55C8C">
            <w:pPr>
              <w:spacing w:line="276" w:lineRule="auto"/>
              <w:rPr>
                <w:rFonts w:ascii="Arial" w:hAnsi="Arial" w:cs="Arial"/>
                <w:lang w:val="en-GB"/>
              </w:rPr>
            </w:pPr>
            <w:r w:rsidRPr="00211B52">
              <w:rPr>
                <w:rFonts w:ascii="Arial" w:hAnsi="Arial" w:cs="Arial"/>
                <w:lang w:val="en-GB"/>
              </w:rPr>
              <w:t>Description</w:t>
            </w:r>
          </w:p>
        </w:tc>
        <w:tc>
          <w:tcPr>
            <w:tcW w:w="2088" w:type="dxa"/>
            <w:tcBorders>
              <w:bottom w:val="single" w:sz="4" w:space="0" w:color="auto"/>
            </w:tcBorders>
            <w:shd w:val="clear" w:color="auto" w:fill="E6E6E6"/>
          </w:tcPr>
          <w:p w14:paraId="596E9CA0" w14:textId="77777777" w:rsidR="00E72E45" w:rsidRPr="00211B52" w:rsidRDefault="00E72E45" w:rsidP="00A55C8C">
            <w:pPr>
              <w:spacing w:line="276" w:lineRule="auto"/>
              <w:rPr>
                <w:rFonts w:ascii="Arial" w:hAnsi="Arial" w:cs="Arial"/>
                <w:lang w:val="en-GB"/>
              </w:rPr>
            </w:pPr>
            <w:r w:rsidRPr="00211B52">
              <w:rPr>
                <w:rFonts w:ascii="Arial" w:hAnsi="Arial" w:cs="Arial"/>
                <w:lang w:val="en-GB"/>
              </w:rPr>
              <w:t>Day and time held</w:t>
            </w:r>
          </w:p>
        </w:tc>
      </w:tr>
      <w:tr w:rsidR="00E72E45" w:rsidRPr="00211B52" w14:paraId="25731526" w14:textId="77777777" w:rsidTr="00A55C8C">
        <w:trPr>
          <w:trHeight w:val="714"/>
        </w:trPr>
        <w:tc>
          <w:tcPr>
            <w:tcW w:w="1980" w:type="dxa"/>
            <w:tcBorders>
              <w:bottom w:val="single" w:sz="4" w:space="0" w:color="auto"/>
            </w:tcBorders>
            <w:shd w:val="clear" w:color="auto" w:fill="auto"/>
          </w:tcPr>
          <w:p w14:paraId="371953AD" w14:textId="77777777" w:rsidR="00E72E45" w:rsidRPr="00211B52" w:rsidRDefault="00E72E45" w:rsidP="00A55C8C">
            <w:pPr>
              <w:spacing w:after="120" w:line="276" w:lineRule="auto"/>
              <w:rPr>
                <w:rFonts w:ascii="Arial" w:hAnsi="Arial" w:cs="Arial"/>
                <w:i/>
                <w:lang w:val="en-GB"/>
              </w:rPr>
            </w:pPr>
          </w:p>
        </w:tc>
        <w:tc>
          <w:tcPr>
            <w:tcW w:w="5146" w:type="dxa"/>
            <w:tcBorders>
              <w:bottom w:val="single" w:sz="4" w:space="0" w:color="auto"/>
            </w:tcBorders>
            <w:shd w:val="clear" w:color="auto" w:fill="auto"/>
          </w:tcPr>
          <w:p w14:paraId="61ABD9C1" w14:textId="77777777" w:rsidR="00E72E45" w:rsidRPr="00211B52" w:rsidRDefault="00E72E45" w:rsidP="00A55C8C">
            <w:pPr>
              <w:spacing w:after="120" w:line="276" w:lineRule="auto"/>
              <w:rPr>
                <w:rFonts w:ascii="Arial" w:hAnsi="Arial" w:cs="Arial"/>
                <w:i/>
                <w:lang w:val="en-GB"/>
              </w:rPr>
            </w:pPr>
          </w:p>
        </w:tc>
        <w:tc>
          <w:tcPr>
            <w:tcW w:w="2088" w:type="dxa"/>
            <w:tcBorders>
              <w:bottom w:val="single" w:sz="4" w:space="0" w:color="auto"/>
            </w:tcBorders>
            <w:shd w:val="clear" w:color="auto" w:fill="auto"/>
          </w:tcPr>
          <w:p w14:paraId="18CDAD03" w14:textId="77777777" w:rsidR="00E72E45" w:rsidRPr="00211B52" w:rsidRDefault="00E72E45" w:rsidP="00A55C8C">
            <w:pPr>
              <w:spacing w:after="120" w:line="276" w:lineRule="auto"/>
              <w:rPr>
                <w:rFonts w:ascii="Arial" w:hAnsi="Arial" w:cs="Arial"/>
                <w:i/>
                <w:lang w:val="en-GB"/>
              </w:rPr>
            </w:pPr>
          </w:p>
        </w:tc>
      </w:tr>
      <w:tr w:rsidR="00E72E45" w:rsidRPr="00211B52" w14:paraId="3F9C9559" w14:textId="77777777" w:rsidTr="00A55C8C">
        <w:trPr>
          <w:trHeight w:val="694"/>
        </w:trPr>
        <w:tc>
          <w:tcPr>
            <w:tcW w:w="1980" w:type="dxa"/>
            <w:tcBorders>
              <w:bottom w:val="single" w:sz="4" w:space="0" w:color="auto"/>
            </w:tcBorders>
            <w:shd w:val="clear" w:color="auto" w:fill="auto"/>
          </w:tcPr>
          <w:p w14:paraId="4AFF0A1A" w14:textId="77777777" w:rsidR="00E72E45" w:rsidRPr="00211B52" w:rsidRDefault="00E72E45" w:rsidP="00A55C8C">
            <w:pPr>
              <w:spacing w:after="120" w:line="276" w:lineRule="auto"/>
              <w:rPr>
                <w:rFonts w:ascii="Arial" w:hAnsi="Arial" w:cs="Arial"/>
                <w:i/>
                <w:lang w:val="en-GB"/>
              </w:rPr>
            </w:pPr>
          </w:p>
        </w:tc>
        <w:tc>
          <w:tcPr>
            <w:tcW w:w="5146" w:type="dxa"/>
            <w:tcBorders>
              <w:bottom w:val="single" w:sz="4" w:space="0" w:color="auto"/>
            </w:tcBorders>
            <w:shd w:val="clear" w:color="auto" w:fill="auto"/>
          </w:tcPr>
          <w:p w14:paraId="3533633C" w14:textId="77777777" w:rsidR="00E72E45" w:rsidRPr="00211B52" w:rsidRDefault="00E72E45" w:rsidP="00A55C8C">
            <w:pPr>
              <w:spacing w:after="120" w:line="276" w:lineRule="auto"/>
              <w:rPr>
                <w:rFonts w:ascii="Arial" w:hAnsi="Arial" w:cs="Arial"/>
                <w:i/>
                <w:lang w:val="en-GB"/>
              </w:rPr>
            </w:pPr>
          </w:p>
        </w:tc>
        <w:tc>
          <w:tcPr>
            <w:tcW w:w="2088" w:type="dxa"/>
            <w:tcBorders>
              <w:bottom w:val="single" w:sz="4" w:space="0" w:color="auto"/>
            </w:tcBorders>
            <w:shd w:val="clear" w:color="auto" w:fill="auto"/>
          </w:tcPr>
          <w:p w14:paraId="0F72BBD5" w14:textId="77777777" w:rsidR="00E72E45" w:rsidRPr="00211B52" w:rsidRDefault="00E72E45" w:rsidP="00A55C8C">
            <w:pPr>
              <w:spacing w:after="120" w:line="276" w:lineRule="auto"/>
              <w:rPr>
                <w:rFonts w:ascii="Arial" w:hAnsi="Arial" w:cs="Arial"/>
                <w:i/>
                <w:lang w:val="en-GB"/>
              </w:rPr>
            </w:pPr>
          </w:p>
        </w:tc>
      </w:tr>
      <w:tr w:rsidR="00E72E45" w:rsidRPr="00211B52" w14:paraId="53EE3C43" w14:textId="77777777" w:rsidTr="00A55C8C">
        <w:trPr>
          <w:trHeight w:val="716"/>
        </w:trPr>
        <w:tc>
          <w:tcPr>
            <w:tcW w:w="1980" w:type="dxa"/>
            <w:tcBorders>
              <w:bottom w:val="single" w:sz="4" w:space="0" w:color="auto"/>
            </w:tcBorders>
            <w:shd w:val="clear" w:color="auto" w:fill="auto"/>
          </w:tcPr>
          <w:p w14:paraId="751A4F4C" w14:textId="77777777" w:rsidR="00E72E45" w:rsidRPr="00211B52" w:rsidRDefault="00E72E45" w:rsidP="00A55C8C">
            <w:pPr>
              <w:spacing w:after="120" w:line="276" w:lineRule="auto"/>
              <w:rPr>
                <w:rFonts w:ascii="Arial" w:hAnsi="Arial" w:cs="Arial"/>
                <w:i/>
                <w:lang w:val="en-GB"/>
              </w:rPr>
            </w:pPr>
          </w:p>
        </w:tc>
        <w:tc>
          <w:tcPr>
            <w:tcW w:w="5146" w:type="dxa"/>
            <w:tcBorders>
              <w:bottom w:val="single" w:sz="4" w:space="0" w:color="auto"/>
            </w:tcBorders>
            <w:shd w:val="clear" w:color="auto" w:fill="auto"/>
          </w:tcPr>
          <w:p w14:paraId="0D60F9E5" w14:textId="77777777" w:rsidR="00E72E45" w:rsidRPr="00211B52" w:rsidRDefault="00E72E45" w:rsidP="00A55C8C">
            <w:pPr>
              <w:spacing w:after="120" w:line="276" w:lineRule="auto"/>
              <w:rPr>
                <w:rFonts w:ascii="Arial" w:hAnsi="Arial" w:cs="Arial"/>
                <w:i/>
                <w:lang w:val="en-GB"/>
              </w:rPr>
            </w:pPr>
          </w:p>
        </w:tc>
        <w:tc>
          <w:tcPr>
            <w:tcW w:w="2088" w:type="dxa"/>
            <w:tcBorders>
              <w:bottom w:val="single" w:sz="4" w:space="0" w:color="auto"/>
            </w:tcBorders>
            <w:shd w:val="clear" w:color="auto" w:fill="auto"/>
          </w:tcPr>
          <w:p w14:paraId="5C5F6D3A" w14:textId="77777777" w:rsidR="00E72E45" w:rsidRPr="00211B52" w:rsidRDefault="00E72E45" w:rsidP="00A55C8C">
            <w:pPr>
              <w:spacing w:after="120" w:line="276" w:lineRule="auto"/>
              <w:rPr>
                <w:rFonts w:ascii="Arial" w:hAnsi="Arial" w:cs="Arial"/>
                <w:i/>
                <w:lang w:val="en-GB"/>
              </w:rPr>
            </w:pPr>
          </w:p>
        </w:tc>
      </w:tr>
      <w:tr w:rsidR="00E72E45" w:rsidRPr="00211B52" w14:paraId="2A098996" w14:textId="77777777" w:rsidTr="00A55C8C">
        <w:trPr>
          <w:trHeight w:val="696"/>
        </w:trPr>
        <w:tc>
          <w:tcPr>
            <w:tcW w:w="1980" w:type="dxa"/>
            <w:tcBorders>
              <w:bottom w:val="single" w:sz="4" w:space="0" w:color="auto"/>
            </w:tcBorders>
            <w:shd w:val="clear" w:color="auto" w:fill="auto"/>
          </w:tcPr>
          <w:p w14:paraId="758AA948" w14:textId="77777777" w:rsidR="00E72E45" w:rsidRPr="00211B52" w:rsidRDefault="00E72E45" w:rsidP="00A55C8C">
            <w:pPr>
              <w:spacing w:after="120" w:line="276" w:lineRule="auto"/>
              <w:rPr>
                <w:rFonts w:ascii="Arial" w:hAnsi="Arial" w:cs="Arial"/>
                <w:i/>
                <w:lang w:val="en-GB"/>
              </w:rPr>
            </w:pPr>
          </w:p>
        </w:tc>
        <w:tc>
          <w:tcPr>
            <w:tcW w:w="5146" w:type="dxa"/>
            <w:tcBorders>
              <w:bottom w:val="single" w:sz="4" w:space="0" w:color="auto"/>
            </w:tcBorders>
            <w:shd w:val="clear" w:color="auto" w:fill="auto"/>
          </w:tcPr>
          <w:p w14:paraId="638D3247" w14:textId="77777777" w:rsidR="00E72E45" w:rsidRPr="00211B52" w:rsidRDefault="00E72E45" w:rsidP="00A55C8C">
            <w:pPr>
              <w:spacing w:after="120" w:line="276" w:lineRule="auto"/>
              <w:rPr>
                <w:rFonts w:ascii="Arial" w:hAnsi="Arial" w:cs="Arial"/>
                <w:i/>
                <w:lang w:val="en-GB"/>
              </w:rPr>
            </w:pPr>
          </w:p>
        </w:tc>
        <w:tc>
          <w:tcPr>
            <w:tcW w:w="2088" w:type="dxa"/>
            <w:tcBorders>
              <w:bottom w:val="single" w:sz="4" w:space="0" w:color="auto"/>
            </w:tcBorders>
            <w:shd w:val="clear" w:color="auto" w:fill="auto"/>
          </w:tcPr>
          <w:p w14:paraId="3ACEC933" w14:textId="77777777" w:rsidR="00E72E45" w:rsidRPr="00211B52" w:rsidRDefault="00E72E45" w:rsidP="00A55C8C">
            <w:pPr>
              <w:spacing w:after="120" w:line="276" w:lineRule="auto"/>
              <w:rPr>
                <w:rFonts w:ascii="Arial" w:hAnsi="Arial" w:cs="Arial"/>
                <w:i/>
                <w:lang w:val="en-GB"/>
              </w:rPr>
            </w:pPr>
          </w:p>
        </w:tc>
      </w:tr>
      <w:tr w:rsidR="00E72E45" w:rsidRPr="00211B52" w14:paraId="04C7020F" w14:textId="77777777" w:rsidTr="00A55C8C">
        <w:trPr>
          <w:trHeight w:val="504"/>
        </w:trPr>
        <w:tc>
          <w:tcPr>
            <w:tcW w:w="9214" w:type="dxa"/>
            <w:gridSpan w:val="3"/>
            <w:tcBorders>
              <w:bottom w:val="single" w:sz="4" w:space="0" w:color="auto"/>
            </w:tcBorders>
            <w:shd w:val="clear" w:color="auto" w:fill="E6E6E6"/>
          </w:tcPr>
          <w:p w14:paraId="5CF6D7F0" w14:textId="77777777" w:rsidR="00E72E45" w:rsidRPr="00211B52" w:rsidRDefault="00E72E45" w:rsidP="00A55C8C">
            <w:pPr>
              <w:pStyle w:val="ListParagraph"/>
              <w:autoSpaceDE w:val="0"/>
              <w:autoSpaceDN w:val="0"/>
              <w:adjustRightInd w:val="0"/>
              <w:spacing w:line="276" w:lineRule="auto"/>
              <w:ind w:left="0"/>
              <w:contextualSpacing w:val="0"/>
              <w:rPr>
                <w:rFonts w:ascii="Arial" w:hAnsi="Arial" w:cs="Arial"/>
                <w:color w:val="000000"/>
                <w:sz w:val="22"/>
                <w:szCs w:val="22"/>
              </w:rPr>
            </w:pPr>
            <w:r w:rsidRPr="00211B52">
              <w:rPr>
                <w:rFonts w:ascii="Arial" w:hAnsi="Arial" w:cs="Arial"/>
                <w:sz w:val="22"/>
                <w:szCs w:val="22"/>
              </w:rPr>
              <w:t>How does each the children’s centre encourage parents who bottle feed to do so in ways which optimise their baby’s health and well-being?</w:t>
            </w:r>
          </w:p>
        </w:tc>
      </w:tr>
      <w:tr w:rsidR="00E72E45" w:rsidRPr="00211B52" w14:paraId="535BA539" w14:textId="77777777" w:rsidTr="00C41169">
        <w:trPr>
          <w:trHeight w:val="1244"/>
        </w:trPr>
        <w:tc>
          <w:tcPr>
            <w:tcW w:w="9214" w:type="dxa"/>
            <w:gridSpan w:val="3"/>
            <w:tcBorders>
              <w:bottom w:val="single" w:sz="4" w:space="0" w:color="auto"/>
            </w:tcBorders>
            <w:shd w:val="clear" w:color="auto" w:fill="auto"/>
          </w:tcPr>
          <w:p w14:paraId="61A6B431" w14:textId="77777777" w:rsidR="00E72E45" w:rsidRPr="00211B52" w:rsidRDefault="00E72E45" w:rsidP="00A55C8C">
            <w:pPr>
              <w:spacing w:after="120" w:line="276" w:lineRule="auto"/>
              <w:rPr>
                <w:rFonts w:ascii="Arial" w:hAnsi="Arial" w:cs="Arial"/>
                <w:lang w:val="en-GB"/>
              </w:rPr>
            </w:pPr>
          </w:p>
        </w:tc>
      </w:tr>
    </w:tbl>
    <w:p w14:paraId="58C927E5" w14:textId="77A9690E" w:rsidR="00E72E45" w:rsidRDefault="00E72E45" w:rsidP="00E72E45">
      <w:pPr>
        <w:spacing w:after="120" w:line="276" w:lineRule="auto"/>
        <w:rPr>
          <w:rFonts w:ascii="Arial" w:hAnsi="Arial" w:cs="Arial"/>
        </w:rPr>
      </w:pPr>
    </w:p>
    <w:p w14:paraId="39302689" w14:textId="38BCB761" w:rsidR="00161496" w:rsidRDefault="00161496" w:rsidP="00E72E45">
      <w:pPr>
        <w:spacing w:after="120" w:line="276" w:lineRule="auto"/>
        <w:rPr>
          <w:rFonts w:ascii="Arial" w:hAnsi="Arial" w:cs="Arial"/>
          <w:b/>
          <w:lang w:val="en-GB"/>
        </w:rPr>
      </w:pPr>
      <w:r w:rsidRPr="00211B52">
        <w:rPr>
          <w:rFonts w:ascii="Wingdings" w:eastAsia="Wingdings" w:hAnsi="Wingdings" w:cs="Wingdings"/>
          <w:sz w:val="28"/>
          <w:szCs w:val="28"/>
        </w:rPr>
        <w:t>4</w:t>
      </w:r>
      <w:r w:rsidRPr="00211B52">
        <w:rPr>
          <w:rFonts w:ascii="Arial" w:hAnsi="Arial" w:cs="Arial"/>
          <w:sz w:val="28"/>
          <w:szCs w:val="28"/>
        </w:rPr>
        <w:t xml:space="preserve"> </w:t>
      </w:r>
      <w:r w:rsidRPr="00211B52">
        <w:rPr>
          <w:rFonts w:ascii="Arial" w:hAnsi="Arial" w:cs="Arial"/>
          <w:b/>
          <w:lang w:val="en-GB"/>
        </w:rPr>
        <w:t xml:space="preserve">Please </w:t>
      </w:r>
      <w:r>
        <w:rPr>
          <w:rFonts w:ascii="Arial" w:hAnsi="Arial" w:cs="Arial"/>
          <w:b/>
          <w:lang w:val="en-GB"/>
        </w:rPr>
        <w:t>submit relevant documentation.</w:t>
      </w:r>
    </w:p>
    <w:p w14:paraId="3AD3C68D" w14:textId="77777777" w:rsidR="00161496" w:rsidRPr="00211B52" w:rsidRDefault="00161496" w:rsidP="00E72E45">
      <w:pPr>
        <w:spacing w:after="120" w:line="276" w:lineRule="auto"/>
        <w:rPr>
          <w:rFonts w:ascii="Arial" w:hAnsi="Arial" w:cs="Arial"/>
        </w:rPr>
      </w:pPr>
    </w:p>
    <w:p w14:paraId="380C720E" w14:textId="77777777" w:rsidR="00E72E45" w:rsidRPr="00211B52" w:rsidRDefault="00E72E45" w:rsidP="00E72E45">
      <w:pPr>
        <w:shd w:val="clear" w:color="auto" w:fill="CCFFFF"/>
        <w:spacing w:after="120" w:line="276" w:lineRule="auto"/>
        <w:jc w:val="both"/>
        <w:rPr>
          <w:rFonts w:ascii="Arial" w:hAnsi="Arial" w:cs="Arial"/>
          <w:b/>
        </w:rPr>
      </w:pPr>
      <w:r w:rsidRPr="00211B52">
        <w:rPr>
          <w:rFonts w:ascii="Arial" w:hAnsi="Arial" w:cs="Arial"/>
          <w:b/>
        </w:rPr>
        <w:t>Written information and other materials to support services outlined</w:t>
      </w:r>
    </w:p>
    <w:p w14:paraId="50805236" w14:textId="77777777" w:rsidR="00E72E45" w:rsidRPr="00211B52" w:rsidRDefault="00E72E45" w:rsidP="00E72E45">
      <w:pPr>
        <w:spacing w:line="276" w:lineRule="auto"/>
        <w:jc w:val="both"/>
        <w:rPr>
          <w:rFonts w:ascii="Arial" w:hAnsi="Arial" w:cs="Arial"/>
          <w:i/>
        </w:rPr>
      </w:pPr>
    </w:p>
    <w:tbl>
      <w:tblPr>
        <w:tblW w:w="95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1661"/>
        <w:gridCol w:w="3298"/>
        <w:gridCol w:w="1975"/>
        <w:gridCol w:w="2578"/>
      </w:tblGrid>
      <w:tr w:rsidR="00E72E45" w:rsidRPr="00211B52" w14:paraId="3666554E" w14:textId="77777777" w:rsidTr="00A55C8C">
        <w:trPr>
          <w:trHeight w:val="1067"/>
        </w:trPr>
        <w:tc>
          <w:tcPr>
            <w:tcW w:w="1661" w:type="dxa"/>
            <w:shd w:val="clear" w:color="auto" w:fill="E6E6E6"/>
            <w:vAlign w:val="center"/>
          </w:tcPr>
          <w:p w14:paraId="65DEB443" w14:textId="77777777" w:rsidR="00E72E45" w:rsidRPr="00211B52" w:rsidRDefault="00E72E45" w:rsidP="00A55C8C">
            <w:pPr>
              <w:spacing w:line="276" w:lineRule="auto"/>
              <w:rPr>
                <w:rFonts w:ascii="Arial" w:hAnsi="Arial" w:cs="Arial"/>
                <w:b/>
              </w:rPr>
            </w:pPr>
            <w:r w:rsidRPr="00211B52">
              <w:rPr>
                <w:rFonts w:ascii="Arial" w:hAnsi="Arial" w:cs="Arial"/>
                <w:b/>
              </w:rPr>
              <w:t xml:space="preserve">Type of material </w:t>
            </w:r>
          </w:p>
          <w:p w14:paraId="2BB65598" w14:textId="61B1CFD7" w:rsidR="00E72E45" w:rsidRPr="00211B52" w:rsidRDefault="00E72E45" w:rsidP="00A55C8C">
            <w:pPr>
              <w:spacing w:line="276" w:lineRule="auto"/>
              <w:rPr>
                <w:rFonts w:ascii="Arial" w:hAnsi="Arial" w:cs="Arial"/>
                <w:b/>
              </w:rPr>
            </w:pPr>
            <w:r w:rsidRPr="00211B52">
              <w:rPr>
                <w:rFonts w:ascii="Arial" w:hAnsi="Arial" w:cs="Arial"/>
                <w:b/>
              </w:rPr>
              <w:t xml:space="preserve">(e.g. leaflet, poster, app, </w:t>
            </w:r>
            <w:r w:rsidR="006D60D5">
              <w:rPr>
                <w:rFonts w:ascii="Arial" w:hAnsi="Arial" w:cs="Arial"/>
                <w:b/>
              </w:rPr>
              <w:t xml:space="preserve">website, </w:t>
            </w:r>
            <w:r w:rsidRPr="00211B52">
              <w:rPr>
                <w:rFonts w:ascii="Arial" w:hAnsi="Arial" w:cs="Arial"/>
                <w:b/>
              </w:rPr>
              <w:t>DVD)</w:t>
            </w:r>
          </w:p>
        </w:tc>
        <w:tc>
          <w:tcPr>
            <w:tcW w:w="3298" w:type="dxa"/>
            <w:shd w:val="clear" w:color="auto" w:fill="E6E6E6"/>
            <w:vAlign w:val="center"/>
          </w:tcPr>
          <w:p w14:paraId="0CFE673D" w14:textId="77777777" w:rsidR="00E72E45" w:rsidRPr="00211B52" w:rsidRDefault="00E72E45" w:rsidP="00A55C8C">
            <w:pPr>
              <w:spacing w:line="276" w:lineRule="auto"/>
              <w:rPr>
                <w:rFonts w:ascii="Arial" w:hAnsi="Arial" w:cs="Arial"/>
                <w:b/>
              </w:rPr>
            </w:pPr>
            <w:r w:rsidRPr="00211B52">
              <w:rPr>
                <w:rFonts w:ascii="Arial" w:hAnsi="Arial" w:cs="Arial"/>
                <w:b/>
              </w:rPr>
              <w:t>Name/title</w:t>
            </w:r>
          </w:p>
        </w:tc>
        <w:tc>
          <w:tcPr>
            <w:tcW w:w="1975" w:type="dxa"/>
            <w:shd w:val="clear" w:color="auto" w:fill="E6E6E6"/>
            <w:vAlign w:val="center"/>
          </w:tcPr>
          <w:p w14:paraId="16CB396C" w14:textId="77777777" w:rsidR="00E72E45" w:rsidRPr="00211B52" w:rsidRDefault="00E72E45" w:rsidP="00A55C8C">
            <w:pPr>
              <w:spacing w:line="276" w:lineRule="auto"/>
              <w:rPr>
                <w:rFonts w:ascii="Arial" w:hAnsi="Arial" w:cs="Arial"/>
                <w:b/>
              </w:rPr>
            </w:pPr>
            <w:r w:rsidRPr="00211B52">
              <w:rPr>
                <w:rFonts w:ascii="Arial" w:hAnsi="Arial" w:cs="Arial"/>
                <w:b/>
              </w:rPr>
              <w:t>When given</w:t>
            </w:r>
          </w:p>
        </w:tc>
        <w:tc>
          <w:tcPr>
            <w:tcW w:w="2578" w:type="dxa"/>
            <w:shd w:val="clear" w:color="auto" w:fill="E6E6E6"/>
            <w:vAlign w:val="center"/>
          </w:tcPr>
          <w:p w14:paraId="0D66A8CC" w14:textId="77777777" w:rsidR="00E72E45" w:rsidRPr="00211B52" w:rsidRDefault="00E72E45" w:rsidP="00A55C8C">
            <w:pPr>
              <w:spacing w:line="276" w:lineRule="auto"/>
              <w:rPr>
                <w:rFonts w:ascii="Arial" w:hAnsi="Arial" w:cs="Arial"/>
                <w:b/>
              </w:rPr>
            </w:pPr>
            <w:r w:rsidRPr="00211B52">
              <w:rPr>
                <w:rFonts w:ascii="Arial" w:hAnsi="Arial" w:cs="Arial"/>
                <w:b/>
              </w:rPr>
              <w:t>Free from advertising of infant formula, bottles, teats and dummies (</w:t>
            </w:r>
            <w:r w:rsidRPr="00211B52">
              <w:rPr>
                <w:rFonts w:ascii="Wingdings" w:eastAsia="Wingdings" w:hAnsi="Wingdings" w:cs="Wingdings"/>
              </w:rPr>
              <w:t>ü</w:t>
            </w:r>
            <w:r w:rsidRPr="00211B52">
              <w:rPr>
                <w:rFonts w:ascii="Arial" w:hAnsi="Arial" w:cs="Arial"/>
              </w:rPr>
              <w:t>/</w:t>
            </w:r>
            <w:r w:rsidRPr="00211B52">
              <w:rPr>
                <w:rFonts w:ascii="Arial" w:hAnsi="Arial" w:cs="Arial"/>
                <w:b/>
              </w:rPr>
              <w:t xml:space="preserve"> </w:t>
            </w:r>
            <w:r w:rsidRPr="00211B52">
              <w:rPr>
                <w:rFonts w:ascii="Wingdings" w:eastAsia="Wingdings" w:hAnsi="Wingdings" w:cs="Wingdings"/>
              </w:rPr>
              <w:t>û</w:t>
            </w:r>
            <w:r w:rsidRPr="00211B52">
              <w:rPr>
                <w:rFonts w:ascii="Arial" w:hAnsi="Arial" w:cs="Arial"/>
              </w:rPr>
              <w:t>)</w:t>
            </w:r>
          </w:p>
        </w:tc>
      </w:tr>
      <w:tr w:rsidR="00E72E45" w:rsidRPr="00211B52" w14:paraId="4E24DC3C" w14:textId="77777777" w:rsidTr="00A55C8C">
        <w:trPr>
          <w:trHeight w:val="278"/>
        </w:trPr>
        <w:tc>
          <w:tcPr>
            <w:tcW w:w="1661" w:type="dxa"/>
            <w:shd w:val="clear" w:color="auto" w:fill="auto"/>
            <w:vAlign w:val="center"/>
          </w:tcPr>
          <w:p w14:paraId="0EE357D9" w14:textId="77777777" w:rsidR="00E72E45" w:rsidRPr="00211B52" w:rsidRDefault="00E72E45" w:rsidP="00A55C8C">
            <w:pPr>
              <w:spacing w:after="120" w:line="276" w:lineRule="auto"/>
              <w:rPr>
                <w:rFonts w:ascii="Arial" w:hAnsi="Arial" w:cs="Arial"/>
              </w:rPr>
            </w:pPr>
          </w:p>
        </w:tc>
        <w:tc>
          <w:tcPr>
            <w:tcW w:w="3298" w:type="dxa"/>
            <w:shd w:val="clear" w:color="auto" w:fill="auto"/>
            <w:vAlign w:val="center"/>
          </w:tcPr>
          <w:p w14:paraId="42ADD063" w14:textId="77777777" w:rsidR="00E72E45" w:rsidRPr="00211B52" w:rsidRDefault="00E72E45" w:rsidP="00A55C8C">
            <w:pPr>
              <w:spacing w:after="120" w:line="276" w:lineRule="auto"/>
              <w:rPr>
                <w:rFonts w:ascii="Arial" w:hAnsi="Arial" w:cs="Arial"/>
              </w:rPr>
            </w:pPr>
          </w:p>
        </w:tc>
        <w:tc>
          <w:tcPr>
            <w:tcW w:w="1975" w:type="dxa"/>
            <w:shd w:val="clear" w:color="auto" w:fill="auto"/>
            <w:vAlign w:val="center"/>
          </w:tcPr>
          <w:p w14:paraId="2120346B" w14:textId="77777777" w:rsidR="00E72E45" w:rsidRPr="00211B52" w:rsidRDefault="00E72E45" w:rsidP="00A55C8C">
            <w:pPr>
              <w:spacing w:after="120" w:line="276" w:lineRule="auto"/>
              <w:rPr>
                <w:rFonts w:ascii="Arial" w:hAnsi="Arial" w:cs="Arial"/>
              </w:rPr>
            </w:pPr>
          </w:p>
        </w:tc>
        <w:tc>
          <w:tcPr>
            <w:tcW w:w="2578" w:type="dxa"/>
            <w:shd w:val="clear" w:color="auto" w:fill="auto"/>
          </w:tcPr>
          <w:p w14:paraId="6B87A72A" w14:textId="77777777" w:rsidR="00E72E45" w:rsidRPr="00211B52" w:rsidRDefault="00E72E45" w:rsidP="00A55C8C">
            <w:pPr>
              <w:spacing w:after="120" w:line="276" w:lineRule="auto"/>
              <w:rPr>
                <w:rFonts w:ascii="Arial" w:hAnsi="Arial" w:cs="Arial"/>
              </w:rPr>
            </w:pPr>
          </w:p>
        </w:tc>
      </w:tr>
      <w:tr w:rsidR="00E72E45" w:rsidRPr="00211B52" w14:paraId="5F98265C" w14:textId="77777777" w:rsidTr="00A55C8C">
        <w:trPr>
          <w:trHeight w:val="201"/>
        </w:trPr>
        <w:tc>
          <w:tcPr>
            <w:tcW w:w="1661" w:type="dxa"/>
            <w:shd w:val="clear" w:color="auto" w:fill="auto"/>
            <w:vAlign w:val="center"/>
          </w:tcPr>
          <w:p w14:paraId="7721CBE0" w14:textId="77777777" w:rsidR="00E72E45" w:rsidRPr="00211B52" w:rsidRDefault="00E72E45" w:rsidP="00A55C8C">
            <w:pPr>
              <w:spacing w:after="120" w:line="276" w:lineRule="auto"/>
              <w:rPr>
                <w:rFonts w:ascii="Arial" w:hAnsi="Arial" w:cs="Arial"/>
              </w:rPr>
            </w:pPr>
          </w:p>
        </w:tc>
        <w:tc>
          <w:tcPr>
            <w:tcW w:w="3298" w:type="dxa"/>
            <w:shd w:val="clear" w:color="auto" w:fill="auto"/>
            <w:vAlign w:val="center"/>
          </w:tcPr>
          <w:p w14:paraId="669747A9" w14:textId="77777777" w:rsidR="00E72E45" w:rsidRPr="00211B52" w:rsidRDefault="00E72E45" w:rsidP="00A55C8C">
            <w:pPr>
              <w:spacing w:after="120" w:line="276" w:lineRule="auto"/>
              <w:rPr>
                <w:rFonts w:ascii="Arial" w:hAnsi="Arial" w:cs="Arial"/>
              </w:rPr>
            </w:pPr>
          </w:p>
        </w:tc>
        <w:tc>
          <w:tcPr>
            <w:tcW w:w="1975" w:type="dxa"/>
            <w:shd w:val="clear" w:color="auto" w:fill="auto"/>
            <w:vAlign w:val="center"/>
          </w:tcPr>
          <w:p w14:paraId="54A4FED4" w14:textId="77777777" w:rsidR="00E72E45" w:rsidRPr="00211B52" w:rsidRDefault="00E72E45" w:rsidP="00A55C8C">
            <w:pPr>
              <w:spacing w:after="120" w:line="276" w:lineRule="auto"/>
              <w:rPr>
                <w:rFonts w:ascii="Arial" w:hAnsi="Arial" w:cs="Arial"/>
              </w:rPr>
            </w:pPr>
          </w:p>
        </w:tc>
        <w:tc>
          <w:tcPr>
            <w:tcW w:w="2578" w:type="dxa"/>
            <w:shd w:val="clear" w:color="auto" w:fill="auto"/>
          </w:tcPr>
          <w:p w14:paraId="58D0DC16" w14:textId="77777777" w:rsidR="00E72E45" w:rsidRPr="00211B52" w:rsidRDefault="00E72E45" w:rsidP="00A55C8C">
            <w:pPr>
              <w:spacing w:after="120" w:line="276" w:lineRule="auto"/>
              <w:rPr>
                <w:rFonts w:ascii="Arial" w:hAnsi="Arial" w:cs="Arial"/>
              </w:rPr>
            </w:pPr>
          </w:p>
        </w:tc>
      </w:tr>
      <w:tr w:rsidR="00E72E45" w:rsidRPr="00211B52" w14:paraId="29BCE974" w14:textId="77777777" w:rsidTr="00A55C8C">
        <w:trPr>
          <w:trHeight w:val="151"/>
        </w:trPr>
        <w:tc>
          <w:tcPr>
            <w:tcW w:w="1661" w:type="dxa"/>
            <w:shd w:val="clear" w:color="auto" w:fill="auto"/>
            <w:vAlign w:val="center"/>
          </w:tcPr>
          <w:p w14:paraId="6B04869D" w14:textId="77777777" w:rsidR="00E72E45" w:rsidRPr="00211B52" w:rsidRDefault="00E72E45" w:rsidP="00A55C8C">
            <w:pPr>
              <w:spacing w:after="120" w:line="276" w:lineRule="auto"/>
              <w:rPr>
                <w:rFonts w:ascii="Arial" w:hAnsi="Arial" w:cs="Arial"/>
              </w:rPr>
            </w:pPr>
          </w:p>
        </w:tc>
        <w:tc>
          <w:tcPr>
            <w:tcW w:w="3298" w:type="dxa"/>
            <w:shd w:val="clear" w:color="auto" w:fill="auto"/>
            <w:vAlign w:val="center"/>
          </w:tcPr>
          <w:p w14:paraId="27AD2428" w14:textId="77777777" w:rsidR="00E72E45" w:rsidRPr="00211B52" w:rsidRDefault="00E72E45" w:rsidP="00A55C8C">
            <w:pPr>
              <w:spacing w:after="120" w:line="276" w:lineRule="auto"/>
              <w:rPr>
                <w:rFonts w:ascii="Arial" w:hAnsi="Arial" w:cs="Arial"/>
              </w:rPr>
            </w:pPr>
          </w:p>
        </w:tc>
        <w:tc>
          <w:tcPr>
            <w:tcW w:w="1975" w:type="dxa"/>
            <w:shd w:val="clear" w:color="auto" w:fill="auto"/>
            <w:vAlign w:val="center"/>
          </w:tcPr>
          <w:p w14:paraId="3850D465" w14:textId="77777777" w:rsidR="00E72E45" w:rsidRPr="00211B52" w:rsidRDefault="00E72E45" w:rsidP="00A55C8C">
            <w:pPr>
              <w:spacing w:after="120" w:line="276" w:lineRule="auto"/>
              <w:rPr>
                <w:rFonts w:ascii="Arial" w:hAnsi="Arial" w:cs="Arial"/>
              </w:rPr>
            </w:pPr>
          </w:p>
        </w:tc>
        <w:tc>
          <w:tcPr>
            <w:tcW w:w="2578" w:type="dxa"/>
            <w:shd w:val="clear" w:color="auto" w:fill="auto"/>
          </w:tcPr>
          <w:p w14:paraId="0FF0F392" w14:textId="77777777" w:rsidR="00E72E45" w:rsidRPr="00211B52" w:rsidRDefault="00E72E45" w:rsidP="00A55C8C">
            <w:pPr>
              <w:spacing w:after="120" w:line="276" w:lineRule="auto"/>
              <w:rPr>
                <w:rFonts w:ascii="Arial" w:hAnsi="Arial" w:cs="Arial"/>
              </w:rPr>
            </w:pPr>
          </w:p>
        </w:tc>
      </w:tr>
      <w:tr w:rsidR="00E72E45" w:rsidRPr="00211B52" w14:paraId="046CBACF" w14:textId="77777777" w:rsidTr="00A55C8C">
        <w:trPr>
          <w:trHeight w:val="151"/>
        </w:trPr>
        <w:tc>
          <w:tcPr>
            <w:tcW w:w="1661" w:type="dxa"/>
            <w:shd w:val="clear" w:color="auto" w:fill="auto"/>
            <w:vAlign w:val="center"/>
          </w:tcPr>
          <w:p w14:paraId="4F54D092" w14:textId="77777777" w:rsidR="00E72E45" w:rsidRPr="00211B52" w:rsidRDefault="00E72E45" w:rsidP="00A55C8C">
            <w:pPr>
              <w:spacing w:after="120" w:line="276" w:lineRule="auto"/>
              <w:rPr>
                <w:rFonts w:ascii="Arial" w:hAnsi="Arial" w:cs="Arial"/>
              </w:rPr>
            </w:pPr>
          </w:p>
        </w:tc>
        <w:tc>
          <w:tcPr>
            <w:tcW w:w="3298" w:type="dxa"/>
            <w:shd w:val="clear" w:color="auto" w:fill="auto"/>
            <w:vAlign w:val="center"/>
          </w:tcPr>
          <w:p w14:paraId="03D24B2F" w14:textId="77777777" w:rsidR="00E72E45" w:rsidRPr="00211B52" w:rsidRDefault="00E72E45" w:rsidP="00A55C8C">
            <w:pPr>
              <w:spacing w:after="120" w:line="276" w:lineRule="auto"/>
              <w:rPr>
                <w:rFonts w:ascii="Arial" w:hAnsi="Arial" w:cs="Arial"/>
              </w:rPr>
            </w:pPr>
          </w:p>
        </w:tc>
        <w:tc>
          <w:tcPr>
            <w:tcW w:w="1975" w:type="dxa"/>
            <w:shd w:val="clear" w:color="auto" w:fill="auto"/>
            <w:vAlign w:val="center"/>
          </w:tcPr>
          <w:p w14:paraId="359AEAE5" w14:textId="77777777" w:rsidR="00E72E45" w:rsidRPr="00211B52" w:rsidRDefault="00E72E45" w:rsidP="00A55C8C">
            <w:pPr>
              <w:spacing w:after="120" w:line="276" w:lineRule="auto"/>
              <w:rPr>
                <w:rFonts w:ascii="Arial" w:hAnsi="Arial" w:cs="Arial"/>
              </w:rPr>
            </w:pPr>
          </w:p>
        </w:tc>
        <w:tc>
          <w:tcPr>
            <w:tcW w:w="2578" w:type="dxa"/>
            <w:shd w:val="clear" w:color="auto" w:fill="auto"/>
          </w:tcPr>
          <w:p w14:paraId="13321C1A" w14:textId="77777777" w:rsidR="00E72E45" w:rsidRPr="00211B52" w:rsidRDefault="00E72E45" w:rsidP="00A55C8C">
            <w:pPr>
              <w:spacing w:after="120" w:line="276" w:lineRule="auto"/>
              <w:rPr>
                <w:rFonts w:ascii="Arial" w:hAnsi="Arial" w:cs="Arial"/>
              </w:rPr>
            </w:pPr>
          </w:p>
        </w:tc>
      </w:tr>
    </w:tbl>
    <w:p w14:paraId="169AE5A7" w14:textId="77777777" w:rsidR="006D60D5" w:rsidRDefault="006D60D5" w:rsidP="006D60D5">
      <w:pPr>
        <w:spacing w:before="120" w:after="120" w:line="280" w:lineRule="atLeast"/>
        <w:jc w:val="both"/>
        <w:rPr>
          <w:rFonts w:ascii="Arial" w:hAnsi="Arial" w:cs="Arial"/>
          <w:b/>
        </w:rPr>
      </w:pPr>
      <w:r w:rsidRPr="00463762">
        <w:rPr>
          <w:rFonts w:ascii="Wingdings" w:eastAsia="Wingdings" w:hAnsi="Wingdings" w:cs="Wingdings"/>
          <w:sz w:val="28"/>
          <w:szCs w:val="28"/>
          <w:lang w:val="en-GB"/>
        </w:rPr>
        <w:t>4</w:t>
      </w:r>
      <w:r w:rsidRPr="00463762">
        <w:rPr>
          <w:rFonts w:ascii="Arial" w:hAnsi="Arial" w:cs="Arial"/>
          <w:sz w:val="28"/>
          <w:szCs w:val="28"/>
          <w:lang w:val="en-GB"/>
        </w:rPr>
        <w:t xml:space="preserve"> </w:t>
      </w:r>
      <w:r w:rsidRPr="00463762">
        <w:rPr>
          <w:rFonts w:ascii="Arial" w:hAnsi="Arial" w:cs="Arial"/>
          <w:b/>
        </w:rPr>
        <w:t xml:space="preserve">Please </w:t>
      </w:r>
      <w:r>
        <w:rPr>
          <w:rFonts w:ascii="Arial" w:hAnsi="Arial" w:cs="Arial"/>
          <w:b/>
        </w:rPr>
        <w:t xml:space="preserve">submit a copy of any paper based materials used </w:t>
      </w:r>
      <w:proofErr w:type="spellStart"/>
      <w:r>
        <w:rPr>
          <w:rFonts w:ascii="Arial" w:hAnsi="Arial" w:cs="Arial"/>
          <w:b/>
        </w:rPr>
        <w:t>eg</w:t>
      </w:r>
      <w:proofErr w:type="spellEnd"/>
      <w:r>
        <w:rPr>
          <w:rFonts w:ascii="Arial" w:hAnsi="Arial" w:cs="Arial"/>
          <w:b/>
        </w:rPr>
        <w:t xml:space="preserve"> leaflets and include links to relevant websites</w:t>
      </w:r>
    </w:p>
    <w:p w14:paraId="4F68F8EE" w14:textId="0DAC7D96" w:rsidR="006D60D5" w:rsidRDefault="006D60D5" w:rsidP="006D60D5">
      <w:pPr>
        <w:spacing w:after="120" w:line="276" w:lineRule="auto"/>
        <w:jc w:val="both"/>
        <w:rPr>
          <w:rFonts w:ascii="Arial" w:hAnsi="Arial" w:cs="Arial"/>
          <w:i/>
          <w:iCs/>
        </w:rPr>
      </w:pPr>
      <w:r>
        <w:rPr>
          <w:rFonts w:ascii="Arial" w:hAnsi="Arial" w:cs="Arial"/>
          <w:i/>
          <w:iCs/>
        </w:rPr>
        <w:t>If the assessment is being carried out remotely, please review posters displayed within the unit and confirm below.</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8"/>
        <w:gridCol w:w="6337"/>
      </w:tblGrid>
      <w:tr w:rsidR="005017FD" w:rsidRPr="00463762" w14:paraId="6E583D49" w14:textId="77777777" w:rsidTr="00630B1D">
        <w:trPr>
          <w:trHeight w:val="1975"/>
        </w:trPr>
        <w:tc>
          <w:tcPr>
            <w:tcW w:w="3048" w:type="dxa"/>
            <w:shd w:val="clear" w:color="auto" w:fill="E6E6E6"/>
            <w:vAlign w:val="center"/>
          </w:tcPr>
          <w:p w14:paraId="46166D1E" w14:textId="77777777" w:rsidR="005017FD" w:rsidRPr="00463762" w:rsidRDefault="005017FD" w:rsidP="00630B1D">
            <w:pPr>
              <w:rPr>
                <w:rFonts w:ascii="Arial" w:hAnsi="Arial" w:cs="Arial"/>
                <w:lang w:val="en-GB"/>
              </w:rPr>
            </w:pPr>
            <w:r w:rsidRPr="00463762">
              <w:rPr>
                <w:rFonts w:ascii="Arial" w:hAnsi="Arial" w:cs="Arial"/>
                <w:lang w:val="en-GB"/>
              </w:rPr>
              <w:t>Main languages spoken (other than English) and what information/support is available</w:t>
            </w:r>
          </w:p>
        </w:tc>
        <w:tc>
          <w:tcPr>
            <w:tcW w:w="6337" w:type="dxa"/>
            <w:shd w:val="clear" w:color="auto" w:fill="auto"/>
          </w:tcPr>
          <w:p w14:paraId="6564FD59" w14:textId="77777777" w:rsidR="005017FD" w:rsidRPr="00463762" w:rsidRDefault="005017FD" w:rsidP="00630B1D">
            <w:pPr>
              <w:rPr>
                <w:rFonts w:ascii="Arial" w:hAnsi="Arial" w:cs="Arial"/>
                <w:lang w:val="en-GB"/>
              </w:rPr>
            </w:pPr>
          </w:p>
        </w:tc>
      </w:tr>
      <w:tr w:rsidR="005017FD" w:rsidRPr="00463762" w14:paraId="56831B31" w14:textId="77777777" w:rsidTr="00630B1D">
        <w:trPr>
          <w:trHeight w:val="1975"/>
        </w:trPr>
        <w:tc>
          <w:tcPr>
            <w:tcW w:w="3048" w:type="dxa"/>
            <w:shd w:val="clear" w:color="auto" w:fill="E6E6E6"/>
            <w:vAlign w:val="center"/>
          </w:tcPr>
          <w:p w14:paraId="4A340052" w14:textId="77777777" w:rsidR="005017FD" w:rsidRPr="00463762" w:rsidRDefault="005017FD" w:rsidP="00630B1D">
            <w:pPr>
              <w:rPr>
                <w:rFonts w:ascii="Arial" w:hAnsi="Arial" w:cs="Arial"/>
                <w:lang w:val="en-GB"/>
              </w:rPr>
            </w:pPr>
            <w:r>
              <w:rPr>
                <w:rFonts w:ascii="Arial" w:hAnsi="Arial" w:cs="Arial"/>
                <w:lang w:val="en-GB"/>
              </w:rPr>
              <w:t>For assessment purposes please suggest options for interviewing mothers who do not speak English as their first language</w:t>
            </w:r>
          </w:p>
        </w:tc>
        <w:tc>
          <w:tcPr>
            <w:tcW w:w="6337" w:type="dxa"/>
            <w:shd w:val="clear" w:color="auto" w:fill="auto"/>
          </w:tcPr>
          <w:p w14:paraId="47FD2BB8" w14:textId="77777777" w:rsidR="005017FD" w:rsidRPr="00463762" w:rsidRDefault="005017FD" w:rsidP="00630B1D">
            <w:pPr>
              <w:rPr>
                <w:rFonts w:ascii="Arial" w:hAnsi="Arial" w:cs="Arial"/>
                <w:lang w:val="en-GB"/>
              </w:rPr>
            </w:pPr>
          </w:p>
        </w:tc>
      </w:tr>
    </w:tbl>
    <w:p w14:paraId="2DF5B466" w14:textId="77777777" w:rsidR="005017FD" w:rsidRDefault="005017FD" w:rsidP="006D60D5">
      <w:pPr>
        <w:spacing w:after="120" w:line="276" w:lineRule="auto"/>
        <w:jc w:val="both"/>
        <w:rPr>
          <w:rFonts w:ascii="Arial" w:hAnsi="Arial" w:cs="Arial"/>
          <w:i/>
          <w:iCs/>
        </w:rPr>
      </w:pPr>
    </w:p>
    <w:p w14:paraId="1E7AAD61" w14:textId="120BF7D3" w:rsidR="00DB7F38" w:rsidRDefault="00DB7F38" w:rsidP="00DB7F38">
      <w:pPr>
        <w:spacing w:after="120" w:line="276" w:lineRule="auto"/>
        <w:jc w:val="both"/>
        <w:rPr>
          <w:rFonts w:ascii="Arial" w:hAnsi="Arial" w:cs="Arial"/>
          <w:i/>
          <w:iCs/>
        </w:rPr>
      </w:pPr>
      <w:r>
        <w:rPr>
          <w:rFonts w:ascii="Arial" w:hAnsi="Arial" w:cs="Arial"/>
          <w:i/>
          <w:iCs/>
        </w:rPr>
        <w:t>Please confirm that an audit of venues currently in use and accessed by families has been carried out using the Observation Form in the Children’s Centre version of the audit tool.</w:t>
      </w:r>
    </w:p>
    <w:p w14:paraId="635A25AC" w14:textId="77777777" w:rsidR="00DB7F38" w:rsidRPr="002A45C1" w:rsidRDefault="00DB7F38" w:rsidP="00DB7F38">
      <w:pPr>
        <w:jc w:val="both"/>
        <w:rPr>
          <w:rFonts w:ascii="Arial" w:hAnsi="Arial" w:cs="Arial"/>
          <w:sz w:val="28"/>
          <w:szCs w:val="28"/>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7"/>
        <w:gridCol w:w="4393"/>
      </w:tblGrid>
      <w:tr w:rsidR="00DB7F38" w:rsidRPr="002A45C1" w14:paraId="603A5B5D" w14:textId="77777777" w:rsidTr="00630B1D">
        <w:trPr>
          <w:trHeight w:val="667"/>
        </w:trPr>
        <w:tc>
          <w:tcPr>
            <w:tcW w:w="4907" w:type="dxa"/>
            <w:tcBorders>
              <w:top w:val="single" w:sz="4" w:space="0" w:color="auto"/>
              <w:left w:val="single" w:sz="4" w:space="0" w:color="auto"/>
              <w:bottom w:val="single" w:sz="4" w:space="0" w:color="auto"/>
              <w:right w:val="single" w:sz="4" w:space="0" w:color="auto"/>
            </w:tcBorders>
            <w:shd w:val="clear" w:color="auto" w:fill="E6E6E6"/>
            <w:vAlign w:val="center"/>
          </w:tcPr>
          <w:p w14:paraId="1464239C" w14:textId="77777777" w:rsidR="00DB7F38" w:rsidRPr="00975364" w:rsidRDefault="00DB7F38" w:rsidP="00630B1D">
            <w:pPr>
              <w:rPr>
                <w:rFonts w:ascii="Arial" w:eastAsia="Arial" w:hAnsi="Arial" w:cs="Arial"/>
              </w:rPr>
            </w:pPr>
            <w:r>
              <w:rPr>
                <w:rFonts w:ascii="Arial" w:eastAsia="Arial" w:hAnsi="Arial" w:cs="Arial"/>
              </w:rPr>
              <w:t>Venues have been checked and displays are accurate, effective and proportionate related to breastfeeding, introduction of solid food and relationship building</w:t>
            </w:r>
          </w:p>
        </w:tc>
        <w:tc>
          <w:tcPr>
            <w:tcW w:w="4393" w:type="dxa"/>
            <w:tcBorders>
              <w:top w:val="single" w:sz="4" w:space="0" w:color="auto"/>
              <w:left w:val="single" w:sz="4" w:space="0" w:color="auto"/>
              <w:bottom w:val="single" w:sz="4" w:space="0" w:color="auto"/>
              <w:right w:val="single" w:sz="4" w:space="0" w:color="auto"/>
            </w:tcBorders>
            <w:vAlign w:val="center"/>
          </w:tcPr>
          <w:p w14:paraId="60B6CF44" w14:textId="77777777" w:rsidR="00DB7F38" w:rsidRPr="002A45C1" w:rsidRDefault="00DB7F38" w:rsidP="00630B1D">
            <w:pPr>
              <w:rPr>
                <w:rFonts w:ascii="Arial" w:hAnsi="Arial" w:cs="Arial"/>
              </w:rPr>
            </w:pPr>
            <w:r w:rsidRPr="002A45C1">
              <w:rPr>
                <w:rFonts w:ascii="Arial" w:eastAsia="Arial" w:hAnsi="Arial" w:cs="Arial"/>
              </w:rPr>
              <w:t>Yes/No</w:t>
            </w:r>
            <w:r>
              <w:rPr>
                <w:rFonts w:ascii="Arial" w:eastAsia="Arial" w:hAnsi="Arial" w:cs="Arial"/>
              </w:rPr>
              <w:t>/N/A</w:t>
            </w:r>
          </w:p>
        </w:tc>
      </w:tr>
    </w:tbl>
    <w:p w14:paraId="1F37C487" w14:textId="3026C4CD" w:rsidR="00DB7F38" w:rsidRDefault="00DB7F38" w:rsidP="00E72E45">
      <w:pPr>
        <w:spacing w:before="120" w:after="120" w:line="276" w:lineRule="auto"/>
        <w:jc w:val="both"/>
        <w:rPr>
          <w:rFonts w:ascii="Arial" w:hAnsi="Arial" w:cs="Arial"/>
          <w:b/>
        </w:rPr>
      </w:pPr>
    </w:p>
    <w:p w14:paraId="5A58C82F" w14:textId="7A6396A2" w:rsidR="00ED674D" w:rsidRPr="00211B52" w:rsidRDefault="00ED674D" w:rsidP="00E72E45">
      <w:pPr>
        <w:spacing w:before="120" w:after="120" w:line="276" w:lineRule="auto"/>
        <w:jc w:val="both"/>
        <w:rPr>
          <w:rFonts w:ascii="Arial" w:hAnsi="Arial" w:cs="Arial"/>
          <w:b/>
        </w:rPr>
      </w:pPr>
      <w:r w:rsidRPr="00211B52">
        <w:rPr>
          <w:rFonts w:ascii="Wingdings" w:eastAsia="Wingdings" w:hAnsi="Wingdings" w:cs="Wingdings"/>
          <w:sz w:val="28"/>
          <w:szCs w:val="28"/>
        </w:rPr>
        <w:t>4</w:t>
      </w:r>
      <w:r>
        <w:rPr>
          <w:rFonts w:ascii="Arial" w:hAnsi="Arial" w:cs="Arial"/>
          <w:sz w:val="28"/>
          <w:szCs w:val="28"/>
        </w:rPr>
        <w:t xml:space="preserve"> </w:t>
      </w:r>
      <w:r w:rsidRPr="00AB56CF">
        <w:rPr>
          <w:rFonts w:ascii="Arial" w:hAnsi="Arial" w:cs="Arial"/>
          <w:b/>
          <w:bCs/>
        </w:rPr>
        <w:t xml:space="preserve">Please </w:t>
      </w:r>
      <w:r>
        <w:rPr>
          <w:rFonts w:ascii="Arial" w:hAnsi="Arial" w:cs="Arial"/>
          <w:b/>
          <w:bCs/>
        </w:rPr>
        <w:t>submit a venue audit form for each venue accessed by families.</w:t>
      </w:r>
    </w:p>
    <w:p w14:paraId="7D8F8EEE" w14:textId="2FD339EA" w:rsidR="00E72E45" w:rsidRDefault="00E72E45" w:rsidP="00E72E45">
      <w:pPr>
        <w:spacing w:before="120" w:after="120" w:line="276" w:lineRule="auto"/>
        <w:jc w:val="both"/>
        <w:rPr>
          <w:rFonts w:ascii="Arial" w:hAnsi="Arial" w:cs="Arial"/>
          <w:b/>
        </w:rPr>
      </w:pPr>
      <w:r w:rsidRPr="00211B52">
        <w:rPr>
          <w:rFonts w:ascii="Wingdings" w:eastAsia="Wingdings" w:hAnsi="Wingdings" w:cs="Wingdings"/>
          <w:sz w:val="28"/>
          <w:szCs w:val="28"/>
        </w:rPr>
        <w:t>4</w:t>
      </w:r>
      <w:r w:rsidRPr="00211B52">
        <w:rPr>
          <w:rFonts w:ascii="Arial" w:hAnsi="Arial" w:cs="Arial"/>
          <w:sz w:val="28"/>
          <w:szCs w:val="28"/>
        </w:rPr>
        <w:t xml:space="preserve"> </w:t>
      </w:r>
      <w:r w:rsidRPr="00211B52">
        <w:rPr>
          <w:rFonts w:ascii="Arial" w:hAnsi="Arial" w:cs="Arial"/>
          <w:b/>
        </w:rPr>
        <w:t>In order to ‘showcase’ your service, please take photographs of display boards related to infant feeding</w:t>
      </w:r>
      <w:r w:rsidR="00DB7F38">
        <w:rPr>
          <w:rFonts w:ascii="Arial" w:hAnsi="Arial" w:cs="Arial"/>
          <w:b/>
        </w:rPr>
        <w:t xml:space="preserve">, introduction of solid food and </w:t>
      </w:r>
      <w:r w:rsidRPr="00211B52">
        <w:rPr>
          <w:rFonts w:ascii="Arial" w:hAnsi="Arial" w:cs="Arial"/>
          <w:b/>
        </w:rPr>
        <w:t xml:space="preserve">early development/parenting and </w:t>
      </w:r>
      <w:r w:rsidR="00161496">
        <w:rPr>
          <w:rFonts w:ascii="Arial" w:hAnsi="Arial" w:cs="Arial"/>
          <w:b/>
        </w:rPr>
        <w:t>be prepared to submit</w:t>
      </w:r>
      <w:r w:rsidRPr="00211B52">
        <w:rPr>
          <w:rFonts w:ascii="Arial" w:hAnsi="Arial" w:cs="Arial"/>
          <w:b/>
        </w:rPr>
        <w:t xml:space="preserve"> on the day of the assessment.</w:t>
      </w:r>
    </w:p>
    <w:p w14:paraId="55619F79" w14:textId="77777777" w:rsidR="005017FD" w:rsidRPr="00211B52" w:rsidRDefault="005017FD" w:rsidP="179A4B13">
      <w:pPr>
        <w:spacing w:before="120" w:after="120" w:line="276" w:lineRule="auto"/>
        <w:jc w:val="both"/>
        <w:rPr>
          <w:rFonts w:ascii="Arial" w:hAnsi="Arial" w:cs="Arial"/>
          <w:b/>
          <w:bCs/>
        </w:rPr>
      </w:pPr>
    </w:p>
    <w:p w14:paraId="2F5A9E1F" w14:textId="5CB47313" w:rsidR="179A4B13" w:rsidRDefault="179A4B13" w:rsidP="179A4B13">
      <w:pPr>
        <w:spacing w:before="120" w:after="120" w:line="276" w:lineRule="auto"/>
        <w:jc w:val="both"/>
        <w:rPr>
          <w:rFonts w:ascii="Arial" w:hAnsi="Arial" w:cs="Arial"/>
          <w:b/>
          <w:bCs/>
        </w:rPr>
      </w:pPr>
    </w:p>
    <w:p w14:paraId="79E0D7F9" w14:textId="5C38C4BF" w:rsidR="00DB7F38" w:rsidRPr="00AB56CF" w:rsidRDefault="00DB7F38" w:rsidP="00AB56CF">
      <w:pPr>
        <w:shd w:val="clear" w:color="auto" w:fill="B2A1C7" w:themeFill="accent4" w:themeFillTint="99"/>
        <w:spacing w:after="120" w:line="276" w:lineRule="auto"/>
        <w:jc w:val="both"/>
        <w:rPr>
          <w:rFonts w:ascii="Arial" w:hAnsi="Arial" w:cs="Arial"/>
          <w:b/>
          <w:bCs/>
        </w:rPr>
      </w:pPr>
      <w:r>
        <w:rPr>
          <w:rFonts w:ascii="Arial" w:hAnsi="Arial" w:cs="Arial"/>
          <w:b/>
          <w:bCs/>
        </w:rPr>
        <w:t>International Code of Marketing of Breastmilk Substitutes</w:t>
      </w:r>
    </w:p>
    <w:p w14:paraId="77042D80" w14:textId="1F7BD8A4" w:rsidR="00DB7F38" w:rsidRDefault="00DB7F38" w:rsidP="00DB7F38">
      <w:pPr>
        <w:spacing w:after="120" w:line="276" w:lineRule="auto"/>
        <w:jc w:val="both"/>
        <w:rPr>
          <w:rFonts w:ascii="Arial" w:hAnsi="Arial" w:cs="Arial"/>
          <w:i/>
          <w:iCs/>
        </w:rPr>
      </w:pPr>
      <w:r>
        <w:rPr>
          <w:rFonts w:ascii="Arial" w:hAnsi="Arial" w:cs="Arial"/>
          <w:i/>
          <w:iCs/>
        </w:rPr>
        <w:t>Please confirm that an audit of venues currently in use and accessed by families has been carried out using the Observation Form in the Childrens Centre version of the audit tool.</w:t>
      </w:r>
    </w:p>
    <w:p w14:paraId="7652860D" w14:textId="77777777" w:rsidR="00DB7F38" w:rsidRPr="002A45C1" w:rsidRDefault="00DB7F38" w:rsidP="00DB7F38">
      <w:pPr>
        <w:jc w:val="both"/>
        <w:rPr>
          <w:rFonts w:ascii="Arial" w:hAnsi="Arial" w:cs="Arial"/>
          <w:sz w:val="28"/>
          <w:szCs w:val="28"/>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5"/>
        <w:gridCol w:w="4395"/>
      </w:tblGrid>
      <w:tr w:rsidR="00DB7F38" w:rsidRPr="002A45C1" w14:paraId="0EE4E76B" w14:textId="77777777" w:rsidTr="00630B1D">
        <w:trPr>
          <w:trHeight w:val="667"/>
        </w:trPr>
        <w:tc>
          <w:tcPr>
            <w:tcW w:w="4962" w:type="dxa"/>
            <w:tcBorders>
              <w:top w:val="single" w:sz="4" w:space="0" w:color="auto"/>
              <w:left w:val="single" w:sz="4" w:space="0" w:color="auto"/>
              <w:bottom w:val="single" w:sz="4" w:space="0" w:color="auto"/>
              <w:right w:val="single" w:sz="4" w:space="0" w:color="auto"/>
            </w:tcBorders>
            <w:shd w:val="clear" w:color="auto" w:fill="E6E6E6"/>
            <w:vAlign w:val="center"/>
          </w:tcPr>
          <w:p w14:paraId="56ED98FB" w14:textId="77777777" w:rsidR="00DB7F38" w:rsidRPr="002A45C1" w:rsidRDefault="00DB7F38" w:rsidP="00630B1D">
            <w:pPr>
              <w:rPr>
                <w:rFonts w:ascii="Arial" w:hAnsi="Arial" w:cs="Arial"/>
              </w:rPr>
            </w:pPr>
            <w:r>
              <w:rPr>
                <w:rFonts w:ascii="Arial" w:eastAsia="Arial" w:hAnsi="Arial" w:cs="Arial"/>
              </w:rPr>
              <w:lastRenderedPageBreak/>
              <w:t>Venues have been checked and are free from advertising</w:t>
            </w:r>
          </w:p>
        </w:tc>
        <w:tc>
          <w:tcPr>
            <w:tcW w:w="4443" w:type="dxa"/>
            <w:tcBorders>
              <w:top w:val="single" w:sz="4" w:space="0" w:color="auto"/>
              <w:left w:val="single" w:sz="4" w:space="0" w:color="auto"/>
              <w:bottom w:val="single" w:sz="4" w:space="0" w:color="auto"/>
              <w:right w:val="single" w:sz="4" w:space="0" w:color="auto"/>
            </w:tcBorders>
            <w:vAlign w:val="center"/>
          </w:tcPr>
          <w:p w14:paraId="7412C38D" w14:textId="77777777" w:rsidR="00DB7F38" w:rsidRPr="002A45C1" w:rsidRDefault="00DB7F38" w:rsidP="00630B1D">
            <w:pPr>
              <w:rPr>
                <w:rFonts w:ascii="Arial" w:hAnsi="Arial" w:cs="Arial"/>
              </w:rPr>
            </w:pPr>
            <w:r w:rsidRPr="002A45C1">
              <w:rPr>
                <w:rFonts w:ascii="Arial" w:eastAsia="Arial" w:hAnsi="Arial" w:cs="Arial"/>
              </w:rPr>
              <w:t>Yes/No</w:t>
            </w:r>
            <w:r>
              <w:rPr>
                <w:rFonts w:ascii="Arial" w:eastAsia="Arial" w:hAnsi="Arial" w:cs="Arial"/>
              </w:rPr>
              <w:t>/N/A</w:t>
            </w:r>
          </w:p>
        </w:tc>
      </w:tr>
    </w:tbl>
    <w:p w14:paraId="7E8EBC9F" w14:textId="77777777" w:rsidR="00DB7F38" w:rsidRDefault="00DB7F38" w:rsidP="00DB7F38">
      <w:pPr>
        <w:spacing w:after="120" w:line="276" w:lineRule="auto"/>
        <w:jc w:val="both"/>
        <w:rPr>
          <w:rFonts w:ascii="Arial" w:hAnsi="Arial" w:cs="Arial"/>
          <w:i/>
          <w:iCs/>
        </w:rPr>
      </w:pPr>
    </w:p>
    <w:p w14:paraId="44E72E46" w14:textId="0395A71B" w:rsidR="00DB7F38" w:rsidRPr="002A45C1" w:rsidRDefault="00DB7F38" w:rsidP="00DB7F38">
      <w:pPr>
        <w:spacing w:before="120" w:after="120" w:line="280" w:lineRule="atLeast"/>
        <w:jc w:val="both"/>
        <w:rPr>
          <w:rFonts w:ascii="Arial" w:hAnsi="Arial" w:cs="Arial"/>
          <w:b/>
          <w:lang w:val="en-GB"/>
        </w:rPr>
      </w:pPr>
      <w:r w:rsidRPr="002A45C1">
        <w:rPr>
          <w:rFonts w:ascii="Wingdings" w:eastAsia="Wingdings" w:hAnsi="Wingdings" w:cs="Wingdings"/>
          <w:sz w:val="28"/>
          <w:szCs w:val="28"/>
          <w:lang w:val="en-GB"/>
        </w:rPr>
        <w:t>4</w:t>
      </w:r>
      <w:r w:rsidRPr="002A45C1">
        <w:rPr>
          <w:rFonts w:ascii="Arial" w:hAnsi="Arial" w:cs="Arial"/>
          <w:b/>
          <w:sz w:val="28"/>
          <w:szCs w:val="28"/>
          <w:lang w:val="en-GB"/>
        </w:rPr>
        <w:t xml:space="preserve"> </w:t>
      </w:r>
      <w:r w:rsidRPr="002A45C1">
        <w:rPr>
          <w:rFonts w:ascii="Arial" w:hAnsi="Arial" w:cs="Arial"/>
          <w:b/>
          <w:lang w:val="en-GB"/>
        </w:rPr>
        <w:t xml:space="preserve">Please </w:t>
      </w:r>
      <w:r w:rsidR="00851A87">
        <w:rPr>
          <w:rFonts w:ascii="Arial" w:hAnsi="Arial" w:cs="Arial"/>
          <w:b/>
          <w:lang w:val="en-GB"/>
        </w:rPr>
        <w:t xml:space="preserve">submit </w:t>
      </w:r>
      <w:r w:rsidRPr="002A45C1">
        <w:rPr>
          <w:rFonts w:ascii="Arial" w:hAnsi="Arial" w:cs="Arial"/>
          <w:b/>
          <w:lang w:val="en-GB"/>
        </w:rPr>
        <w:t>signed commitment from the Head of Service (see signature page 2)</w:t>
      </w:r>
    </w:p>
    <w:p w14:paraId="5A24BADA" w14:textId="77777777" w:rsidR="00DB7F38" w:rsidRDefault="00DB7F38">
      <w:pPr>
        <w:rPr>
          <w:rFonts w:ascii="Arial" w:hAnsi="Arial" w:cs="Arial"/>
          <w:b/>
          <w:sz w:val="24"/>
          <w:szCs w:val="24"/>
        </w:rPr>
      </w:pPr>
    </w:p>
    <w:p w14:paraId="7DBD7A51" w14:textId="43AB3B99" w:rsidR="00E72E45" w:rsidRPr="00211B52" w:rsidRDefault="00E72E45" w:rsidP="15A9123A">
      <w:pPr>
        <w:rPr>
          <w:rFonts w:ascii="Arial" w:hAnsi="Arial" w:cs="Arial"/>
          <w:b/>
          <w:bCs/>
        </w:rPr>
      </w:pPr>
      <w:r w:rsidRPr="179A4B13">
        <w:rPr>
          <w:rFonts w:ascii="Arial" w:hAnsi="Arial" w:cs="Arial"/>
          <w:b/>
          <w:bCs/>
          <w:sz w:val="28"/>
          <w:szCs w:val="28"/>
        </w:rPr>
        <w:t>Audit and evaluation of service</w:t>
      </w:r>
      <w:r w:rsidRPr="179A4B13">
        <w:rPr>
          <w:rFonts w:ascii="Arial" w:hAnsi="Arial" w:cs="Arial"/>
          <w:b/>
          <w:bCs/>
          <w:i/>
          <w:iCs/>
          <w:sz w:val="28"/>
          <w:szCs w:val="28"/>
        </w:rPr>
        <w:t xml:space="preserve"> </w:t>
      </w:r>
    </w:p>
    <w:p w14:paraId="690A66CA" w14:textId="77777777" w:rsidR="00E72E45" w:rsidRPr="00211B52" w:rsidRDefault="00E72E45" w:rsidP="00E72E45">
      <w:pPr>
        <w:spacing w:after="120" w:line="276" w:lineRule="auto"/>
        <w:rPr>
          <w:rFonts w:ascii="Arial" w:hAnsi="Arial" w:cs="Arial"/>
          <w:i/>
          <w:lang w:val="en-GB"/>
        </w:rPr>
      </w:pPr>
      <w:r w:rsidRPr="00211B52">
        <w:rPr>
          <w:rFonts w:ascii="Arial" w:hAnsi="Arial" w:cs="Arial"/>
          <w:i/>
          <w:lang w:val="en-GB"/>
        </w:rPr>
        <w:t xml:space="preserve">Please provide the assessment team with examples of how the relevant services provided across the children’s centres are evaluated. This may be in the form of reports provided for the local authority, details of attendance at the various sessions and summaries of mothers’ feedback. </w:t>
      </w:r>
    </w:p>
    <w:p w14:paraId="4F164CD7" w14:textId="7D195128" w:rsidR="00E72E45" w:rsidRPr="00211B52" w:rsidRDefault="00E72E45" w:rsidP="00E72E45">
      <w:pPr>
        <w:spacing w:after="120" w:line="276" w:lineRule="auto"/>
        <w:rPr>
          <w:rFonts w:ascii="Arial" w:hAnsi="Arial" w:cs="Arial"/>
          <w:sz w:val="28"/>
          <w:szCs w:val="28"/>
          <w:lang w:val="en-GB"/>
        </w:rPr>
      </w:pPr>
      <w:r w:rsidRPr="00211B52">
        <w:rPr>
          <w:rFonts w:ascii="Wingdings" w:eastAsia="Wingdings" w:hAnsi="Wingdings" w:cs="Wingdings"/>
          <w:sz w:val="28"/>
          <w:szCs w:val="28"/>
          <w:lang w:val="en-GB"/>
        </w:rPr>
        <w:t>4</w:t>
      </w:r>
      <w:r w:rsidRPr="00211B52">
        <w:rPr>
          <w:rFonts w:ascii="Arial" w:hAnsi="Arial" w:cs="Arial"/>
          <w:lang w:val="en-GB"/>
        </w:rPr>
        <w:t xml:space="preserve"> </w:t>
      </w:r>
      <w:r w:rsidRPr="00211B52">
        <w:rPr>
          <w:rFonts w:ascii="Arial" w:hAnsi="Arial" w:cs="Arial"/>
          <w:b/>
        </w:rPr>
        <w:t xml:space="preserve">Please </w:t>
      </w:r>
      <w:r w:rsidR="00161496">
        <w:rPr>
          <w:rFonts w:ascii="Arial" w:hAnsi="Arial" w:cs="Arial"/>
          <w:b/>
        </w:rPr>
        <w:t xml:space="preserve">submit </w:t>
      </w:r>
      <w:r w:rsidRPr="00211B52">
        <w:rPr>
          <w:rFonts w:ascii="Arial" w:hAnsi="Arial" w:cs="Arial"/>
          <w:b/>
        </w:rPr>
        <w:t>evaluations</w:t>
      </w:r>
      <w:r w:rsidR="00161496">
        <w:rPr>
          <w:rFonts w:ascii="Arial" w:hAnsi="Arial" w:cs="Arial"/>
          <w:b/>
        </w:rPr>
        <w:t xml:space="preserve">. </w:t>
      </w:r>
    </w:p>
    <w:p w14:paraId="258EBECE" w14:textId="1C76715A" w:rsidR="00E72E45" w:rsidRPr="00211B52" w:rsidRDefault="00E72E45" w:rsidP="00E72E45">
      <w:pPr>
        <w:spacing w:after="120" w:line="276" w:lineRule="auto"/>
        <w:rPr>
          <w:rFonts w:ascii="Arial" w:hAnsi="Arial" w:cs="Arial"/>
          <w:b/>
        </w:rPr>
      </w:pPr>
      <w:r w:rsidRPr="00211B52">
        <w:rPr>
          <w:rFonts w:ascii="Wingdings" w:eastAsia="Wingdings" w:hAnsi="Wingdings" w:cs="Wingdings"/>
          <w:sz w:val="28"/>
          <w:szCs w:val="28"/>
          <w:lang w:val="en-GB"/>
        </w:rPr>
        <w:t>4</w:t>
      </w:r>
      <w:r w:rsidRPr="00211B52">
        <w:rPr>
          <w:rFonts w:ascii="Arial" w:hAnsi="Arial" w:cs="Arial"/>
          <w:lang w:val="en-GB"/>
        </w:rPr>
        <w:t xml:space="preserve"> </w:t>
      </w:r>
      <w:r w:rsidRPr="00211B52">
        <w:rPr>
          <w:rFonts w:ascii="Arial" w:hAnsi="Arial" w:cs="Arial"/>
          <w:b/>
        </w:rPr>
        <w:t xml:space="preserve">Please complete an observation sheet (audit tool) for each children’s </w:t>
      </w:r>
      <w:proofErr w:type="spellStart"/>
      <w:r w:rsidRPr="00211B52">
        <w:rPr>
          <w:rFonts w:ascii="Arial" w:hAnsi="Arial" w:cs="Arial"/>
          <w:b/>
        </w:rPr>
        <w:t>centre</w:t>
      </w:r>
      <w:proofErr w:type="spellEnd"/>
      <w:r w:rsidRPr="00211B52">
        <w:rPr>
          <w:rFonts w:ascii="Arial" w:hAnsi="Arial" w:cs="Arial"/>
          <w:b/>
        </w:rPr>
        <w:t xml:space="preserve"> and </w:t>
      </w:r>
      <w:r w:rsidR="00161496">
        <w:rPr>
          <w:rFonts w:ascii="Arial" w:hAnsi="Arial" w:cs="Arial"/>
          <w:b/>
        </w:rPr>
        <w:t xml:space="preserve">submit. </w:t>
      </w:r>
    </w:p>
    <w:p w14:paraId="54F6DA9F" w14:textId="77777777" w:rsidR="00E72E45" w:rsidRDefault="00E72E45" w:rsidP="00BF6B3F">
      <w:pPr>
        <w:spacing w:before="120" w:after="120" w:line="280" w:lineRule="atLeast"/>
        <w:jc w:val="both"/>
        <w:rPr>
          <w:rFonts w:ascii="Arial" w:hAnsi="Arial" w:cs="Arial"/>
          <w:b/>
          <w:sz w:val="24"/>
          <w:szCs w:val="24"/>
        </w:rPr>
      </w:pPr>
    </w:p>
    <w:p w14:paraId="51DD99D8" w14:textId="595C5BC3" w:rsidR="00E72E45" w:rsidRPr="00C41169" w:rsidRDefault="00BF6B3F" w:rsidP="179A4B13">
      <w:pPr>
        <w:spacing w:before="120" w:after="120" w:line="280" w:lineRule="atLeast"/>
        <w:jc w:val="both"/>
        <w:rPr>
          <w:rFonts w:ascii="Arial" w:hAnsi="Arial" w:cs="Arial"/>
          <w:b/>
          <w:bCs/>
          <w:sz w:val="20"/>
          <w:szCs w:val="20"/>
          <w:u w:val="single"/>
        </w:rPr>
      </w:pPr>
      <w:r w:rsidRPr="179A4B13">
        <w:rPr>
          <w:rFonts w:ascii="Arial" w:hAnsi="Arial" w:cs="Arial"/>
          <w:b/>
          <w:bCs/>
          <w:sz w:val="28"/>
          <w:szCs w:val="28"/>
        </w:rPr>
        <w:t>Latest audit results</w:t>
      </w:r>
    </w:p>
    <w:p w14:paraId="3B37D499" w14:textId="2E9059AD" w:rsidR="00E72E45" w:rsidRPr="00E4799C" w:rsidRDefault="00E72E45" w:rsidP="00E72E45">
      <w:pPr>
        <w:spacing w:before="120" w:after="120" w:line="280" w:lineRule="atLeast"/>
        <w:jc w:val="both"/>
        <w:rPr>
          <w:rFonts w:ascii="Arial" w:hAnsi="Arial" w:cs="Arial"/>
        </w:rPr>
      </w:pPr>
      <w:r w:rsidRPr="00E4799C">
        <w:rPr>
          <w:rFonts w:ascii="Arial" w:hAnsi="Arial" w:cs="Arial"/>
          <w:i/>
        </w:rPr>
        <w:t>Please note that your audit should have been carried out on a random sample of staff (or all staff), not just on those who have completed the training, and a random sample of mothers. The samples should be from across all</w:t>
      </w:r>
      <w:r w:rsidR="00DB7F38">
        <w:rPr>
          <w:rFonts w:ascii="Arial" w:hAnsi="Arial" w:cs="Arial"/>
          <w:i/>
        </w:rPr>
        <w:t xml:space="preserve"> </w:t>
      </w:r>
      <w:r w:rsidRPr="00E4799C">
        <w:rPr>
          <w:rFonts w:ascii="Arial" w:hAnsi="Arial" w:cs="Arial"/>
          <w:i/>
        </w:rPr>
        <w:t>of the children’s centres.  Check the guidance document for recommended sample sizes.</w:t>
      </w:r>
      <w:r w:rsidRPr="00E4799C">
        <w:rPr>
          <w:rFonts w:ascii="Arial" w:hAnsi="Arial" w:cs="Arial"/>
          <w:i/>
          <w:lang w:val="en-GB"/>
        </w:rPr>
        <w:t xml:space="preserve"> The question numbers relate to the question number in the relevant audit tool. </w:t>
      </w:r>
    </w:p>
    <w:p w14:paraId="3C0F7B9C" w14:textId="4BF1EA18" w:rsidR="00E72E45" w:rsidRPr="002D67D7" w:rsidRDefault="00E72E45" w:rsidP="00E72E45">
      <w:pPr>
        <w:spacing w:after="120" w:line="276" w:lineRule="auto"/>
        <w:jc w:val="both"/>
        <w:rPr>
          <w:rFonts w:ascii="Arial" w:hAnsi="Arial" w:cs="Arial"/>
          <w:i/>
          <w:lang w:val="en-GB"/>
        </w:rPr>
      </w:pPr>
      <w:r w:rsidRPr="002D67D7">
        <w:rPr>
          <w:rFonts w:ascii="Arial" w:hAnsi="Arial" w:cs="Arial"/>
          <w:i/>
        </w:rPr>
        <w:t xml:space="preserve">Please </w:t>
      </w:r>
      <w:r w:rsidR="00272563">
        <w:rPr>
          <w:rFonts w:ascii="Arial" w:hAnsi="Arial" w:cs="Arial"/>
          <w:i/>
        </w:rPr>
        <w:t xml:space="preserve">also </w:t>
      </w:r>
      <w:r w:rsidRPr="002D67D7">
        <w:rPr>
          <w:rFonts w:ascii="Arial" w:hAnsi="Arial" w:cs="Arial"/>
          <w:i/>
        </w:rPr>
        <w:t>tell us about how you audit and evaluate the service(s) you provide for families in your area</w:t>
      </w:r>
      <w:r w:rsidRPr="002D67D7">
        <w:rPr>
          <w:rFonts w:ascii="Arial" w:hAnsi="Arial" w:cs="Arial"/>
          <w:i/>
          <w:lang w:val="en-GB"/>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7"/>
        <w:gridCol w:w="4692"/>
        <w:gridCol w:w="1139"/>
        <w:gridCol w:w="1137"/>
        <w:gridCol w:w="14"/>
      </w:tblGrid>
      <w:tr w:rsidR="00272563" w:rsidRPr="002D67D7" w14:paraId="43187210" w14:textId="77777777" w:rsidTr="00272563">
        <w:trPr>
          <w:trHeight w:val="792"/>
        </w:trPr>
        <w:tc>
          <w:tcPr>
            <w:tcW w:w="2662" w:type="dxa"/>
            <w:tcBorders>
              <w:bottom w:val="single" w:sz="4" w:space="0" w:color="auto"/>
            </w:tcBorders>
            <w:shd w:val="clear" w:color="auto" w:fill="E6E6E6"/>
            <w:vAlign w:val="center"/>
          </w:tcPr>
          <w:p w14:paraId="2F3F5CF1" w14:textId="77777777" w:rsidR="00E72E45" w:rsidRPr="002D67D7" w:rsidRDefault="00E72E45" w:rsidP="00A55C8C">
            <w:pPr>
              <w:rPr>
                <w:rFonts w:ascii="Arial" w:hAnsi="Arial" w:cs="Arial"/>
                <w:lang w:val="en-GB"/>
              </w:rPr>
            </w:pPr>
            <w:r w:rsidRPr="002D67D7">
              <w:rPr>
                <w:rFonts w:ascii="Arial" w:hAnsi="Arial" w:cs="Arial"/>
                <w:lang w:val="en-GB"/>
              </w:rPr>
              <w:t>Do you use the Unicef audit tool?</w:t>
            </w:r>
          </w:p>
        </w:tc>
        <w:tc>
          <w:tcPr>
            <w:tcW w:w="6977" w:type="dxa"/>
            <w:gridSpan w:val="4"/>
            <w:tcBorders>
              <w:right w:val="nil"/>
            </w:tcBorders>
            <w:shd w:val="clear" w:color="auto" w:fill="auto"/>
            <w:vAlign w:val="center"/>
          </w:tcPr>
          <w:p w14:paraId="2CDD5BD3" w14:textId="77777777" w:rsidR="00E72E45" w:rsidRPr="002D67D7" w:rsidRDefault="00E72E45" w:rsidP="00A55C8C">
            <w:pPr>
              <w:spacing w:line="276" w:lineRule="auto"/>
              <w:rPr>
                <w:rFonts w:ascii="Arial" w:hAnsi="Arial" w:cs="Arial"/>
                <w:lang w:val="en-GB"/>
              </w:rPr>
            </w:pPr>
            <w:r w:rsidRPr="002D67D7">
              <w:rPr>
                <w:rFonts w:ascii="Arial" w:hAnsi="Arial" w:cs="Arial"/>
                <w:lang w:val="en-GB"/>
              </w:rPr>
              <w:t>Yes/No</w:t>
            </w:r>
          </w:p>
        </w:tc>
      </w:tr>
      <w:tr w:rsidR="00272563" w:rsidRPr="002D67D7" w14:paraId="351AB712" w14:textId="77777777" w:rsidTr="00272563">
        <w:trPr>
          <w:trHeight w:val="1056"/>
        </w:trPr>
        <w:tc>
          <w:tcPr>
            <w:tcW w:w="2662" w:type="dxa"/>
            <w:tcBorders>
              <w:bottom w:val="single" w:sz="4" w:space="0" w:color="auto"/>
            </w:tcBorders>
            <w:shd w:val="clear" w:color="auto" w:fill="E6E6E6"/>
            <w:vAlign w:val="center"/>
          </w:tcPr>
          <w:p w14:paraId="1BDCA36F" w14:textId="77777777" w:rsidR="00E72E45" w:rsidRPr="002D67D7" w:rsidRDefault="00E72E45" w:rsidP="00A55C8C">
            <w:pPr>
              <w:rPr>
                <w:rFonts w:ascii="Arial" w:hAnsi="Arial" w:cs="Arial"/>
                <w:lang w:val="en-GB"/>
              </w:rPr>
            </w:pPr>
            <w:r w:rsidRPr="002D67D7">
              <w:rPr>
                <w:rFonts w:ascii="Arial" w:hAnsi="Arial" w:cs="Arial"/>
                <w:lang w:val="en-GB"/>
              </w:rPr>
              <w:t xml:space="preserve">Who carries out the audits? </w:t>
            </w:r>
          </w:p>
        </w:tc>
        <w:tc>
          <w:tcPr>
            <w:tcW w:w="6977" w:type="dxa"/>
            <w:gridSpan w:val="4"/>
            <w:tcBorders>
              <w:right w:val="nil"/>
            </w:tcBorders>
            <w:shd w:val="clear" w:color="auto" w:fill="auto"/>
            <w:vAlign w:val="center"/>
          </w:tcPr>
          <w:p w14:paraId="7A76A812" w14:textId="77777777" w:rsidR="00E72E45" w:rsidRPr="002D67D7" w:rsidRDefault="00E72E45" w:rsidP="00A55C8C">
            <w:pPr>
              <w:spacing w:line="276" w:lineRule="auto"/>
              <w:rPr>
                <w:rFonts w:ascii="Arial" w:hAnsi="Arial" w:cs="Arial"/>
                <w:lang w:val="en-GB"/>
              </w:rPr>
            </w:pPr>
          </w:p>
        </w:tc>
      </w:tr>
      <w:tr w:rsidR="00272563" w:rsidRPr="002D67D7" w14:paraId="4F22CB28" w14:textId="77777777" w:rsidTr="00272563">
        <w:trPr>
          <w:trHeight w:val="1087"/>
        </w:trPr>
        <w:tc>
          <w:tcPr>
            <w:tcW w:w="2662" w:type="dxa"/>
            <w:tcBorders>
              <w:bottom w:val="single" w:sz="4" w:space="0" w:color="auto"/>
            </w:tcBorders>
            <w:shd w:val="clear" w:color="auto" w:fill="E6E6E6"/>
            <w:vAlign w:val="center"/>
          </w:tcPr>
          <w:p w14:paraId="5CEE032E" w14:textId="77777777" w:rsidR="00E72E45" w:rsidRPr="002D67D7" w:rsidRDefault="00E72E45" w:rsidP="00A55C8C">
            <w:pPr>
              <w:rPr>
                <w:rFonts w:ascii="Arial" w:hAnsi="Arial" w:cs="Arial"/>
                <w:lang w:val="en-GB"/>
              </w:rPr>
            </w:pPr>
            <w:r w:rsidRPr="002D67D7">
              <w:rPr>
                <w:rFonts w:ascii="Arial" w:hAnsi="Arial" w:cs="Arial"/>
                <w:lang w:val="en-GB"/>
              </w:rPr>
              <w:t xml:space="preserve">What happens to the audit results? </w:t>
            </w:r>
          </w:p>
        </w:tc>
        <w:tc>
          <w:tcPr>
            <w:tcW w:w="6977" w:type="dxa"/>
            <w:gridSpan w:val="4"/>
            <w:tcBorders>
              <w:right w:val="nil"/>
            </w:tcBorders>
            <w:shd w:val="clear" w:color="auto" w:fill="auto"/>
            <w:vAlign w:val="center"/>
          </w:tcPr>
          <w:p w14:paraId="31FCED27" w14:textId="77777777" w:rsidR="00E72E45" w:rsidRPr="002D67D7" w:rsidRDefault="00E72E45" w:rsidP="00A55C8C">
            <w:pPr>
              <w:spacing w:line="276" w:lineRule="auto"/>
              <w:rPr>
                <w:rFonts w:ascii="Arial" w:hAnsi="Arial" w:cs="Arial"/>
                <w:lang w:val="en-GB"/>
              </w:rPr>
            </w:pPr>
          </w:p>
        </w:tc>
      </w:tr>
      <w:tr w:rsidR="00D62F2E" w:rsidRPr="00E4799C" w14:paraId="400A3B5A" w14:textId="77777777" w:rsidTr="00D62F2E">
        <w:trPr>
          <w:gridAfter w:val="1"/>
          <w:wAfter w:w="14" w:type="dxa"/>
          <w:trHeight w:val="218"/>
        </w:trPr>
        <w:tc>
          <w:tcPr>
            <w:tcW w:w="9654" w:type="dxa"/>
            <w:gridSpan w:val="4"/>
            <w:shd w:val="clear" w:color="auto" w:fill="E6E6E6"/>
            <w:vAlign w:val="center"/>
          </w:tcPr>
          <w:p w14:paraId="0796D230" w14:textId="77777777" w:rsidR="00D62F2E" w:rsidRPr="00E4799C" w:rsidRDefault="00D62F2E" w:rsidP="00D62F2E">
            <w:pPr>
              <w:spacing w:before="120"/>
              <w:jc w:val="center"/>
              <w:rPr>
                <w:rFonts w:ascii="Arial" w:hAnsi="Arial" w:cs="Arial"/>
              </w:rPr>
            </w:pPr>
            <w:r w:rsidRPr="00E4799C">
              <w:rPr>
                <w:rFonts w:ascii="Arial" w:hAnsi="Arial" w:cs="Arial"/>
                <w:b/>
                <w:lang w:val="en-GB"/>
              </w:rPr>
              <w:t>Numbers included in the audit</w:t>
            </w:r>
          </w:p>
        </w:tc>
      </w:tr>
      <w:tr w:rsidR="00D62F2E" w:rsidRPr="00E4799C" w14:paraId="101068FE" w14:textId="77777777" w:rsidTr="00D62F2E">
        <w:trPr>
          <w:gridAfter w:val="1"/>
          <w:wAfter w:w="14" w:type="dxa"/>
          <w:trHeight w:val="218"/>
        </w:trPr>
        <w:tc>
          <w:tcPr>
            <w:tcW w:w="7372" w:type="dxa"/>
            <w:gridSpan w:val="2"/>
            <w:vMerge w:val="restart"/>
            <w:shd w:val="clear" w:color="auto" w:fill="E6E6E6"/>
            <w:vAlign w:val="center"/>
          </w:tcPr>
          <w:p w14:paraId="6393C336" w14:textId="77777777" w:rsidR="00D62F2E" w:rsidRPr="00E4799C" w:rsidRDefault="00D62F2E" w:rsidP="00D62F2E">
            <w:pPr>
              <w:rPr>
                <w:rFonts w:ascii="Arial" w:hAnsi="Arial" w:cs="Arial"/>
                <w:lang w:val="en-GB"/>
              </w:rPr>
            </w:pPr>
            <w:r w:rsidRPr="00E4799C">
              <w:rPr>
                <w:rFonts w:ascii="Arial" w:hAnsi="Arial" w:cs="Arial"/>
                <w:lang w:val="en-GB"/>
              </w:rPr>
              <w:t>Number of staff interviewed who answered questions at each level</w:t>
            </w:r>
          </w:p>
        </w:tc>
        <w:tc>
          <w:tcPr>
            <w:tcW w:w="1141" w:type="dxa"/>
            <w:shd w:val="clear" w:color="auto" w:fill="auto"/>
            <w:vAlign w:val="center"/>
          </w:tcPr>
          <w:p w14:paraId="36B4CE74" w14:textId="77777777" w:rsidR="00D62F2E" w:rsidRPr="00E4799C" w:rsidRDefault="00D62F2E" w:rsidP="00D62F2E">
            <w:pPr>
              <w:spacing w:line="276" w:lineRule="auto"/>
              <w:rPr>
                <w:rFonts w:ascii="Arial" w:hAnsi="Arial" w:cs="Arial"/>
                <w:lang w:val="en-GB"/>
              </w:rPr>
            </w:pPr>
            <w:r w:rsidRPr="00E4799C">
              <w:rPr>
                <w:rFonts w:ascii="Arial" w:hAnsi="Arial" w:cs="Arial"/>
                <w:lang w:val="en-GB"/>
              </w:rPr>
              <w:t>Only Level 1</w:t>
            </w:r>
          </w:p>
        </w:tc>
        <w:tc>
          <w:tcPr>
            <w:tcW w:w="1141" w:type="dxa"/>
            <w:shd w:val="clear" w:color="auto" w:fill="auto"/>
            <w:vAlign w:val="center"/>
          </w:tcPr>
          <w:p w14:paraId="5160F7D4" w14:textId="77777777" w:rsidR="00D62F2E" w:rsidRPr="00E4799C" w:rsidRDefault="00D62F2E" w:rsidP="00D62F2E">
            <w:pPr>
              <w:spacing w:before="120"/>
              <w:jc w:val="center"/>
              <w:rPr>
                <w:rFonts w:ascii="Arial" w:hAnsi="Arial" w:cs="Arial"/>
              </w:rPr>
            </w:pPr>
          </w:p>
        </w:tc>
      </w:tr>
      <w:tr w:rsidR="00D62F2E" w:rsidRPr="00E4799C" w14:paraId="3D9EB807" w14:textId="77777777" w:rsidTr="00D62F2E">
        <w:trPr>
          <w:gridAfter w:val="1"/>
          <w:wAfter w:w="14" w:type="dxa"/>
          <w:trHeight w:val="217"/>
        </w:trPr>
        <w:tc>
          <w:tcPr>
            <w:tcW w:w="7372" w:type="dxa"/>
            <w:gridSpan w:val="2"/>
            <w:vMerge/>
            <w:shd w:val="clear" w:color="auto" w:fill="E6E6E6"/>
            <w:vAlign w:val="center"/>
          </w:tcPr>
          <w:p w14:paraId="60989E1B" w14:textId="77777777" w:rsidR="00D62F2E" w:rsidRPr="00E4799C" w:rsidRDefault="00D62F2E" w:rsidP="00D62F2E">
            <w:pPr>
              <w:rPr>
                <w:rFonts w:ascii="Arial" w:hAnsi="Arial" w:cs="Arial"/>
                <w:lang w:val="en-GB"/>
              </w:rPr>
            </w:pPr>
          </w:p>
        </w:tc>
        <w:tc>
          <w:tcPr>
            <w:tcW w:w="1141" w:type="dxa"/>
            <w:shd w:val="clear" w:color="auto" w:fill="auto"/>
            <w:vAlign w:val="center"/>
          </w:tcPr>
          <w:p w14:paraId="59F656BC" w14:textId="77777777" w:rsidR="00D62F2E" w:rsidRPr="00E4799C" w:rsidRDefault="00D62F2E" w:rsidP="00D62F2E">
            <w:pPr>
              <w:spacing w:line="276" w:lineRule="auto"/>
              <w:rPr>
                <w:rFonts w:ascii="Arial" w:hAnsi="Arial" w:cs="Arial"/>
                <w:lang w:val="en-GB"/>
              </w:rPr>
            </w:pPr>
            <w:r w:rsidRPr="00E4799C">
              <w:rPr>
                <w:rFonts w:ascii="Arial" w:hAnsi="Arial" w:cs="Arial"/>
                <w:lang w:val="en-GB"/>
              </w:rPr>
              <w:t>Level 1 and Level 2</w:t>
            </w:r>
          </w:p>
        </w:tc>
        <w:tc>
          <w:tcPr>
            <w:tcW w:w="1141" w:type="dxa"/>
            <w:shd w:val="clear" w:color="auto" w:fill="auto"/>
            <w:vAlign w:val="center"/>
          </w:tcPr>
          <w:p w14:paraId="5A6A5DD6" w14:textId="77777777" w:rsidR="00D62F2E" w:rsidRPr="00E4799C" w:rsidRDefault="00D62F2E" w:rsidP="00D62F2E">
            <w:pPr>
              <w:spacing w:before="120"/>
              <w:jc w:val="center"/>
              <w:rPr>
                <w:rFonts w:ascii="Arial" w:hAnsi="Arial" w:cs="Arial"/>
              </w:rPr>
            </w:pPr>
          </w:p>
        </w:tc>
      </w:tr>
      <w:tr w:rsidR="00D62F2E" w:rsidRPr="00E4799C" w14:paraId="4F946251" w14:textId="77777777" w:rsidTr="00D62F2E">
        <w:trPr>
          <w:gridAfter w:val="1"/>
          <w:wAfter w:w="14" w:type="dxa"/>
          <w:trHeight w:val="217"/>
        </w:trPr>
        <w:tc>
          <w:tcPr>
            <w:tcW w:w="7372" w:type="dxa"/>
            <w:gridSpan w:val="2"/>
            <w:vMerge/>
            <w:shd w:val="clear" w:color="auto" w:fill="E6E6E6"/>
            <w:vAlign w:val="center"/>
          </w:tcPr>
          <w:p w14:paraId="0D06C3DB" w14:textId="77777777" w:rsidR="00D62F2E" w:rsidRPr="00E4799C" w:rsidRDefault="00D62F2E" w:rsidP="00D62F2E">
            <w:pPr>
              <w:rPr>
                <w:rFonts w:ascii="Arial" w:hAnsi="Arial" w:cs="Arial"/>
                <w:lang w:val="en-GB"/>
              </w:rPr>
            </w:pPr>
          </w:p>
        </w:tc>
        <w:tc>
          <w:tcPr>
            <w:tcW w:w="1141" w:type="dxa"/>
            <w:shd w:val="clear" w:color="auto" w:fill="auto"/>
            <w:vAlign w:val="center"/>
          </w:tcPr>
          <w:p w14:paraId="57945DD5" w14:textId="77777777" w:rsidR="00D62F2E" w:rsidRPr="00E4799C" w:rsidRDefault="00D62F2E" w:rsidP="00D62F2E">
            <w:pPr>
              <w:spacing w:line="276" w:lineRule="auto"/>
              <w:rPr>
                <w:rFonts w:ascii="Arial" w:hAnsi="Arial" w:cs="Arial"/>
                <w:lang w:val="en-GB"/>
              </w:rPr>
            </w:pPr>
            <w:r w:rsidRPr="00E4799C">
              <w:rPr>
                <w:rFonts w:ascii="Arial" w:hAnsi="Arial" w:cs="Arial"/>
                <w:lang w:val="en-GB"/>
              </w:rPr>
              <w:t>Level 1,2,3</w:t>
            </w:r>
          </w:p>
        </w:tc>
        <w:tc>
          <w:tcPr>
            <w:tcW w:w="1141" w:type="dxa"/>
            <w:shd w:val="clear" w:color="auto" w:fill="auto"/>
            <w:vAlign w:val="center"/>
          </w:tcPr>
          <w:p w14:paraId="71E093D6" w14:textId="77777777" w:rsidR="00D62F2E" w:rsidRPr="00E4799C" w:rsidRDefault="00D62F2E" w:rsidP="00D62F2E">
            <w:pPr>
              <w:spacing w:before="120"/>
              <w:jc w:val="center"/>
              <w:rPr>
                <w:rFonts w:ascii="Arial" w:hAnsi="Arial" w:cs="Arial"/>
              </w:rPr>
            </w:pPr>
          </w:p>
        </w:tc>
      </w:tr>
      <w:tr w:rsidR="00D62F2E" w:rsidRPr="00E4799C" w14:paraId="744674FB" w14:textId="77777777" w:rsidTr="00D62F2E">
        <w:trPr>
          <w:gridAfter w:val="1"/>
          <w:wAfter w:w="14" w:type="dxa"/>
          <w:trHeight w:val="719"/>
        </w:trPr>
        <w:tc>
          <w:tcPr>
            <w:tcW w:w="7372" w:type="dxa"/>
            <w:gridSpan w:val="2"/>
            <w:shd w:val="clear" w:color="auto" w:fill="E6E6E6"/>
            <w:vAlign w:val="center"/>
          </w:tcPr>
          <w:p w14:paraId="0A8C94B9" w14:textId="77777777" w:rsidR="00D62F2E" w:rsidRPr="00E4799C" w:rsidDel="008301F8" w:rsidRDefault="00D62F2E" w:rsidP="00D62F2E">
            <w:pPr>
              <w:rPr>
                <w:rFonts w:ascii="Arial" w:hAnsi="Arial" w:cs="Arial"/>
                <w:color w:val="000000"/>
              </w:rPr>
            </w:pPr>
            <w:r w:rsidRPr="00E4799C">
              <w:rPr>
                <w:rFonts w:ascii="Arial" w:hAnsi="Arial" w:cs="Arial"/>
                <w:lang w:val="en-GB"/>
              </w:rPr>
              <w:lastRenderedPageBreak/>
              <w:t xml:space="preserve">Number of breastfeeding mothers </w:t>
            </w:r>
          </w:p>
        </w:tc>
        <w:tc>
          <w:tcPr>
            <w:tcW w:w="2282" w:type="dxa"/>
            <w:gridSpan w:val="2"/>
            <w:shd w:val="clear" w:color="auto" w:fill="auto"/>
            <w:vAlign w:val="center"/>
          </w:tcPr>
          <w:p w14:paraId="4E3221C6" w14:textId="77777777" w:rsidR="00D62F2E" w:rsidRPr="00E4799C" w:rsidRDefault="00D62F2E" w:rsidP="00D62F2E">
            <w:pPr>
              <w:spacing w:before="120"/>
              <w:jc w:val="center"/>
              <w:rPr>
                <w:rFonts w:ascii="Arial" w:hAnsi="Arial" w:cs="Arial"/>
              </w:rPr>
            </w:pPr>
          </w:p>
        </w:tc>
      </w:tr>
      <w:tr w:rsidR="00D62F2E" w:rsidRPr="00E4799C" w14:paraId="5742CBE1" w14:textId="77777777" w:rsidTr="00D62F2E">
        <w:trPr>
          <w:gridAfter w:val="1"/>
          <w:wAfter w:w="14" w:type="dxa"/>
          <w:trHeight w:val="710"/>
        </w:trPr>
        <w:tc>
          <w:tcPr>
            <w:tcW w:w="7372" w:type="dxa"/>
            <w:gridSpan w:val="2"/>
            <w:shd w:val="clear" w:color="auto" w:fill="E6E6E6"/>
            <w:vAlign w:val="center"/>
          </w:tcPr>
          <w:p w14:paraId="4E02A909" w14:textId="77777777" w:rsidR="00D62F2E" w:rsidRPr="00E4799C" w:rsidDel="008301F8" w:rsidRDefault="00D62F2E" w:rsidP="00D62F2E">
            <w:pPr>
              <w:rPr>
                <w:rFonts w:ascii="Arial" w:hAnsi="Arial" w:cs="Arial"/>
                <w:color w:val="000000"/>
              </w:rPr>
            </w:pPr>
            <w:r w:rsidRPr="00E4799C">
              <w:rPr>
                <w:rFonts w:ascii="Arial" w:hAnsi="Arial" w:cs="Arial"/>
                <w:lang w:val="en-GB"/>
              </w:rPr>
              <w:t xml:space="preserve">Number of formula feeding mothers </w:t>
            </w:r>
          </w:p>
        </w:tc>
        <w:tc>
          <w:tcPr>
            <w:tcW w:w="2282" w:type="dxa"/>
            <w:gridSpan w:val="2"/>
            <w:shd w:val="clear" w:color="auto" w:fill="auto"/>
            <w:vAlign w:val="center"/>
          </w:tcPr>
          <w:p w14:paraId="571B8ED1" w14:textId="77777777" w:rsidR="00D62F2E" w:rsidRPr="00E4799C" w:rsidRDefault="00D62F2E" w:rsidP="00D62F2E">
            <w:pPr>
              <w:spacing w:before="120"/>
              <w:jc w:val="center"/>
              <w:rPr>
                <w:rFonts w:ascii="Arial" w:hAnsi="Arial" w:cs="Arial"/>
              </w:rPr>
            </w:pPr>
          </w:p>
        </w:tc>
      </w:tr>
    </w:tbl>
    <w:p w14:paraId="38945C6B" w14:textId="5C24D580" w:rsidR="006D60D5" w:rsidRDefault="006D60D5">
      <w:pPr>
        <w:rPr>
          <w:rFonts w:ascii="Arial" w:hAnsi="Arial" w:cs="Arial"/>
        </w:rPr>
      </w:pPr>
    </w:p>
    <w:p w14:paraId="0C1F6FB6" w14:textId="77777777" w:rsidR="006D60D5" w:rsidRDefault="006D60D5">
      <w:pPr>
        <w:rPr>
          <w:rFonts w:ascii="Arial" w:hAnsi="Arial" w:cs="Arial"/>
        </w:rPr>
      </w:pPr>
      <w:r>
        <w:rPr>
          <w:rFonts w:ascii="Arial" w:hAnsi="Arial" w:cs="Arial"/>
        </w:rPr>
        <w:br w:type="page"/>
      </w:r>
    </w:p>
    <w:p w14:paraId="208652D7" w14:textId="77777777" w:rsidR="00D62F2E" w:rsidRPr="00E4799C" w:rsidRDefault="00D62F2E">
      <w:pPr>
        <w:rPr>
          <w:rFonts w:ascii="Arial" w:hAnsi="Arial" w:cs="Arial"/>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1E0" w:firstRow="1" w:lastRow="1" w:firstColumn="1" w:lastColumn="1" w:noHBand="0" w:noVBand="0"/>
      </w:tblPr>
      <w:tblGrid>
        <w:gridCol w:w="1673"/>
        <w:gridCol w:w="5670"/>
        <w:gridCol w:w="2296"/>
      </w:tblGrid>
      <w:tr w:rsidR="00D62F2E" w:rsidRPr="00E4799C" w14:paraId="331BEE87" w14:textId="77777777" w:rsidTr="00C41169">
        <w:trPr>
          <w:trHeight w:val="676"/>
        </w:trPr>
        <w:tc>
          <w:tcPr>
            <w:tcW w:w="7343" w:type="dxa"/>
            <w:gridSpan w:val="2"/>
            <w:tcBorders>
              <w:top w:val="single" w:sz="4" w:space="0" w:color="auto"/>
              <w:left w:val="single" w:sz="4" w:space="0" w:color="auto"/>
              <w:bottom w:val="single" w:sz="4" w:space="0" w:color="auto"/>
              <w:right w:val="single" w:sz="4" w:space="0" w:color="auto"/>
            </w:tcBorders>
            <w:shd w:val="clear" w:color="auto" w:fill="FFC8FF"/>
            <w:vAlign w:val="center"/>
            <w:hideMark/>
          </w:tcPr>
          <w:p w14:paraId="2EAA3B01" w14:textId="77777777" w:rsidR="00D62F2E" w:rsidRPr="00E4799C" w:rsidRDefault="00D62F2E">
            <w:pPr>
              <w:spacing w:line="276" w:lineRule="auto"/>
              <w:rPr>
                <w:rFonts w:ascii="Arial" w:hAnsi="Arial" w:cs="Arial"/>
                <w:lang w:val="en-GB"/>
              </w:rPr>
            </w:pPr>
            <w:r w:rsidRPr="00E4799C">
              <w:rPr>
                <w:rFonts w:ascii="Arial" w:hAnsi="Arial" w:cs="Arial"/>
                <w:b/>
                <w:lang w:val="en-GB"/>
              </w:rPr>
              <w:t>Level 1. All staff understand…</w:t>
            </w:r>
          </w:p>
        </w:tc>
        <w:tc>
          <w:tcPr>
            <w:tcW w:w="2296" w:type="dxa"/>
            <w:tcBorders>
              <w:top w:val="single" w:sz="4" w:space="0" w:color="auto"/>
              <w:left w:val="single" w:sz="4" w:space="0" w:color="auto"/>
              <w:bottom w:val="single" w:sz="4" w:space="0" w:color="auto"/>
              <w:right w:val="single" w:sz="4" w:space="0" w:color="auto"/>
            </w:tcBorders>
            <w:shd w:val="clear" w:color="auto" w:fill="FFC8FF"/>
            <w:vAlign w:val="center"/>
            <w:hideMark/>
          </w:tcPr>
          <w:p w14:paraId="53A66FCD" w14:textId="77777777" w:rsidR="00D62F2E" w:rsidRPr="00E4799C" w:rsidRDefault="00D62F2E">
            <w:pPr>
              <w:spacing w:line="276" w:lineRule="auto"/>
              <w:rPr>
                <w:rFonts w:ascii="Arial" w:hAnsi="Arial" w:cs="Arial"/>
                <w:b/>
                <w:lang w:val="en-GB"/>
              </w:rPr>
            </w:pPr>
            <w:r w:rsidRPr="00E4799C">
              <w:rPr>
                <w:rFonts w:ascii="Arial" w:hAnsi="Arial" w:cs="Arial"/>
                <w:b/>
                <w:lang w:val="en-GB"/>
              </w:rPr>
              <w:t>% giving correct / adequate response</w:t>
            </w:r>
          </w:p>
        </w:tc>
      </w:tr>
      <w:tr w:rsidR="00D62F2E" w:rsidRPr="00E4799C" w14:paraId="7779BF1A" w14:textId="77777777" w:rsidTr="00C41169">
        <w:trPr>
          <w:trHeight w:val="435"/>
        </w:trPr>
        <w:tc>
          <w:tcPr>
            <w:tcW w:w="7343" w:type="dxa"/>
            <w:gridSpan w:val="2"/>
            <w:tcBorders>
              <w:top w:val="single" w:sz="4" w:space="0" w:color="auto"/>
              <w:left w:val="single" w:sz="4" w:space="0" w:color="auto"/>
              <w:bottom w:val="single" w:sz="4" w:space="0" w:color="auto"/>
              <w:right w:val="single" w:sz="4" w:space="0" w:color="auto"/>
            </w:tcBorders>
            <w:vAlign w:val="center"/>
            <w:hideMark/>
          </w:tcPr>
          <w:p w14:paraId="519A8FD4" w14:textId="77777777" w:rsidR="00D62F2E" w:rsidRPr="00E4799C" w:rsidRDefault="00D62F2E">
            <w:pPr>
              <w:spacing w:line="276" w:lineRule="auto"/>
              <w:rPr>
                <w:rFonts w:ascii="Arial" w:hAnsi="Arial" w:cs="Arial"/>
                <w:lang w:val="en-GB"/>
              </w:rPr>
            </w:pPr>
            <w:r w:rsidRPr="00E4799C">
              <w:rPr>
                <w:rFonts w:ascii="Arial" w:hAnsi="Arial" w:cs="Arial"/>
                <w:lang w:val="en-GB"/>
              </w:rPr>
              <w:t>1a. How the centre creates a welcoming environment</w:t>
            </w:r>
          </w:p>
        </w:tc>
        <w:tc>
          <w:tcPr>
            <w:tcW w:w="2296" w:type="dxa"/>
            <w:tcBorders>
              <w:top w:val="single" w:sz="4" w:space="0" w:color="auto"/>
              <w:left w:val="single" w:sz="4" w:space="0" w:color="auto"/>
              <w:bottom w:val="single" w:sz="4" w:space="0" w:color="auto"/>
              <w:right w:val="single" w:sz="4" w:space="0" w:color="auto"/>
            </w:tcBorders>
            <w:vAlign w:val="center"/>
          </w:tcPr>
          <w:p w14:paraId="318C893D" w14:textId="77777777" w:rsidR="00D62F2E" w:rsidRPr="00E4799C" w:rsidRDefault="00D62F2E" w:rsidP="00C41169">
            <w:pPr>
              <w:spacing w:line="276" w:lineRule="auto"/>
              <w:jc w:val="center"/>
              <w:rPr>
                <w:rFonts w:ascii="Arial" w:hAnsi="Arial" w:cs="Arial"/>
                <w:lang w:val="en-GB"/>
              </w:rPr>
            </w:pPr>
          </w:p>
        </w:tc>
      </w:tr>
      <w:tr w:rsidR="00D62F2E" w:rsidRPr="00E4799C" w14:paraId="596B7FCC" w14:textId="77777777" w:rsidTr="00C41169">
        <w:trPr>
          <w:trHeight w:val="454"/>
        </w:trPr>
        <w:tc>
          <w:tcPr>
            <w:tcW w:w="7343" w:type="dxa"/>
            <w:gridSpan w:val="2"/>
            <w:tcBorders>
              <w:top w:val="single" w:sz="4" w:space="0" w:color="auto"/>
              <w:left w:val="single" w:sz="4" w:space="0" w:color="auto"/>
              <w:bottom w:val="single" w:sz="4" w:space="0" w:color="auto"/>
              <w:right w:val="single" w:sz="4" w:space="0" w:color="auto"/>
            </w:tcBorders>
            <w:vAlign w:val="center"/>
            <w:hideMark/>
          </w:tcPr>
          <w:p w14:paraId="14A52F66" w14:textId="77777777" w:rsidR="00D62F2E" w:rsidRPr="00E4799C" w:rsidRDefault="00D62F2E">
            <w:pPr>
              <w:spacing w:line="276" w:lineRule="auto"/>
              <w:rPr>
                <w:rFonts w:ascii="Arial" w:hAnsi="Arial" w:cs="Arial"/>
                <w:lang w:val="en-GB"/>
              </w:rPr>
            </w:pPr>
            <w:r w:rsidRPr="00E4799C">
              <w:rPr>
                <w:rFonts w:ascii="Arial" w:hAnsi="Arial" w:cs="Arial"/>
                <w:lang w:val="en-GB"/>
              </w:rPr>
              <w:t>1b. Why breastfeeding is important for mothers and babies</w:t>
            </w:r>
          </w:p>
        </w:tc>
        <w:tc>
          <w:tcPr>
            <w:tcW w:w="2296" w:type="dxa"/>
            <w:tcBorders>
              <w:top w:val="single" w:sz="4" w:space="0" w:color="auto"/>
              <w:left w:val="single" w:sz="4" w:space="0" w:color="auto"/>
              <w:bottom w:val="single" w:sz="4" w:space="0" w:color="auto"/>
              <w:right w:val="single" w:sz="4" w:space="0" w:color="auto"/>
            </w:tcBorders>
            <w:vAlign w:val="center"/>
          </w:tcPr>
          <w:p w14:paraId="201825B6" w14:textId="77777777" w:rsidR="00D62F2E" w:rsidRPr="00E4799C" w:rsidRDefault="00D62F2E" w:rsidP="00C41169">
            <w:pPr>
              <w:spacing w:line="276" w:lineRule="auto"/>
              <w:jc w:val="center"/>
              <w:rPr>
                <w:rFonts w:ascii="Arial" w:hAnsi="Arial" w:cs="Arial"/>
                <w:lang w:val="en-GB"/>
              </w:rPr>
            </w:pPr>
          </w:p>
        </w:tc>
      </w:tr>
      <w:tr w:rsidR="00D62F2E" w:rsidRPr="00E4799C" w14:paraId="2131B9F4" w14:textId="77777777" w:rsidTr="00C41169">
        <w:trPr>
          <w:trHeight w:val="454"/>
        </w:trPr>
        <w:tc>
          <w:tcPr>
            <w:tcW w:w="7343" w:type="dxa"/>
            <w:gridSpan w:val="2"/>
            <w:tcBorders>
              <w:top w:val="single" w:sz="4" w:space="0" w:color="auto"/>
              <w:left w:val="single" w:sz="4" w:space="0" w:color="auto"/>
              <w:bottom w:val="single" w:sz="4" w:space="0" w:color="auto"/>
              <w:right w:val="single" w:sz="4" w:space="0" w:color="auto"/>
            </w:tcBorders>
            <w:vAlign w:val="center"/>
            <w:hideMark/>
          </w:tcPr>
          <w:p w14:paraId="0C12964B" w14:textId="77777777" w:rsidR="00D62F2E" w:rsidRPr="00E4799C" w:rsidRDefault="00D62F2E">
            <w:pPr>
              <w:spacing w:line="276" w:lineRule="auto"/>
              <w:rPr>
                <w:rFonts w:ascii="Arial" w:hAnsi="Arial" w:cs="Arial"/>
                <w:lang w:val="en-GB"/>
              </w:rPr>
            </w:pPr>
            <w:r w:rsidRPr="00E4799C">
              <w:rPr>
                <w:rFonts w:ascii="Arial" w:hAnsi="Arial" w:cs="Arial"/>
                <w:lang w:val="en-GB"/>
              </w:rPr>
              <w:t>1c. Why it is important to restrict advertising of formula milk</w:t>
            </w:r>
          </w:p>
        </w:tc>
        <w:tc>
          <w:tcPr>
            <w:tcW w:w="2296" w:type="dxa"/>
            <w:tcBorders>
              <w:top w:val="single" w:sz="4" w:space="0" w:color="auto"/>
              <w:left w:val="single" w:sz="4" w:space="0" w:color="auto"/>
              <w:bottom w:val="single" w:sz="4" w:space="0" w:color="auto"/>
              <w:right w:val="single" w:sz="4" w:space="0" w:color="auto"/>
            </w:tcBorders>
            <w:vAlign w:val="center"/>
          </w:tcPr>
          <w:p w14:paraId="401C8547" w14:textId="77777777" w:rsidR="00D62F2E" w:rsidRPr="00E4799C" w:rsidRDefault="00D62F2E" w:rsidP="00C41169">
            <w:pPr>
              <w:spacing w:line="276" w:lineRule="auto"/>
              <w:jc w:val="center"/>
              <w:rPr>
                <w:rFonts w:ascii="Arial" w:hAnsi="Arial" w:cs="Arial"/>
                <w:lang w:val="en-GB"/>
              </w:rPr>
            </w:pPr>
          </w:p>
        </w:tc>
      </w:tr>
      <w:tr w:rsidR="00D62F2E" w:rsidRPr="00E4799C" w14:paraId="3ED45CCD" w14:textId="77777777" w:rsidTr="00C41169">
        <w:trPr>
          <w:trHeight w:val="454"/>
        </w:trPr>
        <w:tc>
          <w:tcPr>
            <w:tcW w:w="7343" w:type="dxa"/>
            <w:gridSpan w:val="2"/>
            <w:tcBorders>
              <w:top w:val="single" w:sz="4" w:space="0" w:color="auto"/>
              <w:left w:val="single" w:sz="4" w:space="0" w:color="auto"/>
              <w:bottom w:val="single" w:sz="4" w:space="0" w:color="auto"/>
              <w:right w:val="single" w:sz="4" w:space="0" w:color="auto"/>
            </w:tcBorders>
            <w:vAlign w:val="center"/>
            <w:hideMark/>
          </w:tcPr>
          <w:p w14:paraId="0BB79239" w14:textId="77777777" w:rsidR="00D62F2E" w:rsidRPr="00E4799C" w:rsidRDefault="00D62F2E">
            <w:pPr>
              <w:spacing w:line="276" w:lineRule="auto"/>
              <w:rPr>
                <w:rFonts w:ascii="Arial" w:hAnsi="Arial" w:cs="Arial"/>
                <w:lang w:val="en-GB"/>
              </w:rPr>
            </w:pPr>
            <w:r w:rsidRPr="00E4799C">
              <w:rPr>
                <w:rFonts w:ascii="Arial" w:hAnsi="Arial" w:cs="Arial"/>
                <w:lang w:val="en-GB"/>
              </w:rPr>
              <w:t>1d. Awareness of roles, responsibilities and appropriate signposting</w:t>
            </w:r>
          </w:p>
        </w:tc>
        <w:tc>
          <w:tcPr>
            <w:tcW w:w="2296" w:type="dxa"/>
            <w:tcBorders>
              <w:top w:val="single" w:sz="4" w:space="0" w:color="auto"/>
              <w:left w:val="single" w:sz="4" w:space="0" w:color="auto"/>
              <w:bottom w:val="single" w:sz="4" w:space="0" w:color="auto"/>
              <w:right w:val="single" w:sz="4" w:space="0" w:color="auto"/>
            </w:tcBorders>
            <w:vAlign w:val="center"/>
          </w:tcPr>
          <w:p w14:paraId="1C713A40" w14:textId="77777777" w:rsidR="00D62F2E" w:rsidRPr="00E4799C" w:rsidRDefault="00D62F2E" w:rsidP="00C41169">
            <w:pPr>
              <w:spacing w:line="276" w:lineRule="auto"/>
              <w:jc w:val="center"/>
              <w:rPr>
                <w:rFonts w:ascii="Arial" w:hAnsi="Arial" w:cs="Arial"/>
                <w:lang w:val="en-GB"/>
              </w:rPr>
            </w:pPr>
          </w:p>
        </w:tc>
      </w:tr>
      <w:tr w:rsidR="00D62F2E" w:rsidRPr="00E4799C" w14:paraId="215EAB96" w14:textId="77777777" w:rsidTr="00C41169">
        <w:trPr>
          <w:trHeight w:val="667"/>
        </w:trPr>
        <w:tc>
          <w:tcPr>
            <w:tcW w:w="7343" w:type="dxa"/>
            <w:gridSpan w:val="2"/>
            <w:tcBorders>
              <w:top w:val="single" w:sz="4" w:space="0" w:color="auto"/>
              <w:left w:val="single" w:sz="4" w:space="0" w:color="auto"/>
              <w:bottom w:val="single" w:sz="4" w:space="0" w:color="auto"/>
              <w:right w:val="single" w:sz="4" w:space="0" w:color="auto"/>
            </w:tcBorders>
            <w:shd w:val="clear" w:color="auto" w:fill="FFC8FF"/>
            <w:tcMar>
              <w:top w:w="85" w:type="dxa"/>
              <w:left w:w="108" w:type="dxa"/>
              <w:bottom w:w="85" w:type="dxa"/>
              <w:right w:w="108" w:type="dxa"/>
            </w:tcMar>
            <w:vAlign w:val="center"/>
            <w:hideMark/>
          </w:tcPr>
          <w:p w14:paraId="73F8FD1C" w14:textId="77777777" w:rsidR="00D62F2E" w:rsidRPr="00E4799C" w:rsidRDefault="00D62F2E">
            <w:pPr>
              <w:spacing w:line="276" w:lineRule="auto"/>
              <w:rPr>
                <w:rFonts w:ascii="Arial" w:hAnsi="Arial" w:cs="Arial"/>
                <w:b/>
                <w:lang w:val="en-GB"/>
              </w:rPr>
            </w:pPr>
            <w:r w:rsidRPr="00E4799C">
              <w:rPr>
                <w:rFonts w:ascii="Arial" w:hAnsi="Arial" w:cs="Arial"/>
                <w:b/>
                <w:lang w:val="en-GB"/>
              </w:rPr>
              <w:t>Level 2. In addition to the above, staff can describe / demonstrate…</w:t>
            </w:r>
          </w:p>
        </w:tc>
        <w:tc>
          <w:tcPr>
            <w:tcW w:w="2296" w:type="dxa"/>
            <w:tcBorders>
              <w:top w:val="single" w:sz="4" w:space="0" w:color="auto"/>
              <w:left w:val="single" w:sz="4" w:space="0" w:color="auto"/>
              <w:bottom w:val="single" w:sz="4" w:space="0" w:color="auto"/>
              <w:right w:val="single" w:sz="4" w:space="0" w:color="auto"/>
            </w:tcBorders>
            <w:shd w:val="clear" w:color="auto" w:fill="FFC8FF"/>
            <w:tcMar>
              <w:top w:w="85" w:type="dxa"/>
              <w:left w:w="108" w:type="dxa"/>
              <w:bottom w:w="85" w:type="dxa"/>
              <w:right w:w="108" w:type="dxa"/>
            </w:tcMar>
            <w:vAlign w:val="center"/>
            <w:hideMark/>
          </w:tcPr>
          <w:p w14:paraId="321316CE" w14:textId="77777777" w:rsidR="00D62F2E" w:rsidRPr="00E4799C" w:rsidRDefault="00D62F2E">
            <w:pPr>
              <w:spacing w:line="276" w:lineRule="auto"/>
              <w:rPr>
                <w:rFonts w:ascii="Arial" w:hAnsi="Arial" w:cs="Arial"/>
                <w:lang w:val="en-GB"/>
              </w:rPr>
            </w:pPr>
            <w:r w:rsidRPr="00E4799C">
              <w:rPr>
                <w:rFonts w:ascii="Arial" w:hAnsi="Arial" w:cs="Arial"/>
                <w:b/>
                <w:lang w:val="en-GB"/>
              </w:rPr>
              <w:t>% giving correct / adequate response</w:t>
            </w:r>
          </w:p>
        </w:tc>
      </w:tr>
      <w:tr w:rsidR="00D62F2E" w:rsidRPr="00E4799C" w14:paraId="403696F8" w14:textId="77777777" w:rsidTr="00C41169">
        <w:trPr>
          <w:trHeight w:val="454"/>
        </w:trPr>
        <w:tc>
          <w:tcPr>
            <w:tcW w:w="7343" w:type="dxa"/>
            <w:gridSpan w:val="2"/>
            <w:tcBorders>
              <w:top w:val="single" w:sz="4" w:space="0" w:color="auto"/>
              <w:left w:val="single" w:sz="4" w:space="0" w:color="auto"/>
              <w:bottom w:val="single" w:sz="4" w:space="0" w:color="auto"/>
              <w:right w:val="single" w:sz="4" w:space="0" w:color="auto"/>
            </w:tcBorders>
            <w:vAlign w:val="center"/>
            <w:hideMark/>
          </w:tcPr>
          <w:p w14:paraId="47E96FA9" w14:textId="77777777" w:rsidR="00D62F2E" w:rsidRPr="00E4799C" w:rsidRDefault="00D62F2E">
            <w:pPr>
              <w:spacing w:line="276" w:lineRule="auto"/>
              <w:rPr>
                <w:rFonts w:ascii="Arial" w:hAnsi="Arial" w:cs="Arial"/>
                <w:lang w:val="en-GB"/>
              </w:rPr>
            </w:pPr>
            <w:r w:rsidRPr="00E4799C">
              <w:rPr>
                <w:rFonts w:ascii="Arial" w:hAnsi="Arial" w:cs="Arial"/>
                <w:lang w:val="en-GB"/>
              </w:rPr>
              <w:t>2a. How they promote loving and responsive parenting</w:t>
            </w:r>
          </w:p>
        </w:tc>
        <w:tc>
          <w:tcPr>
            <w:tcW w:w="2296" w:type="dxa"/>
            <w:tcBorders>
              <w:top w:val="single" w:sz="4" w:space="0" w:color="auto"/>
              <w:left w:val="single" w:sz="4" w:space="0" w:color="auto"/>
              <w:bottom w:val="single" w:sz="4" w:space="0" w:color="auto"/>
              <w:right w:val="single" w:sz="4" w:space="0" w:color="auto"/>
            </w:tcBorders>
            <w:vAlign w:val="center"/>
          </w:tcPr>
          <w:p w14:paraId="616D7BE3" w14:textId="77777777" w:rsidR="00D62F2E" w:rsidRPr="00E4799C" w:rsidRDefault="00D62F2E" w:rsidP="00C41169">
            <w:pPr>
              <w:spacing w:line="276" w:lineRule="auto"/>
              <w:jc w:val="center"/>
              <w:rPr>
                <w:rFonts w:ascii="Arial" w:hAnsi="Arial" w:cs="Arial"/>
                <w:lang w:val="en-GB"/>
              </w:rPr>
            </w:pPr>
          </w:p>
        </w:tc>
      </w:tr>
      <w:tr w:rsidR="00D62F2E" w:rsidRPr="00E4799C" w14:paraId="7E615847" w14:textId="77777777" w:rsidTr="00C41169">
        <w:trPr>
          <w:trHeight w:val="454"/>
        </w:trPr>
        <w:tc>
          <w:tcPr>
            <w:tcW w:w="7343" w:type="dxa"/>
            <w:gridSpan w:val="2"/>
            <w:tcBorders>
              <w:top w:val="single" w:sz="4" w:space="0" w:color="auto"/>
              <w:left w:val="single" w:sz="4" w:space="0" w:color="auto"/>
              <w:bottom w:val="single" w:sz="4" w:space="0" w:color="auto"/>
              <w:right w:val="single" w:sz="4" w:space="0" w:color="auto"/>
            </w:tcBorders>
            <w:vAlign w:val="center"/>
            <w:hideMark/>
          </w:tcPr>
          <w:p w14:paraId="094A8A54" w14:textId="77777777" w:rsidR="00D62F2E" w:rsidRPr="00E4799C" w:rsidRDefault="00D62F2E">
            <w:pPr>
              <w:spacing w:line="276" w:lineRule="auto"/>
              <w:rPr>
                <w:rFonts w:ascii="Arial" w:hAnsi="Arial" w:cs="Arial"/>
                <w:lang w:val="en-GB"/>
              </w:rPr>
            </w:pPr>
            <w:r w:rsidRPr="00E4799C">
              <w:rPr>
                <w:rFonts w:ascii="Arial" w:hAnsi="Arial" w:cs="Arial"/>
                <w:lang w:val="en-GB"/>
              </w:rPr>
              <w:t>2b. Why it’s important not to leave babies to cry</w:t>
            </w:r>
          </w:p>
        </w:tc>
        <w:tc>
          <w:tcPr>
            <w:tcW w:w="2296" w:type="dxa"/>
            <w:tcBorders>
              <w:top w:val="single" w:sz="4" w:space="0" w:color="auto"/>
              <w:left w:val="single" w:sz="4" w:space="0" w:color="auto"/>
              <w:bottom w:val="single" w:sz="4" w:space="0" w:color="auto"/>
              <w:right w:val="single" w:sz="4" w:space="0" w:color="auto"/>
            </w:tcBorders>
            <w:vAlign w:val="center"/>
          </w:tcPr>
          <w:p w14:paraId="0BA97104" w14:textId="77777777" w:rsidR="00D62F2E" w:rsidRPr="00E4799C" w:rsidRDefault="00D62F2E" w:rsidP="00C41169">
            <w:pPr>
              <w:spacing w:line="276" w:lineRule="auto"/>
              <w:jc w:val="center"/>
              <w:rPr>
                <w:rFonts w:ascii="Arial" w:hAnsi="Arial" w:cs="Arial"/>
                <w:lang w:val="en-GB"/>
              </w:rPr>
            </w:pPr>
          </w:p>
        </w:tc>
      </w:tr>
      <w:tr w:rsidR="00D62F2E" w:rsidRPr="00E4799C" w14:paraId="5AF108DC" w14:textId="77777777" w:rsidTr="00C41169">
        <w:trPr>
          <w:trHeight w:val="454"/>
        </w:trPr>
        <w:tc>
          <w:tcPr>
            <w:tcW w:w="7343" w:type="dxa"/>
            <w:gridSpan w:val="2"/>
            <w:tcBorders>
              <w:top w:val="single" w:sz="4" w:space="0" w:color="auto"/>
              <w:left w:val="single" w:sz="4" w:space="0" w:color="auto"/>
              <w:bottom w:val="single" w:sz="4" w:space="0" w:color="auto"/>
              <w:right w:val="single" w:sz="4" w:space="0" w:color="auto"/>
            </w:tcBorders>
            <w:vAlign w:val="center"/>
            <w:hideMark/>
          </w:tcPr>
          <w:p w14:paraId="778493FA" w14:textId="77777777" w:rsidR="00D62F2E" w:rsidRPr="00E4799C" w:rsidRDefault="00D62F2E">
            <w:pPr>
              <w:spacing w:line="276" w:lineRule="auto"/>
              <w:rPr>
                <w:rFonts w:ascii="Arial" w:hAnsi="Arial" w:cs="Arial"/>
                <w:lang w:val="en-GB"/>
              </w:rPr>
            </w:pPr>
            <w:r w:rsidRPr="00E4799C">
              <w:rPr>
                <w:rFonts w:ascii="Arial" w:hAnsi="Arial" w:cs="Arial"/>
                <w:lang w:val="en-GB"/>
              </w:rPr>
              <w:t>2c. How to explain responsive bottle feeding</w:t>
            </w:r>
          </w:p>
        </w:tc>
        <w:tc>
          <w:tcPr>
            <w:tcW w:w="2296" w:type="dxa"/>
            <w:tcBorders>
              <w:top w:val="single" w:sz="4" w:space="0" w:color="auto"/>
              <w:left w:val="single" w:sz="4" w:space="0" w:color="auto"/>
              <w:bottom w:val="single" w:sz="4" w:space="0" w:color="auto"/>
              <w:right w:val="single" w:sz="4" w:space="0" w:color="auto"/>
            </w:tcBorders>
            <w:vAlign w:val="center"/>
          </w:tcPr>
          <w:p w14:paraId="342DC526" w14:textId="77777777" w:rsidR="00D62F2E" w:rsidRPr="00E4799C" w:rsidRDefault="00D62F2E" w:rsidP="00C41169">
            <w:pPr>
              <w:spacing w:line="276" w:lineRule="auto"/>
              <w:jc w:val="center"/>
              <w:rPr>
                <w:rFonts w:ascii="Arial" w:hAnsi="Arial" w:cs="Arial"/>
                <w:lang w:val="en-GB"/>
              </w:rPr>
            </w:pPr>
          </w:p>
        </w:tc>
      </w:tr>
      <w:tr w:rsidR="00D62F2E" w:rsidRPr="00E4799C" w14:paraId="6C8FFD5D" w14:textId="77777777" w:rsidTr="00C41169">
        <w:trPr>
          <w:trHeight w:val="454"/>
        </w:trPr>
        <w:tc>
          <w:tcPr>
            <w:tcW w:w="7343" w:type="dxa"/>
            <w:gridSpan w:val="2"/>
            <w:tcBorders>
              <w:top w:val="single" w:sz="4" w:space="0" w:color="auto"/>
              <w:left w:val="single" w:sz="4" w:space="0" w:color="auto"/>
              <w:bottom w:val="single" w:sz="4" w:space="0" w:color="auto"/>
              <w:right w:val="single" w:sz="4" w:space="0" w:color="auto"/>
            </w:tcBorders>
            <w:vAlign w:val="center"/>
            <w:hideMark/>
          </w:tcPr>
          <w:p w14:paraId="6BEDD9C1" w14:textId="77777777" w:rsidR="00D62F2E" w:rsidRPr="00E4799C" w:rsidRDefault="00D62F2E">
            <w:pPr>
              <w:spacing w:line="276" w:lineRule="auto"/>
              <w:rPr>
                <w:rFonts w:ascii="Arial" w:hAnsi="Arial" w:cs="Arial"/>
                <w:lang w:val="en-GB"/>
              </w:rPr>
            </w:pPr>
            <w:r w:rsidRPr="00E4799C">
              <w:rPr>
                <w:rFonts w:ascii="Arial" w:hAnsi="Arial" w:cs="Arial"/>
                <w:lang w:val="en-GB"/>
              </w:rPr>
              <w:t>2d. What information a bottle feeding mother needs</w:t>
            </w:r>
          </w:p>
        </w:tc>
        <w:tc>
          <w:tcPr>
            <w:tcW w:w="2296" w:type="dxa"/>
            <w:tcBorders>
              <w:top w:val="single" w:sz="4" w:space="0" w:color="auto"/>
              <w:left w:val="single" w:sz="4" w:space="0" w:color="auto"/>
              <w:bottom w:val="single" w:sz="4" w:space="0" w:color="auto"/>
              <w:right w:val="single" w:sz="4" w:space="0" w:color="auto"/>
            </w:tcBorders>
            <w:vAlign w:val="center"/>
          </w:tcPr>
          <w:p w14:paraId="1EC7A84B" w14:textId="77777777" w:rsidR="00D62F2E" w:rsidRPr="00E4799C" w:rsidRDefault="00D62F2E" w:rsidP="00C41169">
            <w:pPr>
              <w:spacing w:line="276" w:lineRule="auto"/>
              <w:jc w:val="center"/>
              <w:rPr>
                <w:rFonts w:ascii="Arial" w:hAnsi="Arial" w:cs="Arial"/>
                <w:lang w:val="en-GB"/>
              </w:rPr>
            </w:pPr>
          </w:p>
        </w:tc>
      </w:tr>
      <w:tr w:rsidR="00D62F2E" w:rsidRPr="00E4799C" w14:paraId="68440BDC" w14:textId="77777777" w:rsidTr="00C41169">
        <w:trPr>
          <w:trHeight w:val="454"/>
        </w:trPr>
        <w:tc>
          <w:tcPr>
            <w:tcW w:w="7343" w:type="dxa"/>
            <w:gridSpan w:val="2"/>
            <w:tcBorders>
              <w:top w:val="single" w:sz="4" w:space="0" w:color="auto"/>
              <w:left w:val="single" w:sz="4" w:space="0" w:color="auto"/>
              <w:bottom w:val="single" w:sz="4" w:space="0" w:color="auto"/>
              <w:right w:val="single" w:sz="4" w:space="0" w:color="auto"/>
            </w:tcBorders>
            <w:vAlign w:val="center"/>
            <w:hideMark/>
          </w:tcPr>
          <w:p w14:paraId="6AF7DADC" w14:textId="77777777" w:rsidR="00D62F2E" w:rsidRPr="00E4799C" w:rsidRDefault="00D62F2E">
            <w:pPr>
              <w:spacing w:line="276" w:lineRule="auto"/>
              <w:rPr>
                <w:rFonts w:ascii="Arial" w:hAnsi="Arial" w:cs="Arial"/>
                <w:lang w:val="en-GB"/>
              </w:rPr>
            </w:pPr>
            <w:r w:rsidRPr="00E4799C">
              <w:rPr>
                <w:rFonts w:ascii="Arial" w:hAnsi="Arial" w:cs="Arial"/>
                <w:lang w:val="en-GB"/>
              </w:rPr>
              <w:t>2e. Why waiting to start solids until around 6 months is important</w:t>
            </w:r>
          </w:p>
        </w:tc>
        <w:tc>
          <w:tcPr>
            <w:tcW w:w="2296" w:type="dxa"/>
            <w:tcBorders>
              <w:top w:val="single" w:sz="4" w:space="0" w:color="auto"/>
              <w:left w:val="single" w:sz="4" w:space="0" w:color="auto"/>
              <w:bottom w:val="single" w:sz="4" w:space="0" w:color="auto"/>
              <w:right w:val="single" w:sz="4" w:space="0" w:color="auto"/>
            </w:tcBorders>
            <w:vAlign w:val="center"/>
          </w:tcPr>
          <w:p w14:paraId="41941059" w14:textId="77777777" w:rsidR="00D62F2E" w:rsidRPr="00E4799C" w:rsidRDefault="00D62F2E" w:rsidP="00C41169">
            <w:pPr>
              <w:spacing w:line="276" w:lineRule="auto"/>
              <w:jc w:val="center"/>
              <w:rPr>
                <w:rFonts w:ascii="Arial" w:hAnsi="Arial" w:cs="Arial"/>
                <w:lang w:val="en-GB"/>
              </w:rPr>
            </w:pPr>
          </w:p>
        </w:tc>
      </w:tr>
      <w:tr w:rsidR="00D62F2E" w:rsidRPr="00E4799C" w14:paraId="36687C18" w14:textId="77777777" w:rsidTr="00C41169">
        <w:trPr>
          <w:trHeight w:val="379"/>
        </w:trPr>
        <w:tc>
          <w:tcPr>
            <w:tcW w:w="7343" w:type="dxa"/>
            <w:gridSpan w:val="2"/>
            <w:tcBorders>
              <w:top w:val="single" w:sz="4" w:space="0" w:color="auto"/>
              <w:left w:val="single" w:sz="4" w:space="0" w:color="auto"/>
              <w:bottom w:val="single" w:sz="4" w:space="0" w:color="auto"/>
              <w:right w:val="single" w:sz="4" w:space="0" w:color="auto"/>
            </w:tcBorders>
            <w:shd w:val="clear" w:color="auto" w:fill="FFC8FF"/>
            <w:vAlign w:val="center"/>
            <w:hideMark/>
          </w:tcPr>
          <w:p w14:paraId="1587D57C" w14:textId="77777777" w:rsidR="00D62F2E" w:rsidRPr="00E4799C" w:rsidRDefault="00D62F2E">
            <w:pPr>
              <w:spacing w:line="276" w:lineRule="auto"/>
              <w:rPr>
                <w:rFonts w:ascii="Arial" w:hAnsi="Arial" w:cs="Arial"/>
                <w:b/>
                <w:lang w:val="en-GB"/>
              </w:rPr>
            </w:pPr>
            <w:r w:rsidRPr="00E4799C">
              <w:rPr>
                <w:rFonts w:ascii="Arial" w:hAnsi="Arial" w:cs="Arial"/>
                <w:b/>
                <w:lang w:val="en-GB"/>
              </w:rPr>
              <w:t>Level 3. In addition to the above, staff can describe / demonstrate…</w:t>
            </w:r>
          </w:p>
        </w:tc>
        <w:tc>
          <w:tcPr>
            <w:tcW w:w="2296" w:type="dxa"/>
            <w:tcBorders>
              <w:top w:val="single" w:sz="4" w:space="0" w:color="auto"/>
              <w:left w:val="single" w:sz="4" w:space="0" w:color="auto"/>
              <w:bottom w:val="single" w:sz="4" w:space="0" w:color="auto"/>
              <w:right w:val="single" w:sz="4" w:space="0" w:color="auto"/>
            </w:tcBorders>
            <w:shd w:val="clear" w:color="auto" w:fill="FFC8FF"/>
            <w:vAlign w:val="center"/>
            <w:hideMark/>
          </w:tcPr>
          <w:p w14:paraId="1715B25E" w14:textId="77777777" w:rsidR="00D62F2E" w:rsidRPr="00E4799C" w:rsidRDefault="00D62F2E">
            <w:pPr>
              <w:spacing w:line="276" w:lineRule="auto"/>
              <w:rPr>
                <w:rFonts w:ascii="Arial" w:hAnsi="Arial" w:cs="Arial"/>
                <w:lang w:val="en-GB"/>
              </w:rPr>
            </w:pPr>
            <w:r w:rsidRPr="00E4799C">
              <w:rPr>
                <w:rFonts w:ascii="Arial" w:hAnsi="Arial" w:cs="Arial"/>
                <w:b/>
                <w:lang w:val="en-GB"/>
              </w:rPr>
              <w:t>% giving correct / adequate response</w:t>
            </w:r>
          </w:p>
        </w:tc>
      </w:tr>
      <w:tr w:rsidR="00D62F2E" w:rsidRPr="00E4799C" w14:paraId="421BE4A3" w14:textId="77777777" w:rsidTr="00C41169">
        <w:trPr>
          <w:trHeight w:val="454"/>
        </w:trPr>
        <w:tc>
          <w:tcPr>
            <w:tcW w:w="7343" w:type="dxa"/>
            <w:gridSpan w:val="2"/>
            <w:tcBorders>
              <w:top w:val="single" w:sz="4" w:space="0" w:color="auto"/>
              <w:left w:val="single" w:sz="4" w:space="0" w:color="auto"/>
              <w:bottom w:val="single" w:sz="4" w:space="0" w:color="auto"/>
              <w:right w:val="single" w:sz="4" w:space="0" w:color="auto"/>
            </w:tcBorders>
            <w:vAlign w:val="center"/>
            <w:hideMark/>
          </w:tcPr>
          <w:p w14:paraId="616D642E" w14:textId="77777777" w:rsidR="00D62F2E" w:rsidRPr="00E4799C" w:rsidRDefault="00D62F2E">
            <w:pPr>
              <w:spacing w:line="276" w:lineRule="auto"/>
              <w:rPr>
                <w:rFonts w:ascii="Arial" w:hAnsi="Arial" w:cs="Arial"/>
                <w:lang w:val="en-GB"/>
              </w:rPr>
            </w:pPr>
            <w:r w:rsidRPr="00E4799C">
              <w:rPr>
                <w:rFonts w:ascii="Arial" w:hAnsi="Arial" w:cs="Arial"/>
                <w:lang w:val="en-GB"/>
              </w:rPr>
              <w:t>3a. What would cause, and how to address sore nipples whilst feeding</w:t>
            </w:r>
          </w:p>
        </w:tc>
        <w:tc>
          <w:tcPr>
            <w:tcW w:w="2296" w:type="dxa"/>
            <w:tcBorders>
              <w:top w:val="single" w:sz="4" w:space="0" w:color="auto"/>
              <w:left w:val="single" w:sz="4" w:space="0" w:color="auto"/>
              <w:bottom w:val="single" w:sz="4" w:space="0" w:color="auto"/>
              <w:right w:val="single" w:sz="4" w:space="0" w:color="auto"/>
            </w:tcBorders>
            <w:vAlign w:val="center"/>
          </w:tcPr>
          <w:p w14:paraId="3CA93325" w14:textId="77777777" w:rsidR="00D62F2E" w:rsidRPr="00E4799C" w:rsidRDefault="00D62F2E" w:rsidP="00C41169">
            <w:pPr>
              <w:spacing w:line="276" w:lineRule="auto"/>
              <w:jc w:val="center"/>
              <w:rPr>
                <w:rFonts w:ascii="Arial" w:hAnsi="Arial" w:cs="Arial"/>
                <w:lang w:val="en-GB"/>
              </w:rPr>
            </w:pPr>
          </w:p>
        </w:tc>
      </w:tr>
      <w:tr w:rsidR="00D62F2E" w:rsidRPr="00E4799C" w14:paraId="40412453" w14:textId="77777777" w:rsidTr="00C41169">
        <w:trPr>
          <w:trHeight w:val="454"/>
        </w:trPr>
        <w:tc>
          <w:tcPr>
            <w:tcW w:w="7343" w:type="dxa"/>
            <w:gridSpan w:val="2"/>
            <w:tcBorders>
              <w:top w:val="single" w:sz="4" w:space="0" w:color="auto"/>
              <w:left w:val="single" w:sz="4" w:space="0" w:color="auto"/>
              <w:bottom w:val="single" w:sz="4" w:space="0" w:color="auto"/>
              <w:right w:val="single" w:sz="4" w:space="0" w:color="auto"/>
            </w:tcBorders>
            <w:vAlign w:val="center"/>
            <w:hideMark/>
          </w:tcPr>
          <w:p w14:paraId="431F2505" w14:textId="77777777" w:rsidR="00D62F2E" w:rsidRPr="00E4799C" w:rsidRDefault="00D62F2E">
            <w:pPr>
              <w:spacing w:line="276" w:lineRule="auto"/>
              <w:rPr>
                <w:rFonts w:ascii="Arial" w:hAnsi="Arial" w:cs="Arial"/>
                <w:lang w:val="en-GB"/>
              </w:rPr>
            </w:pPr>
            <w:r w:rsidRPr="00E4799C">
              <w:rPr>
                <w:rFonts w:ascii="Arial" w:hAnsi="Arial" w:cs="Arial"/>
                <w:lang w:val="en-GB"/>
              </w:rPr>
              <w:t>3b. How to support an ill breastfeeding mother</w:t>
            </w:r>
          </w:p>
        </w:tc>
        <w:tc>
          <w:tcPr>
            <w:tcW w:w="2296" w:type="dxa"/>
            <w:tcBorders>
              <w:top w:val="single" w:sz="4" w:space="0" w:color="auto"/>
              <w:left w:val="single" w:sz="4" w:space="0" w:color="auto"/>
              <w:bottom w:val="single" w:sz="4" w:space="0" w:color="auto"/>
              <w:right w:val="single" w:sz="4" w:space="0" w:color="auto"/>
            </w:tcBorders>
            <w:vAlign w:val="center"/>
          </w:tcPr>
          <w:p w14:paraId="1CDC088F" w14:textId="77777777" w:rsidR="00D62F2E" w:rsidRPr="00E4799C" w:rsidRDefault="00D62F2E" w:rsidP="00C41169">
            <w:pPr>
              <w:spacing w:line="276" w:lineRule="auto"/>
              <w:jc w:val="center"/>
              <w:rPr>
                <w:rFonts w:ascii="Arial" w:hAnsi="Arial" w:cs="Arial"/>
                <w:lang w:val="en-GB"/>
              </w:rPr>
            </w:pPr>
          </w:p>
        </w:tc>
      </w:tr>
      <w:tr w:rsidR="00D62F2E" w:rsidRPr="00E4799C" w14:paraId="67AB0B85" w14:textId="77777777" w:rsidTr="00C41169">
        <w:trPr>
          <w:trHeight w:val="454"/>
        </w:trPr>
        <w:tc>
          <w:tcPr>
            <w:tcW w:w="7343" w:type="dxa"/>
            <w:gridSpan w:val="2"/>
            <w:tcBorders>
              <w:top w:val="single" w:sz="4" w:space="0" w:color="auto"/>
              <w:left w:val="single" w:sz="4" w:space="0" w:color="auto"/>
              <w:bottom w:val="single" w:sz="4" w:space="0" w:color="auto"/>
              <w:right w:val="single" w:sz="4" w:space="0" w:color="auto"/>
            </w:tcBorders>
            <w:vAlign w:val="center"/>
            <w:hideMark/>
          </w:tcPr>
          <w:p w14:paraId="1E1B5DD8" w14:textId="77777777" w:rsidR="00D62F2E" w:rsidRPr="00E4799C" w:rsidRDefault="00D62F2E">
            <w:pPr>
              <w:spacing w:line="276" w:lineRule="auto"/>
              <w:rPr>
                <w:rFonts w:ascii="Arial" w:hAnsi="Arial" w:cs="Arial"/>
                <w:lang w:val="en-GB"/>
              </w:rPr>
            </w:pPr>
            <w:r w:rsidRPr="00E4799C">
              <w:rPr>
                <w:rFonts w:ascii="Arial" w:hAnsi="Arial" w:cs="Arial"/>
                <w:lang w:val="en-GB"/>
              </w:rPr>
              <w:t>3c. How to explain responsive breastfeeding</w:t>
            </w:r>
          </w:p>
        </w:tc>
        <w:tc>
          <w:tcPr>
            <w:tcW w:w="2296" w:type="dxa"/>
            <w:tcBorders>
              <w:top w:val="single" w:sz="4" w:space="0" w:color="auto"/>
              <w:left w:val="single" w:sz="4" w:space="0" w:color="auto"/>
              <w:bottom w:val="single" w:sz="4" w:space="0" w:color="auto"/>
              <w:right w:val="single" w:sz="4" w:space="0" w:color="auto"/>
            </w:tcBorders>
            <w:vAlign w:val="center"/>
          </w:tcPr>
          <w:p w14:paraId="1AEBEB35" w14:textId="77777777" w:rsidR="00D62F2E" w:rsidRPr="00E4799C" w:rsidRDefault="00D62F2E" w:rsidP="00C41169">
            <w:pPr>
              <w:spacing w:line="276" w:lineRule="auto"/>
              <w:jc w:val="center"/>
              <w:rPr>
                <w:rFonts w:ascii="Arial" w:hAnsi="Arial" w:cs="Arial"/>
                <w:lang w:val="en-GB"/>
              </w:rPr>
            </w:pPr>
          </w:p>
        </w:tc>
      </w:tr>
      <w:tr w:rsidR="00D62F2E" w:rsidRPr="00E4799C" w14:paraId="258FFB58" w14:textId="77777777" w:rsidTr="00C41169">
        <w:trPr>
          <w:trHeight w:val="454"/>
        </w:trPr>
        <w:tc>
          <w:tcPr>
            <w:tcW w:w="7343" w:type="dxa"/>
            <w:gridSpan w:val="2"/>
            <w:tcBorders>
              <w:top w:val="single" w:sz="4" w:space="0" w:color="auto"/>
              <w:left w:val="single" w:sz="4" w:space="0" w:color="auto"/>
              <w:bottom w:val="single" w:sz="4" w:space="0" w:color="auto"/>
              <w:right w:val="single" w:sz="4" w:space="0" w:color="auto"/>
            </w:tcBorders>
            <w:shd w:val="clear" w:color="auto" w:fill="B6DDE8"/>
            <w:vAlign w:val="center"/>
            <w:hideMark/>
          </w:tcPr>
          <w:p w14:paraId="27E5E128" w14:textId="77777777" w:rsidR="00D62F2E" w:rsidRPr="00E4799C" w:rsidRDefault="00D62F2E">
            <w:pPr>
              <w:spacing w:line="276" w:lineRule="auto"/>
              <w:rPr>
                <w:rFonts w:ascii="Arial" w:hAnsi="Arial" w:cs="Arial"/>
                <w:b/>
                <w:lang w:val="en-GB"/>
              </w:rPr>
            </w:pPr>
            <w:r w:rsidRPr="00E4799C">
              <w:rPr>
                <w:rFonts w:ascii="Arial" w:hAnsi="Arial" w:cs="Arial"/>
                <w:b/>
                <w:lang w:val="en-GB"/>
              </w:rPr>
              <w:t>All mothers reported…</w:t>
            </w:r>
          </w:p>
        </w:tc>
        <w:tc>
          <w:tcPr>
            <w:tcW w:w="2296" w:type="dxa"/>
            <w:tcBorders>
              <w:top w:val="single" w:sz="4" w:space="0" w:color="auto"/>
              <w:left w:val="single" w:sz="4" w:space="0" w:color="auto"/>
              <w:bottom w:val="single" w:sz="4" w:space="0" w:color="auto"/>
              <w:right w:val="single" w:sz="4" w:space="0" w:color="auto"/>
            </w:tcBorders>
            <w:shd w:val="clear" w:color="auto" w:fill="B6DDE8"/>
            <w:vAlign w:val="center"/>
          </w:tcPr>
          <w:p w14:paraId="38FB8E54" w14:textId="77777777" w:rsidR="00D62F2E" w:rsidRPr="00E4799C" w:rsidRDefault="00D62F2E">
            <w:pPr>
              <w:spacing w:line="276" w:lineRule="auto"/>
              <w:rPr>
                <w:rFonts w:ascii="Arial" w:hAnsi="Arial" w:cs="Arial"/>
                <w:b/>
                <w:lang w:val="en-GB"/>
              </w:rPr>
            </w:pPr>
            <w:r w:rsidRPr="00E4799C">
              <w:rPr>
                <w:rFonts w:ascii="Arial" w:hAnsi="Arial" w:cs="Arial"/>
                <w:b/>
                <w:lang w:val="en-GB"/>
              </w:rPr>
              <w:t>% giving correct / adequate response</w:t>
            </w:r>
          </w:p>
        </w:tc>
      </w:tr>
      <w:tr w:rsidR="00D62F2E" w:rsidRPr="00E4799C" w14:paraId="33236592" w14:textId="77777777" w:rsidTr="00C41169">
        <w:trPr>
          <w:trHeight w:val="454"/>
        </w:trPr>
        <w:tc>
          <w:tcPr>
            <w:tcW w:w="7343" w:type="dxa"/>
            <w:gridSpan w:val="2"/>
            <w:tcBorders>
              <w:top w:val="single" w:sz="4" w:space="0" w:color="auto"/>
              <w:left w:val="single" w:sz="4" w:space="0" w:color="auto"/>
              <w:bottom w:val="single" w:sz="4" w:space="0" w:color="auto"/>
              <w:right w:val="single" w:sz="4" w:space="0" w:color="auto"/>
            </w:tcBorders>
            <w:vAlign w:val="center"/>
            <w:hideMark/>
          </w:tcPr>
          <w:p w14:paraId="1FAA15BE" w14:textId="77777777" w:rsidR="00D62F2E" w:rsidRPr="00E4799C" w:rsidRDefault="00D62F2E">
            <w:pPr>
              <w:spacing w:line="276" w:lineRule="auto"/>
              <w:rPr>
                <w:rFonts w:ascii="Arial" w:hAnsi="Arial" w:cs="Arial"/>
                <w:lang w:val="en-GB"/>
              </w:rPr>
            </w:pPr>
            <w:r w:rsidRPr="00E4799C">
              <w:rPr>
                <w:rFonts w:ascii="Arial" w:hAnsi="Arial" w:cs="Arial"/>
                <w:lang w:val="en-GB"/>
              </w:rPr>
              <w:t xml:space="preserve">1a. that they had been made aware of services provided (groups, classes) by the local children’s centre. </w:t>
            </w:r>
          </w:p>
        </w:tc>
        <w:tc>
          <w:tcPr>
            <w:tcW w:w="2296" w:type="dxa"/>
            <w:tcBorders>
              <w:top w:val="single" w:sz="4" w:space="0" w:color="auto"/>
              <w:left w:val="single" w:sz="4" w:space="0" w:color="auto"/>
              <w:bottom w:val="single" w:sz="4" w:space="0" w:color="auto"/>
              <w:right w:val="single" w:sz="4" w:space="0" w:color="auto"/>
            </w:tcBorders>
            <w:vAlign w:val="center"/>
          </w:tcPr>
          <w:p w14:paraId="5B10EB65" w14:textId="77777777" w:rsidR="00D62F2E" w:rsidRPr="00E4799C" w:rsidRDefault="00D62F2E" w:rsidP="00C41169">
            <w:pPr>
              <w:spacing w:line="276" w:lineRule="auto"/>
              <w:jc w:val="center"/>
              <w:rPr>
                <w:rFonts w:ascii="Arial" w:hAnsi="Arial" w:cs="Arial"/>
                <w:lang w:val="en-GB"/>
              </w:rPr>
            </w:pPr>
          </w:p>
        </w:tc>
      </w:tr>
      <w:tr w:rsidR="00D62F2E" w:rsidRPr="00E4799C" w14:paraId="006A4082" w14:textId="77777777" w:rsidTr="00C41169">
        <w:trPr>
          <w:trHeight w:val="454"/>
        </w:trPr>
        <w:tc>
          <w:tcPr>
            <w:tcW w:w="7343" w:type="dxa"/>
            <w:gridSpan w:val="2"/>
            <w:tcBorders>
              <w:top w:val="single" w:sz="4" w:space="0" w:color="auto"/>
              <w:left w:val="single" w:sz="4" w:space="0" w:color="auto"/>
              <w:bottom w:val="single" w:sz="4" w:space="0" w:color="auto"/>
              <w:right w:val="single" w:sz="4" w:space="0" w:color="auto"/>
            </w:tcBorders>
            <w:vAlign w:val="center"/>
            <w:hideMark/>
          </w:tcPr>
          <w:p w14:paraId="6FFC70BF" w14:textId="77777777" w:rsidR="00D62F2E" w:rsidRPr="00E4799C" w:rsidRDefault="00D62F2E">
            <w:pPr>
              <w:spacing w:line="276" w:lineRule="auto"/>
              <w:rPr>
                <w:rFonts w:ascii="Arial" w:hAnsi="Arial" w:cs="Arial"/>
                <w:lang w:val="en-GB"/>
              </w:rPr>
            </w:pPr>
            <w:r w:rsidRPr="00E4799C">
              <w:rPr>
                <w:rFonts w:ascii="Arial" w:hAnsi="Arial" w:cs="Arial"/>
                <w:lang w:val="en-GB"/>
              </w:rPr>
              <w:t>1b. if they attended services during pregnancy that they were suitable to their needs.</w:t>
            </w:r>
          </w:p>
        </w:tc>
        <w:tc>
          <w:tcPr>
            <w:tcW w:w="2296" w:type="dxa"/>
            <w:tcBorders>
              <w:top w:val="single" w:sz="4" w:space="0" w:color="auto"/>
              <w:left w:val="single" w:sz="4" w:space="0" w:color="auto"/>
              <w:bottom w:val="single" w:sz="4" w:space="0" w:color="auto"/>
              <w:right w:val="single" w:sz="4" w:space="0" w:color="auto"/>
            </w:tcBorders>
            <w:vAlign w:val="center"/>
          </w:tcPr>
          <w:p w14:paraId="427E4001" w14:textId="77777777" w:rsidR="00D62F2E" w:rsidRPr="00E4799C" w:rsidRDefault="00D62F2E" w:rsidP="00C41169">
            <w:pPr>
              <w:spacing w:line="276" w:lineRule="auto"/>
              <w:jc w:val="center"/>
              <w:rPr>
                <w:rFonts w:ascii="Arial" w:hAnsi="Arial" w:cs="Arial"/>
                <w:lang w:val="en-GB"/>
              </w:rPr>
            </w:pPr>
          </w:p>
        </w:tc>
      </w:tr>
      <w:tr w:rsidR="00D62F2E" w:rsidRPr="00E4799C" w14:paraId="3E8D0144" w14:textId="77777777" w:rsidTr="00C41169">
        <w:trPr>
          <w:trHeight w:val="113"/>
        </w:trPr>
        <w:tc>
          <w:tcPr>
            <w:tcW w:w="9639" w:type="dxa"/>
            <w:gridSpan w:val="3"/>
            <w:tcBorders>
              <w:top w:val="single" w:sz="4" w:space="0" w:color="auto"/>
              <w:left w:val="single" w:sz="4" w:space="0" w:color="auto"/>
              <w:bottom w:val="single" w:sz="4" w:space="0" w:color="auto"/>
              <w:right w:val="single" w:sz="4" w:space="0" w:color="auto"/>
            </w:tcBorders>
            <w:vAlign w:val="center"/>
            <w:hideMark/>
          </w:tcPr>
          <w:p w14:paraId="07395C0D" w14:textId="77777777" w:rsidR="00D62F2E" w:rsidRPr="00E4799C" w:rsidRDefault="00D62F2E">
            <w:pPr>
              <w:spacing w:line="276" w:lineRule="auto"/>
              <w:rPr>
                <w:rFonts w:ascii="Arial" w:hAnsi="Arial" w:cs="Arial"/>
                <w:lang w:val="en-GB"/>
              </w:rPr>
            </w:pPr>
            <w:r w:rsidRPr="00E4799C">
              <w:rPr>
                <w:rFonts w:ascii="Arial" w:hAnsi="Arial" w:cs="Arial"/>
                <w:lang w:val="en-GB"/>
              </w:rPr>
              <w:lastRenderedPageBreak/>
              <w:t xml:space="preserve">1c. if they attended services following the birth, that they were suitable to their needs </w:t>
            </w:r>
          </w:p>
        </w:tc>
      </w:tr>
      <w:tr w:rsidR="00D62F2E" w:rsidRPr="00E4799C" w14:paraId="44D3701F" w14:textId="77777777" w:rsidTr="00C41169">
        <w:trPr>
          <w:trHeight w:val="170"/>
        </w:trPr>
        <w:tc>
          <w:tcPr>
            <w:tcW w:w="1673" w:type="dxa"/>
            <w:tcBorders>
              <w:top w:val="single" w:sz="4" w:space="0" w:color="auto"/>
              <w:left w:val="single" w:sz="4" w:space="0" w:color="auto"/>
              <w:bottom w:val="single" w:sz="4" w:space="0" w:color="auto"/>
              <w:right w:val="single" w:sz="4" w:space="0" w:color="auto"/>
            </w:tcBorders>
            <w:vAlign w:val="center"/>
            <w:hideMark/>
          </w:tcPr>
          <w:p w14:paraId="427668EE" w14:textId="77777777" w:rsidR="00D62F2E" w:rsidRPr="00E4799C" w:rsidRDefault="00D62F2E">
            <w:pPr>
              <w:spacing w:line="276" w:lineRule="auto"/>
              <w:rPr>
                <w:rFonts w:ascii="Arial" w:hAnsi="Arial" w:cs="Arial"/>
                <w:lang w:val="en-GB"/>
              </w:rPr>
            </w:pPr>
            <w:r w:rsidRPr="00E4799C">
              <w:rPr>
                <w:rFonts w:ascii="Arial" w:hAnsi="Arial" w:cs="Arial"/>
                <w:lang w:val="en-GB"/>
              </w:rPr>
              <w:t xml:space="preserve">Service </w:t>
            </w:r>
          </w:p>
        </w:tc>
        <w:tc>
          <w:tcPr>
            <w:tcW w:w="5670" w:type="dxa"/>
            <w:tcBorders>
              <w:top w:val="single" w:sz="4" w:space="0" w:color="auto"/>
              <w:left w:val="single" w:sz="4" w:space="0" w:color="auto"/>
              <w:bottom w:val="single" w:sz="4" w:space="0" w:color="auto"/>
              <w:right w:val="single" w:sz="4" w:space="0" w:color="auto"/>
            </w:tcBorders>
            <w:vAlign w:val="center"/>
          </w:tcPr>
          <w:p w14:paraId="53A43EBD" w14:textId="77777777" w:rsidR="00D62F2E" w:rsidRPr="00E4799C" w:rsidRDefault="00D62F2E">
            <w:pPr>
              <w:spacing w:line="276" w:lineRule="auto"/>
              <w:rPr>
                <w:rFonts w:ascii="Arial" w:hAnsi="Arial" w:cs="Arial"/>
                <w:lang w:val="en-GB"/>
              </w:rPr>
            </w:pPr>
          </w:p>
        </w:tc>
        <w:tc>
          <w:tcPr>
            <w:tcW w:w="2296" w:type="dxa"/>
            <w:tcBorders>
              <w:top w:val="single" w:sz="4" w:space="0" w:color="auto"/>
              <w:left w:val="single" w:sz="4" w:space="0" w:color="auto"/>
              <w:bottom w:val="single" w:sz="4" w:space="0" w:color="auto"/>
              <w:right w:val="single" w:sz="4" w:space="0" w:color="auto"/>
            </w:tcBorders>
            <w:vAlign w:val="center"/>
          </w:tcPr>
          <w:p w14:paraId="5F07AF0D" w14:textId="77777777" w:rsidR="00D62F2E" w:rsidRPr="00E4799C" w:rsidRDefault="00D62F2E" w:rsidP="00C41169">
            <w:pPr>
              <w:spacing w:line="276" w:lineRule="auto"/>
              <w:jc w:val="center"/>
              <w:rPr>
                <w:rFonts w:ascii="Arial" w:hAnsi="Arial" w:cs="Arial"/>
                <w:lang w:val="en-GB"/>
              </w:rPr>
            </w:pPr>
          </w:p>
        </w:tc>
      </w:tr>
      <w:tr w:rsidR="00D62F2E" w:rsidRPr="00E4799C" w14:paraId="4F37EF8D" w14:textId="77777777" w:rsidTr="00C41169">
        <w:trPr>
          <w:trHeight w:val="170"/>
        </w:trPr>
        <w:tc>
          <w:tcPr>
            <w:tcW w:w="1673" w:type="dxa"/>
            <w:tcBorders>
              <w:top w:val="single" w:sz="4" w:space="0" w:color="auto"/>
              <w:left w:val="single" w:sz="4" w:space="0" w:color="auto"/>
              <w:bottom w:val="single" w:sz="4" w:space="0" w:color="auto"/>
              <w:right w:val="single" w:sz="4" w:space="0" w:color="auto"/>
            </w:tcBorders>
            <w:vAlign w:val="center"/>
            <w:hideMark/>
          </w:tcPr>
          <w:p w14:paraId="7E812C66" w14:textId="77777777" w:rsidR="00D62F2E" w:rsidRPr="00E4799C" w:rsidRDefault="00D62F2E">
            <w:pPr>
              <w:spacing w:line="276" w:lineRule="auto"/>
              <w:rPr>
                <w:rFonts w:ascii="Arial" w:hAnsi="Arial" w:cs="Arial"/>
                <w:lang w:val="en-GB"/>
              </w:rPr>
            </w:pPr>
            <w:r w:rsidRPr="00E4799C">
              <w:rPr>
                <w:rFonts w:ascii="Arial" w:hAnsi="Arial" w:cs="Arial"/>
                <w:lang w:val="en-GB"/>
              </w:rPr>
              <w:t>Service</w:t>
            </w:r>
          </w:p>
        </w:tc>
        <w:tc>
          <w:tcPr>
            <w:tcW w:w="5670" w:type="dxa"/>
            <w:tcBorders>
              <w:top w:val="single" w:sz="4" w:space="0" w:color="auto"/>
              <w:left w:val="single" w:sz="4" w:space="0" w:color="auto"/>
              <w:bottom w:val="single" w:sz="4" w:space="0" w:color="auto"/>
              <w:right w:val="single" w:sz="4" w:space="0" w:color="auto"/>
            </w:tcBorders>
            <w:vAlign w:val="center"/>
          </w:tcPr>
          <w:p w14:paraId="3C914EC6" w14:textId="77777777" w:rsidR="00D62F2E" w:rsidRPr="00E4799C" w:rsidRDefault="00D62F2E">
            <w:pPr>
              <w:spacing w:line="276" w:lineRule="auto"/>
              <w:rPr>
                <w:rFonts w:ascii="Arial" w:hAnsi="Arial" w:cs="Arial"/>
                <w:lang w:val="en-GB"/>
              </w:rPr>
            </w:pPr>
          </w:p>
        </w:tc>
        <w:tc>
          <w:tcPr>
            <w:tcW w:w="2296" w:type="dxa"/>
            <w:tcBorders>
              <w:top w:val="single" w:sz="4" w:space="0" w:color="auto"/>
              <w:left w:val="single" w:sz="4" w:space="0" w:color="auto"/>
              <w:bottom w:val="single" w:sz="4" w:space="0" w:color="auto"/>
              <w:right w:val="single" w:sz="4" w:space="0" w:color="auto"/>
            </w:tcBorders>
            <w:vAlign w:val="center"/>
          </w:tcPr>
          <w:p w14:paraId="2D87D660" w14:textId="77777777" w:rsidR="00D62F2E" w:rsidRPr="00E4799C" w:rsidRDefault="00D62F2E" w:rsidP="00C41169">
            <w:pPr>
              <w:spacing w:line="276" w:lineRule="auto"/>
              <w:jc w:val="center"/>
              <w:rPr>
                <w:rFonts w:ascii="Arial" w:hAnsi="Arial" w:cs="Arial"/>
                <w:lang w:val="en-GB"/>
              </w:rPr>
            </w:pPr>
          </w:p>
        </w:tc>
      </w:tr>
      <w:tr w:rsidR="00D62F2E" w:rsidRPr="00E4799C" w14:paraId="51AA451E" w14:textId="77777777" w:rsidTr="00C41169">
        <w:trPr>
          <w:trHeight w:val="170"/>
        </w:trPr>
        <w:tc>
          <w:tcPr>
            <w:tcW w:w="1673" w:type="dxa"/>
            <w:tcBorders>
              <w:top w:val="single" w:sz="4" w:space="0" w:color="auto"/>
              <w:left w:val="single" w:sz="4" w:space="0" w:color="auto"/>
              <w:bottom w:val="single" w:sz="4" w:space="0" w:color="auto"/>
              <w:right w:val="single" w:sz="4" w:space="0" w:color="auto"/>
            </w:tcBorders>
            <w:vAlign w:val="center"/>
            <w:hideMark/>
          </w:tcPr>
          <w:p w14:paraId="2FEDC36C" w14:textId="77777777" w:rsidR="00D62F2E" w:rsidRPr="00E4799C" w:rsidRDefault="00D62F2E">
            <w:pPr>
              <w:spacing w:line="276" w:lineRule="auto"/>
              <w:rPr>
                <w:rFonts w:ascii="Arial" w:hAnsi="Arial" w:cs="Arial"/>
                <w:lang w:val="en-GB"/>
              </w:rPr>
            </w:pPr>
            <w:r w:rsidRPr="00E4799C">
              <w:rPr>
                <w:rFonts w:ascii="Arial" w:hAnsi="Arial" w:cs="Arial"/>
                <w:lang w:val="en-GB"/>
              </w:rPr>
              <w:t>Service</w:t>
            </w:r>
          </w:p>
        </w:tc>
        <w:tc>
          <w:tcPr>
            <w:tcW w:w="5670" w:type="dxa"/>
            <w:tcBorders>
              <w:top w:val="single" w:sz="4" w:space="0" w:color="auto"/>
              <w:left w:val="single" w:sz="4" w:space="0" w:color="auto"/>
              <w:bottom w:val="single" w:sz="4" w:space="0" w:color="auto"/>
              <w:right w:val="single" w:sz="4" w:space="0" w:color="auto"/>
            </w:tcBorders>
            <w:vAlign w:val="center"/>
          </w:tcPr>
          <w:p w14:paraId="4F6EDFD9" w14:textId="77777777" w:rsidR="00D62F2E" w:rsidRPr="00E4799C" w:rsidRDefault="00D62F2E">
            <w:pPr>
              <w:spacing w:line="276" w:lineRule="auto"/>
              <w:rPr>
                <w:rFonts w:ascii="Arial" w:hAnsi="Arial" w:cs="Arial"/>
                <w:lang w:val="en-GB"/>
              </w:rPr>
            </w:pPr>
          </w:p>
        </w:tc>
        <w:tc>
          <w:tcPr>
            <w:tcW w:w="2296" w:type="dxa"/>
            <w:tcBorders>
              <w:top w:val="single" w:sz="4" w:space="0" w:color="auto"/>
              <w:left w:val="single" w:sz="4" w:space="0" w:color="auto"/>
              <w:bottom w:val="single" w:sz="4" w:space="0" w:color="auto"/>
              <w:right w:val="single" w:sz="4" w:space="0" w:color="auto"/>
            </w:tcBorders>
            <w:vAlign w:val="center"/>
          </w:tcPr>
          <w:p w14:paraId="6B8E6AF6" w14:textId="77777777" w:rsidR="00D62F2E" w:rsidRPr="00E4799C" w:rsidRDefault="00D62F2E" w:rsidP="00C41169">
            <w:pPr>
              <w:spacing w:line="276" w:lineRule="auto"/>
              <w:jc w:val="center"/>
              <w:rPr>
                <w:rFonts w:ascii="Arial" w:hAnsi="Arial" w:cs="Arial"/>
                <w:lang w:val="en-GB"/>
              </w:rPr>
            </w:pPr>
          </w:p>
        </w:tc>
      </w:tr>
      <w:tr w:rsidR="00D62F2E" w:rsidRPr="00E4799C" w14:paraId="26EFBA0C" w14:textId="77777777" w:rsidTr="00C41169">
        <w:trPr>
          <w:trHeight w:val="170"/>
        </w:trPr>
        <w:tc>
          <w:tcPr>
            <w:tcW w:w="1673" w:type="dxa"/>
            <w:tcBorders>
              <w:top w:val="single" w:sz="4" w:space="0" w:color="auto"/>
              <w:left w:val="single" w:sz="4" w:space="0" w:color="auto"/>
              <w:bottom w:val="single" w:sz="4" w:space="0" w:color="auto"/>
              <w:right w:val="single" w:sz="4" w:space="0" w:color="auto"/>
            </w:tcBorders>
            <w:vAlign w:val="center"/>
            <w:hideMark/>
          </w:tcPr>
          <w:p w14:paraId="0C2A8384" w14:textId="77777777" w:rsidR="00D62F2E" w:rsidRPr="00E4799C" w:rsidRDefault="00D62F2E">
            <w:pPr>
              <w:spacing w:line="276" w:lineRule="auto"/>
              <w:rPr>
                <w:rFonts w:ascii="Arial" w:hAnsi="Arial" w:cs="Arial"/>
                <w:lang w:val="en-GB"/>
              </w:rPr>
            </w:pPr>
            <w:r w:rsidRPr="00E4799C">
              <w:rPr>
                <w:rFonts w:ascii="Arial" w:hAnsi="Arial" w:cs="Arial"/>
                <w:lang w:val="en-GB"/>
              </w:rPr>
              <w:t>Service</w:t>
            </w:r>
          </w:p>
        </w:tc>
        <w:tc>
          <w:tcPr>
            <w:tcW w:w="5670" w:type="dxa"/>
            <w:tcBorders>
              <w:top w:val="single" w:sz="4" w:space="0" w:color="auto"/>
              <w:left w:val="single" w:sz="4" w:space="0" w:color="auto"/>
              <w:bottom w:val="single" w:sz="4" w:space="0" w:color="auto"/>
              <w:right w:val="single" w:sz="4" w:space="0" w:color="auto"/>
            </w:tcBorders>
            <w:vAlign w:val="center"/>
          </w:tcPr>
          <w:p w14:paraId="56041CD8" w14:textId="77777777" w:rsidR="00D62F2E" w:rsidRPr="00E4799C" w:rsidRDefault="00D62F2E">
            <w:pPr>
              <w:spacing w:line="276" w:lineRule="auto"/>
              <w:rPr>
                <w:rFonts w:ascii="Arial" w:hAnsi="Arial" w:cs="Arial"/>
                <w:lang w:val="en-GB"/>
              </w:rPr>
            </w:pPr>
          </w:p>
        </w:tc>
        <w:tc>
          <w:tcPr>
            <w:tcW w:w="2296" w:type="dxa"/>
            <w:tcBorders>
              <w:top w:val="single" w:sz="4" w:space="0" w:color="auto"/>
              <w:left w:val="single" w:sz="4" w:space="0" w:color="auto"/>
              <w:bottom w:val="single" w:sz="4" w:space="0" w:color="auto"/>
              <w:right w:val="single" w:sz="4" w:space="0" w:color="auto"/>
            </w:tcBorders>
            <w:vAlign w:val="center"/>
          </w:tcPr>
          <w:p w14:paraId="76D365A7" w14:textId="77777777" w:rsidR="00D62F2E" w:rsidRPr="00E4799C" w:rsidRDefault="00D62F2E" w:rsidP="00C41169">
            <w:pPr>
              <w:spacing w:line="276" w:lineRule="auto"/>
              <w:jc w:val="center"/>
              <w:rPr>
                <w:rFonts w:ascii="Arial" w:hAnsi="Arial" w:cs="Arial"/>
                <w:lang w:val="en-GB"/>
              </w:rPr>
            </w:pPr>
          </w:p>
        </w:tc>
      </w:tr>
      <w:tr w:rsidR="00D62F2E" w:rsidRPr="00E4799C" w14:paraId="40F420D6" w14:textId="77777777" w:rsidTr="00C41169">
        <w:trPr>
          <w:trHeight w:val="454"/>
        </w:trPr>
        <w:tc>
          <w:tcPr>
            <w:tcW w:w="7343" w:type="dxa"/>
            <w:gridSpan w:val="2"/>
            <w:tcBorders>
              <w:top w:val="single" w:sz="4" w:space="0" w:color="auto"/>
              <w:left w:val="single" w:sz="4" w:space="0" w:color="auto"/>
              <w:bottom w:val="single" w:sz="4" w:space="0" w:color="auto"/>
              <w:right w:val="single" w:sz="4" w:space="0" w:color="auto"/>
            </w:tcBorders>
            <w:vAlign w:val="center"/>
            <w:hideMark/>
          </w:tcPr>
          <w:p w14:paraId="55C113EF" w14:textId="77777777" w:rsidR="00D62F2E" w:rsidRPr="00E4799C" w:rsidRDefault="00D62F2E">
            <w:pPr>
              <w:spacing w:line="276" w:lineRule="auto"/>
              <w:rPr>
                <w:rFonts w:ascii="Arial" w:hAnsi="Arial" w:cs="Arial"/>
                <w:lang w:val="en-GB"/>
              </w:rPr>
            </w:pPr>
            <w:r w:rsidRPr="00E4799C">
              <w:rPr>
                <w:rFonts w:ascii="Arial" w:hAnsi="Arial" w:cs="Arial"/>
                <w:lang w:val="en-GB"/>
              </w:rPr>
              <w:t xml:space="preserve">1d. they had a discussion on the importance of responsive parenting </w:t>
            </w:r>
          </w:p>
        </w:tc>
        <w:tc>
          <w:tcPr>
            <w:tcW w:w="2296" w:type="dxa"/>
            <w:tcBorders>
              <w:top w:val="single" w:sz="4" w:space="0" w:color="auto"/>
              <w:left w:val="single" w:sz="4" w:space="0" w:color="auto"/>
              <w:bottom w:val="single" w:sz="4" w:space="0" w:color="auto"/>
              <w:right w:val="single" w:sz="4" w:space="0" w:color="auto"/>
            </w:tcBorders>
            <w:vAlign w:val="center"/>
          </w:tcPr>
          <w:p w14:paraId="6B268CCA" w14:textId="77777777" w:rsidR="00D62F2E" w:rsidRPr="00E4799C" w:rsidRDefault="00D62F2E" w:rsidP="00C41169">
            <w:pPr>
              <w:spacing w:line="276" w:lineRule="auto"/>
              <w:jc w:val="center"/>
              <w:rPr>
                <w:rFonts w:ascii="Arial" w:hAnsi="Arial" w:cs="Arial"/>
                <w:lang w:val="en-GB"/>
              </w:rPr>
            </w:pPr>
          </w:p>
        </w:tc>
      </w:tr>
      <w:tr w:rsidR="00D62F2E" w:rsidRPr="00E4799C" w14:paraId="591C5B64" w14:textId="77777777" w:rsidTr="00C41169">
        <w:trPr>
          <w:trHeight w:val="454"/>
        </w:trPr>
        <w:tc>
          <w:tcPr>
            <w:tcW w:w="7343" w:type="dxa"/>
            <w:gridSpan w:val="2"/>
            <w:tcBorders>
              <w:top w:val="single" w:sz="4" w:space="0" w:color="auto"/>
              <w:left w:val="single" w:sz="4" w:space="0" w:color="auto"/>
              <w:bottom w:val="single" w:sz="4" w:space="0" w:color="auto"/>
              <w:right w:val="single" w:sz="4" w:space="0" w:color="auto"/>
            </w:tcBorders>
            <w:vAlign w:val="center"/>
            <w:hideMark/>
          </w:tcPr>
          <w:p w14:paraId="709C8A88" w14:textId="77777777" w:rsidR="00D62F2E" w:rsidRPr="00E4799C" w:rsidRDefault="00D62F2E">
            <w:pPr>
              <w:spacing w:line="276" w:lineRule="auto"/>
              <w:rPr>
                <w:rFonts w:ascii="Arial" w:hAnsi="Arial" w:cs="Arial"/>
                <w:lang w:val="en-GB"/>
              </w:rPr>
            </w:pPr>
            <w:r w:rsidRPr="00E4799C">
              <w:rPr>
                <w:rFonts w:ascii="Arial" w:hAnsi="Arial" w:cs="Arial"/>
                <w:lang w:val="en-GB"/>
              </w:rPr>
              <w:t>1e. they understood why responsive parenting is important</w:t>
            </w:r>
          </w:p>
        </w:tc>
        <w:tc>
          <w:tcPr>
            <w:tcW w:w="2296" w:type="dxa"/>
            <w:tcBorders>
              <w:top w:val="single" w:sz="4" w:space="0" w:color="auto"/>
              <w:left w:val="single" w:sz="4" w:space="0" w:color="auto"/>
              <w:bottom w:val="single" w:sz="4" w:space="0" w:color="auto"/>
              <w:right w:val="single" w:sz="4" w:space="0" w:color="auto"/>
            </w:tcBorders>
            <w:vAlign w:val="center"/>
          </w:tcPr>
          <w:p w14:paraId="407B669D" w14:textId="77777777" w:rsidR="00D62F2E" w:rsidRPr="00E4799C" w:rsidRDefault="00D62F2E" w:rsidP="00C41169">
            <w:pPr>
              <w:spacing w:line="276" w:lineRule="auto"/>
              <w:jc w:val="center"/>
              <w:rPr>
                <w:rFonts w:ascii="Arial" w:hAnsi="Arial" w:cs="Arial"/>
                <w:lang w:val="en-GB"/>
              </w:rPr>
            </w:pPr>
          </w:p>
        </w:tc>
      </w:tr>
      <w:tr w:rsidR="00D62F2E" w:rsidRPr="00E4799C" w14:paraId="5378F141" w14:textId="77777777" w:rsidTr="00C41169">
        <w:trPr>
          <w:trHeight w:val="510"/>
        </w:trPr>
        <w:tc>
          <w:tcPr>
            <w:tcW w:w="7343" w:type="dxa"/>
            <w:gridSpan w:val="2"/>
            <w:tcBorders>
              <w:top w:val="single" w:sz="4" w:space="0" w:color="auto"/>
              <w:left w:val="single" w:sz="4" w:space="0" w:color="auto"/>
              <w:bottom w:val="single" w:sz="4" w:space="0" w:color="auto"/>
              <w:right w:val="single" w:sz="4" w:space="0" w:color="auto"/>
            </w:tcBorders>
            <w:shd w:val="clear" w:color="auto" w:fill="B6DDE8"/>
            <w:vAlign w:val="center"/>
            <w:hideMark/>
          </w:tcPr>
          <w:p w14:paraId="2FEAFAAC" w14:textId="77777777" w:rsidR="00D62F2E" w:rsidRPr="00E4799C" w:rsidRDefault="00D62F2E">
            <w:pPr>
              <w:spacing w:line="276" w:lineRule="auto"/>
              <w:rPr>
                <w:rFonts w:ascii="Arial" w:hAnsi="Arial" w:cs="Arial"/>
                <w:lang w:val="en-GB"/>
              </w:rPr>
            </w:pPr>
            <w:r w:rsidRPr="00E4799C">
              <w:rPr>
                <w:rFonts w:ascii="Arial" w:hAnsi="Arial" w:cs="Arial"/>
                <w:b/>
                <w:lang w:val="en-GB"/>
              </w:rPr>
              <w:t>Breastfeeding mothers confirmed that they…</w:t>
            </w:r>
          </w:p>
        </w:tc>
        <w:tc>
          <w:tcPr>
            <w:tcW w:w="2296" w:type="dxa"/>
            <w:tcBorders>
              <w:top w:val="single" w:sz="4" w:space="0" w:color="auto"/>
              <w:left w:val="single" w:sz="4" w:space="0" w:color="auto"/>
              <w:bottom w:val="single" w:sz="4" w:space="0" w:color="auto"/>
              <w:right w:val="single" w:sz="4" w:space="0" w:color="auto"/>
            </w:tcBorders>
            <w:shd w:val="clear" w:color="auto" w:fill="B6DDE8"/>
            <w:vAlign w:val="center"/>
            <w:hideMark/>
          </w:tcPr>
          <w:p w14:paraId="649F6F2D" w14:textId="77777777" w:rsidR="00D62F2E" w:rsidRPr="00E4799C" w:rsidRDefault="00D62F2E">
            <w:pPr>
              <w:spacing w:line="276" w:lineRule="auto"/>
              <w:rPr>
                <w:rFonts w:ascii="Arial" w:hAnsi="Arial" w:cs="Arial"/>
                <w:lang w:val="en-GB"/>
              </w:rPr>
            </w:pPr>
            <w:r w:rsidRPr="00E4799C">
              <w:rPr>
                <w:rFonts w:ascii="Arial" w:hAnsi="Arial" w:cs="Arial"/>
                <w:b/>
                <w:lang w:val="en-GB"/>
              </w:rPr>
              <w:t>% giving correct / adequate response</w:t>
            </w:r>
          </w:p>
        </w:tc>
      </w:tr>
      <w:tr w:rsidR="00D62F2E" w:rsidRPr="00E4799C" w14:paraId="12FCB3F7" w14:textId="77777777" w:rsidTr="00C41169">
        <w:trPr>
          <w:trHeight w:val="397"/>
        </w:trPr>
        <w:tc>
          <w:tcPr>
            <w:tcW w:w="7343" w:type="dxa"/>
            <w:gridSpan w:val="2"/>
            <w:tcBorders>
              <w:top w:val="single" w:sz="4" w:space="0" w:color="auto"/>
              <w:left w:val="single" w:sz="4" w:space="0" w:color="auto"/>
              <w:bottom w:val="single" w:sz="4" w:space="0" w:color="auto"/>
              <w:right w:val="single" w:sz="4" w:space="0" w:color="auto"/>
            </w:tcBorders>
            <w:vAlign w:val="center"/>
            <w:hideMark/>
          </w:tcPr>
          <w:p w14:paraId="61CC37A2" w14:textId="77777777" w:rsidR="00D62F2E" w:rsidRPr="00E4799C" w:rsidRDefault="00D62F2E">
            <w:pPr>
              <w:spacing w:line="276" w:lineRule="auto"/>
              <w:rPr>
                <w:rFonts w:ascii="Arial" w:hAnsi="Arial" w:cs="Arial"/>
                <w:lang w:val="en-GB"/>
              </w:rPr>
            </w:pPr>
            <w:r w:rsidRPr="00E4799C">
              <w:rPr>
                <w:rFonts w:ascii="Arial" w:hAnsi="Arial" w:cs="Arial"/>
                <w:lang w:val="en-GB"/>
              </w:rPr>
              <w:t>2a. were given information about sources of help and support</w:t>
            </w:r>
          </w:p>
        </w:tc>
        <w:tc>
          <w:tcPr>
            <w:tcW w:w="2296" w:type="dxa"/>
            <w:tcBorders>
              <w:top w:val="single" w:sz="4" w:space="0" w:color="auto"/>
              <w:left w:val="single" w:sz="4" w:space="0" w:color="auto"/>
              <w:bottom w:val="single" w:sz="4" w:space="0" w:color="auto"/>
              <w:right w:val="single" w:sz="4" w:space="0" w:color="auto"/>
            </w:tcBorders>
            <w:vAlign w:val="center"/>
          </w:tcPr>
          <w:p w14:paraId="727F26B4" w14:textId="77777777" w:rsidR="00D62F2E" w:rsidRPr="00E4799C" w:rsidRDefault="00D62F2E" w:rsidP="00C41169">
            <w:pPr>
              <w:spacing w:line="276" w:lineRule="auto"/>
              <w:jc w:val="center"/>
              <w:rPr>
                <w:rFonts w:ascii="Arial" w:hAnsi="Arial" w:cs="Arial"/>
                <w:lang w:val="en-GB"/>
              </w:rPr>
            </w:pPr>
          </w:p>
        </w:tc>
      </w:tr>
      <w:tr w:rsidR="00D62F2E" w:rsidRPr="00E4799C" w14:paraId="61803655" w14:textId="77777777" w:rsidTr="00C41169">
        <w:trPr>
          <w:trHeight w:val="397"/>
        </w:trPr>
        <w:tc>
          <w:tcPr>
            <w:tcW w:w="7343" w:type="dxa"/>
            <w:gridSpan w:val="2"/>
            <w:tcBorders>
              <w:top w:val="single" w:sz="4" w:space="0" w:color="auto"/>
              <w:left w:val="single" w:sz="4" w:space="0" w:color="auto"/>
              <w:bottom w:val="single" w:sz="4" w:space="0" w:color="auto"/>
              <w:right w:val="single" w:sz="4" w:space="0" w:color="auto"/>
            </w:tcBorders>
            <w:vAlign w:val="center"/>
            <w:hideMark/>
          </w:tcPr>
          <w:p w14:paraId="0390C5DA" w14:textId="77777777" w:rsidR="00D62F2E" w:rsidRPr="00E4799C" w:rsidRDefault="00D62F2E">
            <w:pPr>
              <w:spacing w:line="276" w:lineRule="auto"/>
              <w:rPr>
                <w:rFonts w:ascii="Arial" w:hAnsi="Arial" w:cs="Arial"/>
                <w:lang w:val="en-GB"/>
              </w:rPr>
            </w:pPr>
            <w:r w:rsidRPr="00E4799C">
              <w:rPr>
                <w:rFonts w:ascii="Arial" w:hAnsi="Arial" w:cs="Arial"/>
                <w:lang w:val="en-GB"/>
              </w:rPr>
              <w:t>2b. found support useful (according to need)</w:t>
            </w:r>
          </w:p>
        </w:tc>
        <w:tc>
          <w:tcPr>
            <w:tcW w:w="2296" w:type="dxa"/>
            <w:tcBorders>
              <w:top w:val="single" w:sz="4" w:space="0" w:color="auto"/>
              <w:left w:val="single" w:sz="4" w:space="0" w:color="auto"/>
              <w:bottom w:val="single" w:sz="4" w:space="0" w:color="auto"/>
              <w:right w:val="single" w:sz="4" w:space="0" w:color="auto"/>
            </w:tcBorders>
            <w:vAlign w:val="center"/>
          </w:tcPr>
          <w:p w14:paraId="6402FBBC" w14:textId="77777777" w:rsidR="00D62F2E" w:rsidRPr="00E4799C" w:rsidRDefault="00D62F2E" w:rsidP="00C41169">
            <w:pPr>
              <w:spacing w:line="276" w:lineRule="auto"/>
              <w:jc w:val="center"/>
              <w:rPr>
                <w:rFonts w:ascii="Arial" w:hAnsi="Arial" w:cs="Arial"/>
                <w:lang w:val="en-GB"/>
              </w:rPr>
            </w:pPr>
          </w:p>
        </w:tc>
      </w:tr>
      <w:tr w:rsidR="00D62F2E" w:rsidRPr="00E4799C" w14:paraId="0BCFA088" w14:textId="77777777" w:rsidTr="00C41169">
        <w:trPr>
          <w:trHeight w:val="397"/>
        </w:trPr>
        <w:tc>
          <w:tcPr>
            <w:tcW w:w="7343" w:type="dxa"/>
            <w:gridSpan w:val="2"/>
            <w:tcBorders>
              <w:top w:val="single" w:sz="4" w:space="0" w:color="auto"/>
              <w:left w:val="single" w:sz="4" w:space="0" w:color="auto"/>
              <w:bottom w:val="single" w:sz="4" w:space="0" w:color="auto"/>
              <w:right w:val="single" w:sz="4" w:space="0" w:color="auto"/>
            </w:tcBorders>
            <w:vAlign w:val="center"/>
            <w:hideMark/>
          </w:tcPr>
          <w:p w14:paraId="0EB14F52" w14:textId="77777777" w:rsidR="00D62F2E" w:rsidRPr="00E4799C" w:rsidRDefault="00D62F2E">
            <w:pPr>
              <w:spacing w:line="276" w:lineRule="auto"/>
              <w:rPr>
                <w:rFonts w:ascii="Arial" w:hAnsi="Arial" w:cs="Arial"/>
                <w:lang w:val="en-GB"/>
              </w:rPr>
            </w:pPr>
            <w:r w:rsidRPr="00E4799C">
              <w:rPr>
                <w:rFonts w:ascii="Arial" w:hAnsi="Arial" w:cs="Arial"/>
                <w:lang w:val="en-GB"/>
              </w:rPr>
              <w:t>2c. were given accurate information about responsive breastfeeding</w:t>
            </w:r>
          </w:p>
        </w:tc>
        <w:tc>
          <w:tcPr>
            <w:tcW w:w="2296" w:type="dxa"/>
            <w:tcBorders>
              <w:top w:val="single" w:sz="4" w:space="0" w:color="auto"/>
              <w:left w:val="single" w:sz="4" w:space="0" w:color="auto"/>
              <w:bottom w:val="single" w:sz="4" w:space="0" w:color="auto"/>
              <w:right w:val="single" w:sz="4" w:space="0" w:color="auto"/>
            </w:tcBorders>
            <w:vAlign w:val="center"/>
          </w:tcPr>
          <w:p w14:paraId="433CBA9B" w14:textId="77777777" w:rsidR="00D62F2E" w:rsidRPr="00E4799C" w:rsidRDefault="00D62F2E" w:rsidP="00C41169">
            <w:pPr>
              <w:spacing w:line="276" w:lineRule="auto"/>
              <w:jc w:val="center"/>
              <w:rPr>
                <w:rFonts w:ascii="Arial" w:hAnsi="Arial" w:cs="Arial"/>
                <w:lang w:val="en-GB"/>
              </w:rPr>
            </w:pPr>
          </w:p>
        </w:tc>
      </w:tr>
      <w:tr w:rsidR="00D62F2E" w:rsidRPr="00E4799C" w14:paraId="0CFFAB23" w14:textId="77777777" w:rsidTr="00C41169">
        <w:trPr>
          <w:trHeight w:val="397"/>
        </w:trPr>
        <w:tc>
          <w:tcPr>
            <w:tcW w:w="7343" w:type="dxa"/>
            <w:gridSpan w:val="2"/>
            <w:tcBorders>
              <w:top w:val="single" w:sz="4" w:space="0" w:color="auto"/>
              <w:left w:val="single" w:sz="4" w:space="0" w:color="auto"/>
              <w:bottom w:val="single" w:sz="4" w:space="0" w:color="auto"/>
              <w:right w:val="single" w:sz="4" w:space="0" w:color="auto"/>
            </w:tcBorders>
            <w:vAlign w:val="center"/>
            <w:hideMark/>
          </w:tcPr>
          <w:p w14:paraId="374E3B2D" w14:textId="77777777" w:rsidR="00D62F2E" w:rsidRPr="00E4799C" w:rsidRDefault="00D62F2E">
            <w:pPr>
              <w:spacing w:line="276" w:lineRule="auto"/>
              <w:rPr>
                <w:rFonts w:ascii="Arial" w:hAnsi="Arial" w:cs="Arial"/>
                <w:lang w:val="en-GB"/>
              </w:rPr>
            </w:pPr>
            <w:r w:rsidRPr="00E4799C">
              <w:rPr>
                <w:rFonts w:ascii="Arial" w:hAnsi="Arial" w:cs="Arial"/>
                <w:lang w:val="en-GB"/>
              </w:rPr>
              <w:t>2d. knew how to access additional support in local area</w:t>
            </w:r>
          </w:p>
        </w:tc>
        <w:tc>
          <w:tcPr>
            <w:tcW w:w="2296" w:type="dxa"/>
            <w:tcBorders>
              <w:top w:val="single" w:sz="4" w:space="0" w:color="auto"/>
              <w:left w:val="single" w:sz="4" w:space="0" w:color="auto"/>
              <w:bottom w:val="single" w:sz="4" w:space="0" w:color="auto"/>
              <w:right w:val="single" w:sz="4" w:space="0" w:color="auto"/>
            </w:tcBorders>
            <w:vAlign w:val="center"/>
          </w:tcPr>
          <w:p w14:paraId="4F4108E9" w14:textId="77777777" w:rsidR="00D62F2E" w:rsidRPr="00E4799C" w:rsidRDefault="00D62F2E" w:rsidP="00C41169">
            <w:pPr>
              <w:spacing w:line="276" w:lineRule="auto"/>
              <w:jc w:val="center"/>
              <w:rPr>
                <w:rFonts w:ascii="Arial" w:hAnsi="Arial" w:cs="Arial"/>
                <w:lang w:val="en-GB"/>
              </w:rPr>
            </w:pPr>
          </w:p>
        </w:tc>
      </w:tr>
    </w:tbl>
    <w:p w14:paraId="49D0FF7C" w14:textId="77777777" w:rsidR="00431931" w:rsidRPr="00E4799C" w:rsidRDefault="00431931" w:rsidP="00510138">
      <w:pPr>
        <w:rPr>
          <w:rFonts w:ascii="Arial" w:hAnsi="Arial" w:cs="Arial"/>
          <w:b/>
          <w:sz w:val="28"/>
        </w:rPr>
        <w:sectPr w:rsidR="00431931" w:rsidRPr="00E4799C" w:rsidSect="00C41169">
          <w:headerReference w:type="default" r:id="rId14"/>
          <w:footerReference w:type="even" r:id="rId15"/>
          <w:footerReference w:type="default" r:id="rId16"/>
          <w:footerReference w:type="first" r:id="rId17"/>
          <w:pgSz w:w="12240" w:h="15840" w:code="1"/>
          <w:pgMar w:top="1080" w:right="1411" w:bottom="878" w:left="1411" w:header="706" w:footer="706" w:gutter="0"/>
          <w:cols w:space="708"/>
          <w:docGrid w:linePitch="360"/>
        </w:sectPr>
      </w:pPr>
    </w:p>
    <w:p w14:paraId="71E61D92" w14:textId="09791D86" w:rsidR="00E334C3" w:rsidRPr="00E4799C" w:rsidRDefault="00E334C3" w:rsidP="00E334C3">
      <w:pPr>
        <w:spacing w:after="120" w:line="276" w:lineRule="auto"/>
        <w:jc w:val="center"/>
        <w:rPr>
          <w:rFonts w:ascii="Arial" w:hAnsi="Arial" w:cs="Arial"/>
          <w:sz w:val="26"/>
          <w:szCs w:val="26"/>
          <w:lang w:val="en-GB"/>
        </w:rPr>
      </w:pPr>
      <w:r w:rsidRPr="00E4799C">
        <w:rPr>
          <w:rFonts w:ascii="Wingdings" w:eastAsia="Wingdings" w:hAnsi="Wingdings" w:cs="Wingdings"/>
          <w:sz w:val="26"/>
          <w:szCs w:val="26"/>
        </w:rPr>
        <w:lastRenderedPageBreak/>
        <w:t>!</w:t>
      </w:r>
      <w:r w:rsidRPr="00E4799C">
        <w:rPr>
          <w:rFonts w:ascii="Arial" w:hAnsi="Arial" w:cs="Arial"/>
          <w:sz w:val="26"/>
          <w:szCs w:val="26"/>
        </w:rPr>
        <w:t xml:space="preserve"> </w:t>
      </w:r>
      <w:r w:rsidRPr="00E4799C">
        <w:rPr>
          <w:rFonts w:ascii="Arial" w:hAnsi="Arial" w:cs="Arial"/>
          <w:b/>
          <w:sz w:val="26"/>
          <w:szCs w:val="26"/>
        </w:rPr>
        <w:t xml:space="preserve">Signature page 1: </w:t>
      </w:r>
      <w:r w:rsidR="00E4799C">
        <w:rPr>
          <w:rFonts w:ascii="Arial" w:hAnsi="Arial" w:cs="Arial"/>
          <w:b/>
          <w:sz w:val="26"/>
          <w:szCs w:val="26"/>
        </w:rPr>
        <w:t>Re-</w:t>
      </w:r>
      <w:r w:rsidRPr="00E4799C">
        <w:rPr>
          <w:rFonts w:ascii="Arial" w:hAnsi="Arial" w:cs="Arial"/>
          <w:b/>
          <w:sz w:val="26"/>
          <w:szCs w:val="26"/>
        </w:rPr>
        <w:t>assessment</w:t>
      </w:r>
    </w:p>
    <w:p w14:paraId="24096EF7" w14:textId="77777777" w:rsidR="00E334C3" w:rsidRPr="00E4799C" w:rsidRDefault="00E334C3" w:rsidP="00E334C3">
      <w:pPr>
        <w:spacing w:after="120" w:line="276" w:lineRule="auto"/>
        <w:jc w:val="both"/>
        <w:rPr>
          <w:rFonts w:ascii="Arial" w:hAnsi="Arial" w:cs="Arial"/>
        </w:rPr>
      </w:pPr>
      <w:r w:rsidRPr="00E4799C">
        <w:rPr>
          <w:rFonts w:ascii="Arial" w:hAnsi="Arial" w:cs="Arial"/>
          <w:b/>
        </w:rPr>
        <w:t>Have written policies and guidelines to support the standards</w:t>
      </w:r>
      <w:r w:rsidRPr="00E4799C">
        <w:rPr>
          <w:rFonts w:ascii="Arial" w:hAnsi="Arial" w:cs="Arial"/>
        </w:rPr>
        <w:t xml:space="preserve"> </w:t>
      </w:r>
    </w:p>
    <w:p w14:paraId="18F2B633" w14:textId="4B922179" w:rsidR="00E334C3" w:rsidRPr="00E4799C" w:rsidRDefault="00E334C3" w:rsidP="00E334C3">
      <w:pPr>
        <w:spacing w:after="120" w:line="276" w:lineRule="auto"/>
        <w:jc w:val="both"/>
        <w:rPr>
          <w:rFonts w:ascii="Arial" w:hAnsi="Arial" w:cs="Arial"/>
          <w:b/>
          <w:lang w:val="en-GB"/>
        </w:rPr>
      </w:pPr>
      <w:r w:rsidRPr="00E4799C">
        <w:rPr>
          <w:rFonts w:ascii="Arial" w:hAnsi="Arial" w:cs="Arial"/>
        </w:rPr>
        <w:t>Each member of the management team is expected to take responsibility for ensuring that the standards are implemented in their centres and we ask that managers confirm they are committed to implementing the policy in their area</w:t>
      </w:r>
      <w:r w:rsidR="00DB7F38">
        <w:rPr>
          <w:rFonts w:ascii="Arial" w:hAnsi="Arial" w:cs="Arial"/>
        </w:rPr>
        <w:t xml:space="preserve"> and submit</w:t>
      </w:r>
      <w:r w:rsidR="00851A87">
        <w:rPr>
          <w:rFonts w:ascii="Arial" w:hAnsi="Arial" w:cs="Arial"/>
        </w:rPr>
        <w:t xml:space="preserve"> in advance of the assessment.  </w:t>
      </w:r>
      <w:r w:rsidRPr="00E4799C">
        <w:rPr>
          <w:rFonts w:ascii="Arial" w:hAnsi="Arial" w:cs="Arial"/>
          <w:i/>
        </w:rPr>
        <w:t>Please obtain signatures from each relevant manager and print/photocopy this page if more boxes are needed.</w:t>
      </w:r>
      <w:r w:rsidRPr="00E4799C">
        <w:rPr>
          <w:rFonts w:ascii="Arial" w:hAnsi="Arial" w:cs="Arial"/>
          <w:b/>
        </w:rPr>
        <w:t xml:space="preserve"> </w:t>
      </w:r>
    </w:p>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07"/>
        <w:gridCol w:w="2925"/>
        <w:gridCol w:w="1800"/>
        <w:gridCol w:w="1773"/>
      </w:tblGrid>
      <w:tr w:rsidR="00E334C3" w:rsidRPr="00E4799C" w14:paraId="34B09DF8" w14:textId="77777777" w:rsidTr="00E334C3">
        <w:trPr>
          <w:trHeight w:val="512"/>
        </w:trPr>
        <w:tc>
          <w:tcPr>
            <w:tcW w:w="2907"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2448C68" w14:textId="77777777" w:rsidR="00E334C3" w:rsidRPr="00E4799C" w:rsidRDefault="00E334C3">
            <w:pPr>
              <w:spacing w:line="276" w:lineRule="auto"/>
              <w:rPr>
                <w:rFonts w:ascii="Arial" w:hAnsi="Arial" w:cs="Arial"/>
                <w:b/>
                <w:bCs/>
                <w:color w:val="000000"/>
              </w:rPr>
            </w:pPr>
            <w:r w:rsidRPr="00E4799C">
              <w:rPr>
                <w:rFonts w:ascii="Arial" w:hAnsi="Arial" w:cs="Arial"/>
                <w:b/>
                <w:bCs/>
                <w:color w:val="000000"/>
              </w:rPr>
              <w:t xml:space="preserve">Name of children’s </w:t>
            </w:r>
            <w:proofErr w:type="spellStart"/>
            <w:r w:rsidRPr="00E4799C">
              <w:rPr>
                <w:rFonts w:ascii="Arial" w:hAnsi="Arial" w:cs="Arial"/>
                <w:b/>
                <w:bCs/>
                <w:color w:val="000000"/>
              </w:rPr>
              <w:t>centre</w:t>
            </w:r>
            <w:proofErr w:type="spellEnd"/>
            <w:r w:rsidRPr="00E4799C">
              <w:rPr>
                <w:rFonts w:ascii="Arial" w:hAnsi="Arial" w:cs="Arial"/>
                <w:b/>
                <w:bCs/>
                <w:color w:val="000000"/>
              </w:rPr>
              <w:t>:</w:t>
            </w:r>
          </w:p>
        </w:tc>
        <w:tc>
          <w:tcPr>
            <w:tcW w:w="6498" w:type="dxa"/>
            <w:gridSpan w:val="3"/>
            <w:tcBorders>
              <w:top w:val="single" w:sz="4" w:space="0" w:color="auto"/>
              <w:left w:val="single" w:sz="4" w:space="0" w:color="auto"/>
              <w:bottom w:val="single" w:sz="4" w:space="0" w:color="auto"/>
              <w:right w:val="single" w:sz="4" w:space="0" w:color="auto"/>
            </w:tcBorders>
            <w:vAlign w:val="center"/>
          </w:tcPr>
          <w:p w14:paraId="0ACB4F5F" w14:textId="77777777" w:rsidR="00E334C3" w:rsidRPr="00E4799C" w:rsidRDefault="00E334C3">
            <w:pPr>
              <w:spacing w:line="276" w:lineRule="auto"/>
              <w:rPr>
                <w:rFonts w:ascii="Arial" w:hAnsi="Arial" w:cs="Arial"/>
                <w:bCs/>
                <w:color w:val="000000"/>
              </w:rPr>
            </w:pPr>
          </w:p>
        </w:tc>
      </w:tr>
      <w:tr w:rsidR="00E334C3" w:rsidRPr="00E4799C" w14:paraId="102A8C45" w14:textId="77777777" w:rsidTr="00E334C3">
        <w:trPr>
          <w:trHeight w:val="854"/>
        </w:trPr>
        <w:tc>
          <w:tcPr>
            <w:tcW w:w="9405" w:type="dxa"/>
            <w:gridSpan w:val="4"/>
            <w:tcBorders>
              <w:top w:val="single" w:sz="4" w:space="0" w:color="auto"/>
              <w:left w:val="single" w:sz="4" w:space="0" w:color="auto"/>
              <w:bottom w:val="single" w:sz="4" w:space="0" w:color="auto"/>
              <w:right w:val="single" w:sz="4" w:space="0" w:color="auto"/>
            </w:tcBorders>
            <w:shd w:val="clear" w:color="auto" w:fill="E6E6E6"/>
            <w:vAlign w:val="center"/>
            <w:hideMark/>
          </w:tcPr>
          <w:p w14:paraId="76A8FE3E" w14:textId="77777777" w:rsidR="00E334C3" w:rsidRPr="00E4799C" w:rsidRDefault="00E334C3">
            <w:pPr>
              <w:spacing w:line="276" w:lineRule="auto"/>
              <w:rPr>
                <w:rFonts w:ascii="Arial" w:hAnsi="Arial" w:cs="Arial"/>
                <w:b/>
                <w:lang w:val="en-GB"/>
              </w:rPr>
            </w:pPr>
            <w:r w:rsidRPr="00E4799C">
              <w:rPr>
                <w:rFonts w:ascii="Arial" w:hAnsi="Arial" w:cs="Arial"/>
                <w:b/>
                <w:lang w:val="en-GB"/>
              </w:rPr>
              <w:t xml:space="preserve">I confirm that it is my intention to ensure that </w:t>
            </w:r>
          </w:p>
          <w:p w14:paraId="4C2E97D8" w14:textId="77777777" w:rsidR="00E334C3" w:rsidRPr="00E4799C" w:rsidRDefault="00E334C3" w:rsidP="00E334C3">
            <w:pPr>
              <w:numPr>
                <w:ilvl w:val="0"/>
                <w:numId w:val="10"/>
              </w:numPr>
              <w:spacing w:line="276" w:lineRule="auto"/>
              <w:rPr>
                <w:rFonts w:ascii="Arial" w:hAnsi="Arial" w:cs="Arial"/>
                <w:b/>
                <w:lang w:val="en-GB"/>
              </w:rPr>
            </w:pPr>
            <w:r w:rsidRPr="00E4799C">
              <w:rPr>
                <w:rFonts w:ascii="Arial" w:hAnsi="Arial" w:cs="Arial"/>
                <w:b/>
                <w:lang w:val="en-GB"/>
              </w:rPr>
              <w:t>all staff working in this area are adequately trained to implement the policy</w:t>
            </w:r>
          </w:p>
          <w:p w14:paraId="3284151B" w14:textId="77777777" w:rsidR="00E334C3" w:rsidRPr="00E4799C" w:rsidRDefault="00E334C3" w:rsidP="00E334C3">
            <w:pPr>
              <w:numPr>
                <w:ilvl w:val="0"/>
                <w:numId w:val="10"/>
              </w:numPr>
              <w:spacing w:line="276" w:lineRule="auto"/>
              <w:rPr>
                <w:rFonts w:ascii="Arial" w:hAnsi="Arial" w:cs="Arial"/>
                <w:b/>
                <w:lang w:val="en-GB"/>
              </w:rPr>
            </w:pPr>
            <w:r w:rsidRPr="00E4799C">
              <w:rPr>
                <w:rFonts w:ascii="Arial" w:hAnsi="Arial" w:cs="Arial"/>
                <w:b/>
                <w:lang w:val="en-GB"/>
              </w:rPr>
              <w:t>implementation of the policy is audited regularly and action is taken to improve practice when this falls below the standard required by the policy</w:t>
            </w:r>
          </w:p>
        </w:tc>
      </w:tr>
      <w:tr w:rsidR="00E334C3" w:rsidRPr="00E4799C" w14:paraId="1A610C0D" w14:textId="77777777" w:rsidTr="00E334C3">
        <w:trPr>
          <w:trHeight w:val="386"/>
        </w:trPr>
        <w:tc>
          <w:tcPr>
            <w:tcW w:w="2907"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B53F647" w14:textId="77777777" w:rsidR="00E334C3" w:rsidRPr="00E4799C" w:rsidRDefault="00E334C3">
            <w:pPr>
              <w:spacing w:line="276" w:lineRule="auto"/>
              <w:rPr>
                <w:rFonts w:ascii="Arial" w:hAnsi="Arial" w:cs="Arial"/>
                <w:b/>
                <w:bCs/>
                <w:color w:val="000000"/>
              </w:rPr>
            </w:pPr>
            <w:r w:rsidRPr="00E4799C">
              <w:rPr>
                <w:rFonts w:ascii="Arial" w:hAnsi="Arial" w:cs="Arial"/>
                <w:b/>
                <w:bCs/>
                <w:color w:val="000000"/>
              </w:rPr>
              <w:t>Name:</w:t>
            </w:r>
          </w:p>
        </w:tc>
        <w:tc>
          <w:tcPr>
            <w:tcW w:w="649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F1BD902" w14:textId="77777777" w:rsidR="00E334C3" w:rsidRPr="00E4799C" w:rsidRDefault="00E334C3">
            <w:pPr>
              <w:spacing w:line="276" w:lineRule="auto"/>
              <w:rPr>
                <w:rFonts w:ascii="Arial" w:hAnsi="Arial" w:cs="Arial"/>
                <w:bCs/>
                <w:color w:val="000000"/>
              </w:rPr>
            </w:pPr>
          </w:p>
        </w:tc>
      </w:tr>
      <w:tr w:rsidR="00E334C3" w:rsidRPr="00E4799C" w14:paraId="06F9C3EF" w14:textId="77777777" w:rsidTr="00E334C3">
        <w:trPr>
          <w:trHeight w:val="386"/>
        </w:trPr>
        <w:tc>
          <w:tcPr>
            <w:tcW w:w="2907"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8181EF9" w14:textId="77777777" w:rsidR="00E334C3" w:rsidRPr="00E4799C" w:rsidRDefault="00E334C3">
            <w:pPr>
              <w:spacing w:line="276" w:lineRule="auto"/>
              <w:rPr>
                <w:rFonts w:ascii="Arial" w:hAnsi="Arial" w:cs="Arial"/>
                <w:b/>
                <w:bCs/>
                <w:color w:val="000000"/>
              </w:rPr>
            </w:pPr>
            <w:smartTag w:uri="urn:schemas-microsoft-com:office:smarttags" w:element="PersonName">
              <w:r w:rsidRPr="00E4799C">
                <w:rPr>
                  <w:rFonts w:ascii="Arial" w:hAnsi="Arial" w:cs="Arial"/>
                  <w:b/>
                  <w:bCs/>
                  <w:color w:val="000000"/>
                </w:rPr>
                <w:t>Jo</w:t>
              </w:r>
            </w:smartTag>
            <w:r w:rsidRPr="00E4799C">
              <w:rPr>
                <w:rFonts w:ascii="Arial" w:hAnsi="Arial" w:cs="Arial"/>
                <w:b/>
                <w:bCs/>
                <w:color w:val="000000"/>
              </w:rPr>
              <w:t>b title:</w:t>
            </w:r>
          </w:p>
        </w:tc>
        <w:tc>
          <w:tcPr>
            <w:tcW w:w="649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068FE89" w14:textId="77777777" w:rsidR="00E334C3" w:rsidRPr="00E4799C" w:rsidRDefault="00E334C3">
            <w:pPr>
              <w:spacing w:line="276" w:lineRule="auto"/>
              <w:rPr>
                <w:rFonts w:ascii="Arial" w:hAnsi="Arial" w:cs="Arial"/>
                <w:bCs/>
                <w:color w:val="000000"/>
              </w:rPr>
            </w:pPr>
          </w:p>
        </w:tc>
      </w:tr>
      <w:tr w:rsidR="00E334C3" w:rsidRPr="00E4799C" w14:paraId="1F3A526F" w14:textId="77777777" w:rsidTr="00E334C3">
        <w:trPr>
          <w:trHeight w:val="548"/>
        </w:trPr>
        <w:tc>
          <w:tcPr>
            <w:tcW w:w="2907"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6DE6C89" w14:textId="77777777" w:rsidR="00E334C3" w:rsidRPr="00E4799C" w:rsidRDefault="00E334C3">
            <w:pPr>
              <w:tabs>
                <w:tab w:val="left" w:pos="960"/>
              </w:tabs>
              <w:spacing w:line="276" w:lineRule="auto"/>
              <w:rPr>
                <w:rFonts w:ascii="Arial" w:hAnsi="Arial" w:cs="Arial"/>
                <w:b/>
                <w:color w:val="000000"/>
              </w:rPr>
            </w:pPr>
            <w:r w:rsidRPr="00E4799C">
              <w:rPr>
                <w:rFonts w:ascii="Arial" w:hAnsi="Arial" w:cs="Arial"/>
                <w:b/>
                <w:color w:val="000000"/>
              </w:rPr>
              <w:t>Signed:</w:t>
            </w:r>
          </w:p>
        </w:tc>
        <w:tc>
          <w:tcPr>
            <w:tcW w:w="2925" w:type="dxa"/>
            <w:tcBorders>
              <w:top w:val="single" w:sz="4" w:space="0" w:color="auto"/>
              <w:left w:val="single" w:sz="4" w:space="0" w:color="auto"/>
              <w:bottom w:val="single" w:sz="4" w:space="0" w:color="auto"/>
              <w:right w:val="single" w:sz="4" w:space="0" w:color="auto"/>
            </w:tcBorders>
            <w:vAlign w:val="center"/>
          </w:tcPr>
          <w:p w14:paraId="0DF68CE7" w14:textId="77777777" w:rsidR="00E334C3" w:rsidRPr="00E4799C" w:rsidRDefault="00E334C3">
            <w:pPr>
              <w:spacing w:line="276" w:lineRule="auto"/>
              <w:rPr>
                <w:rFonts w:ascii="Arial" w:hAnsi="Arial" w:cs="Arial"/>
                <w:color w:val="000000"/>
              </w:rPr>
            </w:pPr>
          </w:p>
        </w:tc>
        <w:tc>
          <w:tcPr>
            <w:tcW w:w="180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688382F" w14:textId="77777777" w:rsidR="00E334C3" w:rsidRPr="00E4799C" w:rsidRDefault="00E334C3">
            <w:pPr>
              <w:spacing w:line="276" w:lineRule="auto"/>
              <w:rPr>
                <w:rFonts w:ascii="Arial" w:hAnsi="Arial" w:cs="Arial"/>
                <w:color w:val="000000"/>
              </w:rPr>
            </w:pPr>
            <w:r w:rsidRPr="00E4799C">
              <w:rPr>
                <w:rFonts w:ascii="Arial" w:hAnsi="Arial" w:cs="Arial"/>
                <w:b/>
                <w:color w:val="000000"/>
              </w:rPr>
              <w:t>Date:</w:t>
            </w:r>
          </w:p>
        </w:tc>
        <w:tc>
          <w:tcPr>
            <w:tcW w:w="1773" w:type="dxa"/>
            <w:tcBorders>
              <w:top w:val="single" w:sz="4" w:space="0" w:color="auto"/>
              <w:left w:val="single" w:sz="4" w:space="0" w:color="auto"/>
              <w:bottom w:val="single" w:sz="4" w:space="0" w:color="auto"/>
              <w:right w:val="single" w:sz="4" w:space="0" w:color="auto"/>
            </w:tcBorders>
            <w:vAlign w:val="center"/>
          </w:tcPr>
          <w:p w14:paraId="72E03ABD" w14:textId="77777777" w:rsidR="00E334C3" w:rsidRPr="00E4799C" w:rsidRDefault="00E334C3">
            <w:pPr>
              <w:spacing w:line="276" w:lineRule="auto"/>
              <w:rPr>
                <w:rFonts w:ascii="Arial" w:hAnsi="Arial" w:cs="Arial"/>
                <w:color w:val="000000"/>
              </w:rPr>
            </w:pPr>
          </w:p>
        </w:tc>
      </w:tr>
    </w:tbl>
    <w:p w14:paraId="1B7923D9" w14:textId="77777777" w:rsidR="00E334C3" w:rsidRPr="00E4799C" w:rsidRDefault="00E334C3" w:rsidP="00E334C3">
      <w:pPr>
        <w:spacing w:after="120" w:line="276" w:lineRule="auto"/>
        <w:jc w:val="both"/>
        <w:rPr>
          <w:rFonts w:ascii="Arial" w:hAnsi="Arial" w:cs="Arial"/>
          <w:lang w:val="en-GB"/>
        </w:rPr>
      </w:pPr>
    </w:p>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07"/>
        <w:gridCol w:w="2925"/>
        <w:gridCol w:w="1800"/>
        <w:gridCol w:w="1773"/>
      </w:tblGrid>
      <w:tr w:rsidR="00E334C3" w:rsidRPr="00E4799C" w14:paraId="0472ED8F" w14:textId="77777777" w:rsidTr="00E334C3">
        <w:trPr>
          <w:trHeight w:val="512"/>
        </w:trPr>
        <w:tc>
          <w:tcPr>
            <w:tcW w:w="2907"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161062A" w14:textId="77777777" w:rsidR="00E334C3" w:rsidRPr="00E4799C" w:rsidRDefault="00E334C3">
            <w:pPr>
              <w:spacing w:line="276" w:lineRule="auto"/>
              <w:rPr>
                <w:rFonts w:ascii="Arial" w:hAnsi="Arial" w:cs="Arial"/>
                <w:b/>
                <w:bCs/>
                <w:color w:val="000000"/>
              </w:rPr>
            </w:pPr>
            <w:r w:rsidRPr="00E4799C">
              <w:rPr>
                <w:rFonts w:ascii="Arial" w:hAnsi="Arial" w:cs="Arial"/>
                <w:b/>
                <w:bCs/>
                <w:color w:val="000000"/>
              </w:rPr>
              <w:t xml:space="preserve">Name of children’s </w:t>
            </w:r>
            <w:proofErr w:type="spellStart"/>
            <w:r w:rsidRPr="00E4799C">
              <w:rPr>
                <w:rFonts w:ascii="Arial" w:hAnsi="Arial" w:cs="Arial"/>
                <w:b/>
                <w:bCs/>
                <w:color w:val="000000"/>
              </w:rPr>
              <w:t>centre</w:t>
            </w:r>
            <w:proofErr w:type="spellEnd"/>
            <w:r w:rsidRPr="00E4799C">
              <w:rPr>
                <w:rFonts w:ascii="Arial" w:hAnsi="Arial" w:cs="Arial"/>
                <w:b/>
                <w:bCs/>
                <w:color w:val="000000"/>
              </w:rPr>
              <w:t>:</w:t>
            </w:r>
          </w:p>
        </w:tc>
        <w:tc>
          <w:tcPr>
            <w:tcW w:w="6498" w:type="dxa"/>
            <w:gridSpan w:val="3"/>
            <w:tcBorders>
              <w:top w:val="single" w:sz="4" w:space="0" w:color="auto"/>
              <w:left w:val="single" w:sz="4" w:space="0" w:color="auto"/>
              <w:bottom w:val="single" w:sz="4" w:space="0" w:color="auto"/>
              <w:right w:val="single" w:sz="4" w:space="0" w:color="auto"/>
            </w:tcBorders>
            <w:vAlign w:val="center"/>
          </w:tcPr>
          <w:p w14:paraId="523633ED" w14:textId="77777777" w:rsidR="00E334C3" w:rsidRPr="00E4799C" w:rsidRDefault="00E334C3">
            <w:pPr>
              <w:spacing w:line="276" w:lineRule="auto"/>
              <w:jc w:val="both"/>
              <w:rPr>
                <w:rFonts w:ascii="Arial" w:hAnsi="Arial" w:cs="Arial"/>
                <w:bCs/>
                <w:color w:val="000000"/>
              </w:rPr>
            </w:pPr>
          </w:p>
        </w:tc>
      </w:tr>
      <w:tr w:rsidR="00E334C3" w:rsidRPr="00E4799C" w14:paraId="0C7E8613" w14:textId="77777777" w:rsidTr="00E334C3">
        <w:trPr>
          <w:trHeight w:val="854"/>
        </w:trPr>
        <w:tc>
          <w:tcPr>
            <w:tcW w:w="9405" w:type="dxa"/>
            <w:gridSpan w:val="4"/>
            <w:tcBorders>
              <w:top w:val="single" w:sz="4" w:space="0" w:color="auto"/>
              <w:left w:val="single" w:sz="4" w:space="0" w:color="auto"/>
              <w:bottom w:val="single" w:sz="4" w:space="0" w:color="auto"/>
              <w:right w:val="single" w:sz="4" w:space="0" w:color="auto"/>
            </w:tcBorders>
            <w:shd w:val="clear" w:color="auto" w:fill="E6E6E6"/>
            <w:vAlign w:val="center"/>
            <w:hideMark/>
          </w:tcPr>
          <w:p w14:paraId="48102DFD" w14:textId="77777777" w:rsidR="00E334C3" w:rsidRPr="00E4799C" w:rsidRDefault="00E334C3">
            <w:pPr>
              <w:spacing w:line="276" w:lineRule="auto"/>
              <w:jc w:val="both"/>
              <w:rPr>
                <w:rFonts w:ascii="Arial" w:hAnsi="Arial" w:cs="Arial"/>
                <w:b/>
                <w:lang w:val="en-GB"/>
              </w:rPr>
            </w:pPr>
            <w:r w:rsidRPr="00E4799C">
              <w:rPr>
                <w:rFonts w:ascii="Arial" w:hAnsi="Arial" w:cs="Arial"/>
                <w:b/>
                <w:lang w:val="en-GB"/>
              </w:rPr>
              <w:t xml:space="preserve">I confirm that it is my intention to ensure that </w:t>
            </w:r>
          </w:p>
          <w:p w14:paraId="2FC10EBD" w14:textId="77777777" w:rsidR="00E334C3" w:rsidRPr="00E4799C" w:rsidRDefault="00E334C3" w:rsidP="00E334C3">
            <w:pPr>
              <w:numPr>
                <w:ilvl w:val="0"/>
                <w:numId w:val="10"/>
              </w:numPr>
              <w:spacing w:line="276" w:lineRule="auto"/>
              <w:jc w:val="both"/>
              <w:rPr>
                <w:rFonts w:ascii="Arial" w:hAnsi="Arial" w:cs="Arial"/>
                <w:b/>
                <w:lang w:val="en-GB"/>
              </w:rPr>
            </w:pPr>
            <w:r w:rsidRPr="00E4799C">
              <w:rPr>
                <w:rFonts w:ascii="Arial" w:hAnsi="Arial" w:cs="Arial"/>
                <w:b/>
                <w:lang w:val="en-GB"/>
              </w:rPr>
              <w:t>all staff working in this area are adequately trained to implement the infant feeding policy</w:t>
            </w:r>
          </w:p>
          <w:p w14:paraId="1C5F3B9C" w14:textId="77777777" w:rsidR="00E334C3" w:rsidRPr="00E4799C" w:rsidRDefault="00E334C3" w:rsidP="00E334C3">
            <w:pPr>
              <w:numPr>
                <w:ilvl w:val="0"/>
                <w:numId w:val="10"/>
              </w:numPr>
              <w:spacing w:line="276" w:lineRule="auto"/>
              <w:jc w:val="both"/>
              <w:rPr>
                <w:rFonts w:ascii="Arial" w:hAnsi="Arial" w:cs="Arial"/>
                <w:b/>
                <w:lang w:val="en-GB"/>
              </w:rPr>
            </w:pPr>
            <w:r w:rsidRPr="00E4799C">
              <w:rPr>
                <w:rFonts w:ascii="Arial" w:hAnsi="Arial" w:cs="Arial"/>
                <w:b/>
                <w:lang w:val="en-GB"/>
              </w:rPr>
              <w:t>implementation of the policy is audited regularly and action taken to improve practice when this falls below the standard required by the policy</w:t>
            </w:r>
          </w:p>
        </w:tc>
      </w:tr>
      <w:tr w:rsidR="00E334C3" w:rsidRPr="00E4799C" w14:paraId="4C0DB340" w14:textId="77777777" w:rsidTr="00E334C3">
        <w:trPr>
          <w:trHeight w:val="386"/>
        </w:trPr>
        <w:tc>
          <w:tcPr>
            <w:tcW w:w="2907"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CEA356E" w14:textId="77777777" w:rsidR="00E334C3" w:rsidRPr="00E4799C" w:rsidRDefault="00E334C3">
            <w:pPr>
              <w:spacing w:line="276" w:lineRule="auto"/>
              <w:jc w:val="both"/>
              <w:rPr>
                <w:rFonts w:ascii="Arial" w:hAnsi="Arial" w:cs="Arial"/>
                <w:b/>
                <w:bCs/>
                <w:color w:val="000000"/>
              </w:rPr>
            </w:pPr>
            <w:r w:rsidRPr="00E4799C">
              <w:rPr>
                <w:rFonts w:ascii="Arial" w:hAnsi="Arial" w:cs="Arial"/>
                <w:b/>
                <w:bCs/>
                <w:color w:val="000000"/>
              </w:rPr>
              <w:t>Name:</w:t>
            </w:r>
          </w:p>
        </w:tc>
        <w:tc>
          <w:tcPr>
            <w:tcW w:w="649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010B571" w14:textId="77777777" w:rsidR="00E334C3" w:rsidRPr="00E4799C" w:rsidRDefault="00E334C3">
            <w:pPr>
              <w:spacing w:line="276" w:lineRule="auto"/>
              <w:jc w:val="both"/>
              <w:rPr>
                <w:rFonts w:ascii="Arial" w:hAnsi="Arial" w:cs="Arial"/>
                <w:bCs/>
                <w:color w:val="000000"/>
              </w:rPr>
            </w:pPr>
          </w:p>
        </w:tc>
      </w:tr>
      <w:tr w:rsidR="00E334C3" w:rsidRPr="00E4799C" w14:paraId="47EA66DF" w14:textId="77777777" w:rsidTr="00E334C3">
        <w:trPr>
          <w:trHeight w:val="386"/>
        </w:trPr>
        <w:tc>
          <w:tcPr>
            <w:tcW w:w="2907"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4A27A30" w14:textId="77777777" w:rsidR="00E334C3" w:rsidRPr="00E4799C" w:rsidRDefault="00E334C3">
            <w:pPr>
              <w:spacing w:line="276" w:lineRule="auto"/>
              <w:jc w:val="both"/>
              <w:rPr>
                <w:rFonts w:ascii="Arial" w:hAnsi="Arial" w:cs="Arial"/>
                <w:b/>
                <w:bCs/>
                <w:color w:val="000000"/>
              </w:rPr>
            </w:pPr>
            <w:smartTag w:uri="urn:schemas-microsoft-com:office:smarttags" w:element="PersonName">
              <w:r w:rsidRPr="00E4799C">
                <w:rPr>
                  <w:rFonts w:ascii="Arial" w:hAnsi="Arial" w:cs="Arial"/>
                  <w:b/>
                  <w:bCs/>
                  <w:color w:val="000000"/>
                </w:rPr>
                <w:t>Jo</w:t>
              </w:r>
            </w:smartTag>
            <w:r w:rsidRPr="00E4799C">
              <w:rPr>
                <w:rFonts w:ascii="Arial" w:hAnsi="Arial" w:cs="Arial"/>
                <w:b/>
                <w:bCs/>
                <w:color w:val="000000"/>
              </w:rPr>
              <w:t>b title:</w:t>
            </w:r>
          </w:p>
        </w:tc>
        <w:tc>
          <w:tcPr>
            <w:tcW w:w="649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8365868" w14:textId="77777777" w:rsidR="00E334C3" w:rsidRPr="00E4799C" w:rsidRDefault="00E334C3">
            <w:pPr>
              <w:spacing w:line="276" w:lineRule="auto"/>
              <w:jc w:val="both"/>
              <w:rPr>
                <w:rFonts w:ascii="Arial" w:hAnsi="Arial" w:cs="Arial"/>
                <w:bCs/>
                <w:color w:val="000000"/>
              </w:rPr>
            </w:pPr>
          </w:p>
        </w:tc>
      </w:tr>
      <w:tr w:rsidR="00E334C3" w:rsidRPr="00E4799C" w14:paraId="0E8FC9E2" w14:textId="77777777" w:rsidTr="00E334C3">
        <w:trPr>
          <w:trHeight w:val="548"/>
        </w:trPr>
        <w:tc>
          <w:tcPr>
            <w:tcW w:w="2907"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67951BB" w14:textId="77777777" w:rsidR="00E334C3" w:rsidRPr="00E4799C" w:rsidRDefault="00E334C3">
            <w:pPr>
              <w:tabs>
                <w:tab w:val="left" w:pos="960"/>
              </w:tabs>
              <w:spacing w:line="276" w:lineRule="auto"/>
              <w:rPr>
                <w:rFonts w:ascii="Arial" w:hAnsi="Arial" w:cs="Arial"/>
                <w:b/>
                <w:color w:val="000000"/>
              </w:rPr>
            </w:pPr>
            <w:r w:rsidRPr="00E4799C">
              <w:rPr>
                <w:rFonts w:ascii="Arial" w:hAnsi="Arial" w:cs="Arial"/>
                <w:b/>
                <w:color w:val="000000"/>
              </w:rPr>
              <w:t>Signed:</w:t>
            </w:r>
          </w:p>
        </w:tc>
        <w:tc>
          <w:tcPr>
            <w:tcW w:w="2925" w:type="dxa"/>
            <w:tcBorders>
              <w:top w:val="single" w:sz="4" w:space="0" w:color="auto"/>
              <w:left w:val="single" w:sz="4" w:space="0" w:color="auto"/>
              <w:bottom w:val="single" w:sz="4" w:space="0" w:color="auto"/>
              <w:right w:val="single" w:sz="4" w:space="0" w:color="auto"/>
            </w:tcBorders>
            <w:vAlign w:val="center"/>
          </w:tcPr>
          <w:p w14:paraId="774128CE" w14:textId="77777777" w:rsidR="00E334C3" w:rsidRPr="00E4799C" w:rsidRDefault="00E334C3">
            <w:pPr>
              <w:spacing w:line="276" w:lineRule="auto"/>
              <w:rPr>
                <w:rFonts w:ascii="Arial" w:hAnsi="Arial" w:cs="Arial"/>
                <w:color w:val="000000"/>
              </w:rPr>
            </w:pPr>
          </w:p>
        </w:tc>
        <w:tc>
          <w:tcPr>
            <w:tcW w:w="180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9C757AE" w14:textId="77777777" w:rsidR="00E334C3" w:rsidRPr="00E4799C" w:rsidRDefault="00E334C3">
            <w:pPr>
              <w:spacing w:line="276" w:lineRule="auto"/>
              <w:rPr>
                <w:rFonts w:ascii="Arial" w:hAnsi="Arial" w:cs="Arial"/>
                <w:color w:val="000000"/>
              </w:rPr>
            </w:pPr>
            <w:r w:rsidRPr="00E4799C">
              <w:rPr>
                <w:rFonts w:ascii="Arial" w:hAnsi="Arial" w:cs="Arial"/>
                <w:b/>
                <w:color w:val="000000"/>
              </w:rPr>
              <w:t>Date:</w:t>
            </w:r>
          </w:p>
        </w:tc>
        <w:tc>
          <w:tcPr>
            <w:tcW w:w="1773" w:type="dxa"/>
            <w:tcBorders>
              <w:top w:val="single" w:sz="4" w:space="0" w:color="auto"/>
              <w:left w:val="single" w:sz="4" w:space="0" w:color="auto"/>
              <w:bottom w:val="single" w:sz="4" w:space="0" w:color="auto"/>
              <w:right w:val="single" w:sz="4" w:space="0" w:color="auto"/>
            </w:tcBorders>
            <w:vAlign w:val="center"/>
          </w:tcPr>
          <w:p w14:paraId="0F7B76F8" w14:textId="77777777" w:rsidR="00E334C3" w:rsidRPr="00E4799C" w:rsidRDefault="00E334C3">
            <w:pPr>
              <w:spacing w:line="276" w:lineRule="auto"/>
              <w:rPr>
                <w:rFonts w:ascii="Arial" w:hAnsi="Arial" w:cs="Arial"/>
                <w:color w:val="000000"/>
              </w:rPr>
            </w:pPr>
          </w:p>
        </w:tc>
      </w:tr>
    </w:tbl>
    <w:p w14:paraId="3D40A903" w14:textId="77777777" w:rsidR="00E334C3" w:rsidRPr="00E4799C" w:rsidRDefault="00E334C3" w:rsidP="00E334C3">
      <w:pPr>
        <w:spacing w:after="120" w:line="276" w:lineRule="auto"/>
        <w:jc w:val="both"/>
        <w:rPr>
          <w:rFonts w:ascii="Arial" w:hAnsi="Arial" w:cs="Arial"/>
          <w:b/>
          <w:lang w:val="en-GB"/>
        </w:rPr>
      </w:pPr>
    </w:p>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07"/>
        <w:gridCol w:w="2925"/>
        <w:gridCol w:w="1800"/>
        <w:gridCol w:w="1773"/>
      </w:tblGrid>
      <w:tr w:rsidR="00E334C3" w:rsidRPr="00E4799C" w14:paraId="3564DE72" w14:textId="77777777" w:rsidTr="00E334C3">
        <w:trPr>
          <w:trHeight w:val="512"/>
        </w:trPr>
        <w:tc>
          <w:tcPr>
            <w:tcW w:w="2907"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4A09D9F" w14:textId="77777777" w:rsidR="00E334C3" w:rsidRPr="00E4799C" w:rsidRDefault="00E334C3">
            <w:pPr>
              <w:spacing w:line="276" w:lineRule="auto"/>
              <w:rPr>
                <w:rFonts w:ascii="Arial" w:hAnsi="Arial" w:cs="Arial"/>
                <w:b/>
                <w:bCs/>
                <w:color w:val="000000"/>
              </w:rPr>
            </w:pPr>
            <w:r w:rsidRPr="00E4799C">
              <w:rPr>
                <w:rFonts w:ascii="Arial" w:hAnsi="Arial" w:cs="Arial"/>
                <w:b/>
                <w:bCs/>
                <w:color w:val="000000"/>
              </w:rPr>
              <w:t xml:space="preserve">Name of children’s </w:t>
            </w:r>
            <w:proofErr w:type="spellStart"/>
            <w:r w:rsidRPr="00E4799C">
              <w:rPr>
                <w:rFonts w:ascii="Arial" w:hAnsi="Arial" w:cs="Arial"/>
                <w:b/>
                <w:bCs/>
                <w:color w:val="000000"/>
              </w:rPr>
              <w:t>centre</w:t>
            </w:r>
            <w:proofErr w:type="spellEnd"/>
            <w:r w:rsidRPr="00E4799C">
              <w:rPr>
                <w:rFonts w:ascii="Arial" w:hAnsi="Arial" w:cs="Arial"/>
                <w:b/>
                <w:bCs/>
                <w:color w:val="000000"/>
              </w:rPr>
              <w:t>:</w:t>
            </w:r>
          </w:p>
        </w:tc>
        <w:tc>
          <w:tcPr>
            <w:tcW w:w="6498" w:type="dxa"/>
            <w:gridSpan w:val="3"/>
            <w:tcBorders>
              <w:top w:val="single" w:sz="4" w:space="0" w:color="auto"/>
              <w:left w:val="single" w:sz="4" w:space="0" w:color="auto"/>
              <w:bottom w:val="single" w:sz="4" w:space="0" w:color="auto"/>
              <w:right w:val="single" w:sz="4" w:space="0" w:color="auto"/>
            </w:tcBorders>
            <w:vAlign w:val="center"/>
          </w:tcPr>
          <w:p w14:paraId="50CBCC2E" w14:textId="77777777" w:rsidR="00E334C3" w:rsidRPr="00E4799C" w:rsidRDefault="00E334C3">
            <w:pPr>
              <w:spacing w:line="276" w:lineRule="auto"/>
              <w:jc w:val="both"/>
              <w:rPr>
                <w:rFonts w:ascii="Arial" w:hAnsi="Arial" w:cs="Arial"/>
                <w:bCs/>
                <w:color w:val="000000"/>
              </w:rPr>
            </w:pPr>
          </w:p>
        </w:tc>
      </w:tr>
      <w:tr w:rsidR="00E334C3" w:rsidRPr="00E4799C" w14:paraId="746815F1" w14:textId="77777777" w:rsidTr="00E334C3">
        <w:trPr>
          <w:trHeight w:val="854"/>
        </w:trPr>
        <w:tc>
          <w:tcPr>
            <w:tcW w:w="9405" w:type="dxa"/>
            <w:gridSpan w:val="4"/>
            <w:tcBorders>
              <w:top w:val="single" w:sz="4" w:space="0" w:color="auto"/>
              <w:left w:val="single" w:sz="4" w:space="0" w:color="auto"/>
              <w:bottom w:val="single" w:sz="4" w:space="0" w:color="auto"/>
              <w:right w:val="single" w:sz="4" w:space="0" w:color="auto"/>
            </w:tcBorders>
            <w:shd w:val="clear" w:color="auto" w:fill="E6E6E6"/>
            <w:vAlign w:val="center"/>
            <w:hideMark/>
          </w:tcPr>
          <w:p w14:paraId="79B69E2B" w14:textId="77777777" w:rsidR="00E334C3" w:rsidRPr="00E4799C" w:rsidRDefault="00E334C3">
            <w:pPr>
              <w:spacing w:line="276" w:lineRule="auto"/>
              <w:jc w:val="both"/>
              <w:rPr>
                <w:rFonts w:ascii="Arial" w:hAnsi="Arial" w:cs="Arial"/>
                <w:b/>
                <w:lang w:val="en-GB"/>
              </w:rPr>
            </w:pPr>
            <w:r w:rsidRPr="00E4799C">
              <w:rPr>
                <w:rFonts w:ascii="Arial" w:hAnsi="Arial" w:cs="Arial"/>
                <w:b/>
                <w:lang w:val="en-GB"/>
              </w:rPr>
              <w:t xml:space="preserve">I confirm that it is my intention to ensure that </w:t>
            </w:r>
          </w:p>
          <w:p w14:paraId="6DDEC0E5" w14:textId="77777777" w:rsidR="00E334C3" w:rsidRPr="00E4799C" w:rsidRDefault="00E334C3" w:rsidP="00E334C3">
            <w:pPr>
              <w:numPr>
                <w:ilvl w:val="0"/>
                <w:numId w:val="10"/>
              </w:numPr>
              <w:spacing w:line="276" w:lineRule="auto"/>
              <w:jc w:val="both"/>
              <w:rPr>
                <w:rFonts w:ascii="Arial" w:hAnsi="Arial" w:cs="Arial"/>
                <w:b/>
                <w:lang w:val="en-GB"/>
              </w:rPr>
            </w:pPr>
            <w:r w:rsidRPr="00E4799C">
              <w:rPr>
                <w:rFonts w:ascii="Arial" w:hAnsi="Arial" w:cs="Arial"/>
                <w:b/>
                <w:lang w:val="en-GB"/>
              </w:rPr>
              <w:t>all staff working in this area are adequately trained to implement the infant feeding policy</w:t>
            </w:r>
          </w:p>
          <w:p w14:paraId="159AF2FA" w14:textId="77777777" w:rsidR="00E334C3" w:rsidRPr="00E4799C" w:rsidRDefault="00E334C3" w:rsidP="00E334C3">
            <w:pPr>
              <w:numPr>
                <w:ilvl w:val="0"/>
                <w:numId w:val="10"/>
              </w:numPr>
              <w:spacing w:line="276" w:lineRule="auto"/>
              <w:jc w:val="both"/>
              <w:rPr>
                <w:rFonts w:ascii="Arial" w:hAnsi="Arial" w:cs="Arial"/>
                <w:b/>
                <w:lang w:val="en-GB"/>
              </w:rPr>
            </w:pPr>
            <w:r w:rsidRPr="00E4799C">
              <w:rPr>
                <w:rFonts w:ascii="Arial" w:hAnsi="Arial" w:cs="Arial"/>
                <w:b/>
                <w:lang w:val="en-GB"/>
              </w:rPr>
              <w:t>implementation of the policy is audited regularly and action taken to improve practice when this falls below the standard required by the policy</w:t>
            </w:r>
          </w:p>
        </w:tc>
      </w:tr>
      <w:tr w:rsidR="00E334C3" w:rsidRPr="00E4799C" w14:paraId="7F43E58B" w14:textId="77777777" w:rsidTr="00E334C3">
        <w:trPr>
          <w:trHeight w:val="386"/>
        </w:trPr>
        <w:tc>
          <w:tcPr>
            <w:tcW w:w="2907"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81EB66F" w14:textId="77777777" w:rsidR="00E334C3" w:rsidRPr="00E4799C" w:rsidRDefault="00E334C3">
            <w:pPr>
              <w:spacing w:line="276" w:lineRule="auto"/>
              <w:jc w:val="both"/>
              <w:rPr>
                <w:rFonts w:ascii="Arial" w:hAnsi="Arial" w:cs="Arial"/>
                <w:b/>
                <w:bCs/>
                <w:color w:val="000000"/>
              </w:rPr>
            </w:pPr>
            <w:r w:rsidRPr="00E4799C">
              <w:rPr>
                <w:rFonts w:ascii="Arial" w:hAnsi="Arial" w:cs="Arial"/>
                <w:b/>
                <w:bCs/>
                <w:color w:val="000000"/>
              </w:rPr>
              <w:t>Name:</w:t>
            </w:r>
          </w:p>
        </w:tc>
        <w:tc>
          <w:tcPr>
            <w:tcW w:w="649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D49B224" w14:textId="77777777" w:rsidR="00E334C3" w:rsidRPr="00E4799C" w:rsidRDefault="00E334C3">
            <w:pPr>
              <w:spacing w:line="276" w:lineRule="auto"/>
              <w:jc w:val="both"/>
              <w:rPr>
                <w:rFonts w:ascii="Arial" w:hAnsi="Arial" w:cs="Arial"/>
                <w:bCs/>
                <w:color w:val="000000"/>
              </w:rPr>
            </w:pPr>
          </w:p>
        </w:tc>
      </w:tr>
      <w:tr w:rsidR="00E334C3" w:rsidRPr="00E4799C" w14:paraId="49C22703" w14:textId="77777777" w:rsidTr="00E334C3">
        <w:trPr>
          <w:trHeight w:val="386"/>
        </w:trPr>
        <w:tc>
          <w:tcPr>
            <w:tcW w:w="2907"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AC9F6DC" w14:textId="77777777" w:rsidR="00E334C3" w:rsidRPr="00E4799C" w:rsidRDefault="00E334C3">
            <w:pPr>
              <w:spacing w:line="276" w:lineRule="auto"/>
              <w:jc w:val="both"/>
              <w:rPr>
                <w:rFonts w:ascii="Arial" w:hAnsi="Arial" w:cs="Arial"/>
                <w:b/>
                <w:bCs/>
                <w:color w:val="000000"/>
              </w:rPr>
            </w:pPr>
            <w:r w:rsidRPr="00E4799C">
              <w:rPr>
                <w:rFonts w:ascii="Arial" w:hAnsi="Arial" w:cs="Arial"/>
                <w:b/>
                <w:bCs/>
                <w:color w:val="000000"/>
              </w:rPr>
              <w:t>Job title:</w:t>
            </w:r>
          </w:p>
        </w:tc>
        <w:tc>
          <w:tcPr>
            <w:tcW w:w="649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1104F61" w14:textId="77777777" w:rsidR="00E334C3" w:rsidRPr="00E4799C" w:rsidRDefault="00E334C3">
            <w:pPr>
              <w:spacing w:line="276" w:lineRule="auto"/>
              <w:jc w:val="both"/>
              <w:rPr>
                <w:rFonts w:ascii="Arial" w:hAnsi="Arial" w:cs="Arial"/>
                <w:bCs/>
                <w:color w:val="000000"/>
              </w:rPr>
            </w:pPr>
          </w:p>
        </w:tc>
      </w:tr>
      <w:tr w:rsidR="00E334C3" w:rsidRPr="00E4799C" w14:paraId="2E202674" w14:textId="77777777" w:rsidTr="00E334C3">
        <w:trPr>
          <w:trHeight w:val="548"/>
        </w:trPr>
        <w:tc>
          <w:tcPr>
            <w:tcW w:w="2907"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85F71B6" w14:textId="77777777" w:rsidR="00E334C3" w:rsidRPr="00E4799C" w:rsidRDefault="00E334C3">
            <w:pPr>
              <w:tabs>
                <w:tab w:val="left" w:pos="960"/>
              </w:tabs>
              <w:spacing w:line="276" w:lineRule="auto"/>
              <w:rPr>
                <w:rFonts w:ascii="Arial" w:hAnsi="Arial" w:cs="Arial"/>
                <w:b/>
                <w:color w:val="000000"/>
              </w:rPr>
            </w:pPr>
            <w:r w:rsidRPr="00E4799C">
              <w:rPr>
                <w:rFonts w:ascii="Arial" w:hAnsi="Arial" w:cs="Arial"/>
                <w:b/>
                <w:color w:val="000000"/>
              </w:rPr>
              <w:t>Signed:</w:t>
            </w:r>
          </w:p>
        </w:tc>
        <w:tc>
          <w:tcPr>
            <w:tcW w:w="2925" w:type="dxa"/>
            <w:tcBorders>
              <w:top w:val="single" w:sz="4" w:space="0" w:color="auto"/>
              <w:left w:val="single" w:sz="4" w:space="0" w:color="auto"/>
              <w:bottom w:val="single" w:sz="4" w:space="0" w:color="auto"/>
              <w:right w:val="single" w:sz="4" w:space="0" w:color="auto"/>
            </w:tcBorders>
            <w:vAlign w:val="center"/>
          </w:tcPr>
          <w:p w14:paraId="409A21DE" w14:textId="77777777" w:rsidR="00E334C3" w:rsidRPr="00E4799C" w:rsidRDefault="00E334C3">
            <w:pPr>
              <w:spacing w:line="276" w:lineRule="auto"/>
              <w:rPr>
                <w:rFonts w:ascii="Arial" w:hAnsi="Arial" w:cs="Arial"/>
                <w:color w:val="000000"/>
              </w:rPr>
            </w:pPr>
          </w:p>
        </w:tc>
        <w:tc>
          <w:tcPr>
            <w:tcW w:w="180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41217D0" w14:textId="77777777" w:rsidR="00E334C3" w:rsidRPr="00E4799C" w:rsidRDefault="00E334C3">
            <w:pPr>
              <w:spacing w:line="276" w:lineRule="auto"/>
              <w:rPr>
                <w:rFonts w:ascii="Arial" w:hAnsi="Arial" w:cs="Arial"/>
                <w:color w:val="000000"/>
              </w:rPr>
            </w:pPr>
            <w:r w:rsidRPr="00E4799C">
              <w:rPr>
                <w:rFonts w:ascii="Arial" w:hAnsi="Arial" w:cs="Arial"/>
                <w:b/>
                <w:color w:val="000000"/>
              </w:rPr>
              <w:t>Date:</w:t>
            </w:r>
          </w:p>
        </w:tc>
        <w:tc>
          <w:tcPr>
            <w:tcW w:w="1773" w:type="dxa"/>
            <w:tcBorders>
              <w:top w:val="single" w:sz="4" w:space="0" w:color="auto"/>
              <w:left w:val="single" w:sz="4" w:space="0" w:color="auto"/>
              <w:bottom w:val="single" w:sz="4" w:space="0" w:color="auto"/>
              <w:right w:val="single" w:sz="4" w:space="0" w:color="auto"/>
            </w:tcBorders>
            <w:vAlign w:val="center"/>
          </w:tcPr>
          <w:p w14:paraId="7528826B" w14:textId="77777777" w:rsidR="00E334C3" w:rsidRPr="00E4799C" w:rsidRDefault="00E334C3">
            <w:pPr>
              <w:spacing w:line="276" w:lineRule="auto"/>
              <w:rPr>
                <w:rFonts w:ascii="Arial" w:hAnsi="Arial" w:cs="Arial"/>
                <w:color w:val="000000"/>
              </w:rPr>
            </w:pPr>
          </w:p>
        </w:tc>
      </w:tr>
    </w:tbl>
    <w:p w14:paraId="42DD60F7" w14:textId="77777777" w:rsidR="00AB56CF" w:rsidRDefault="00AB56CF" w:rsidP="00E4799C">
      <w:pPr>
        <w:spacing w:after="240" w:line="276" w:lineRule="auto"/>
        <w:jc w:val="center"/>
        <w:rPr>
          <w:rFonts w:ascii="Arial" w:hAnsi="Arial" w:cs="Arial"/>
          <w:sz w:val="24"/>
          <w:szCs w:val="24"/>
        </w:rPr>
      </w:pPr>
    </w:p>
    <w:p w14:paraId="226FF30E" w14:textId="0158B326" w:rsidR="00E4799C" w:rsidRPr="00A571C9" w:rsidRDefault="00E4799C" w:rsidP="00E4799C">
      <w:pPr>
        <w:spacing w:after="240" w:line="276" w:lineRule="auto"/>
        <w:jc w:val="center"/>
        <w:rPr>
          <w:rFonts w:ascii="Arial" w:hAnsi="Arial" w:cs="Arial"/>
          <w:sz w:val="24"/>
          <w:szCs w:val="24"/>
          <w:lang w:val="en-GB"/>
        </w:rPr>
      </w:pPr>
      <w:r w:rsidRPr="002D67D7">
        <w:rPr>
          <w:rFonts w:ascii="Wingdings" w:eastAsia="Wingdings" w:hAnsi="Wingdings" w:cs="Wingdings"/>
          <w:sz w:val="24"/>
          <w:szCs w:val="24"/>
        </w:rPr>
        <w:lastRenderedPageBreak/>
        <w:t>!</w:t>
      </w:r>
      <w:r w:rsidRPr="002D67D7">
        <w:rPr>
          <w:rFonts w:ascii="Arial" w:hAnsi="Arial" w:cs="Arial"/>
          <w:sz w:val="24"/>
          <w:szCs w:val="24"/>
        </w:rPr>
        <w:t xml:space="preserve"> </w:t>
      </w:r>
      <w:r w:rsidRPr="002D67D7">
        <w:rPr>
          <w:rFonts w:ascii="Arial" w:hAnsi="Arial" w:cs="Arial"/>
          <w:b/>
          <w:sz w:val="24"/>
          <w:szCs w:val="24"/>
        </w:rPr>
        <w:t xml:space="preserve">Signature page 2: </w:t>
      </w:r>
      <w:r>
        <w:rPr>
          <w:rFonts w:ascii="Arial" w:hAnsi="Arial" w:cs="Arial"/>
          <w:b/>
          <w:sz w:val="24"/>
          <w:szCs w:val="24"/>
        </w:rPr>
        <w:t>Re-</w:t>
      </w:r>
      <w:r w:rsidRPr="002D67D7">
        <w:rPr>
          <w:rFonts w:ascii="Arial" w:hAnsi="Arial" w:cs="Arial"/>
          <w:b/>
          <w:sz w:val="24"/>
          <w:szCs w:val="24"/>
        </w:rPr>
        <w:t xml:space="preserve"> assessment</w:t>
      </w:r>
      <w:r w:rsidRPr="00A571C9">
        <w:rPr>
          <w:rFonts w:ascii="Arial" w:hAnsi="Arial" w:cs="Arial"/>
          <w:sz w:val="24"/>
          <w:szCs w:val="24"/>
          <w:lang w:val="en-GB"/>
        </w:rPr>
        <w:t xml:space="preserve"> </w:t>
      </w:r>
    </w:p>
    <w:tbl>
      <w:tblPr>
        <w:tblW w:w="940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B3B3B3"/>
        <w:tblCellMar>
          <w:top w:w="57" w:type="dxa"/>
          <w:bottom w:w="57" w:type="dxa"/>
        </w:tblCellMar>
        <w:tblLook w:val="01E0" w:firstRow="1" w:lastRow="1" w:firstColumn="1" w:lastColumn="1" w:noHBand="0" w:noVBand="0"/>
      </w:tblPr>
      <w:tblGrid>
        <w:gridCol w:w="9405"/>
      </w:tblGrid>
      <w:tr w:rsidR="00E4799C" w:rsidRPr="00791805" w14:paraId="20451F68" w14:textId="77777777" w:rsidTr="00E4799C">
        <w:trPr>
          <w:trHeight w:hRule="exact" w:val="567"/>
        </w:trPr>
        <w:tc>
          <w:tcPr>
            <w:tcW w:w="9405" w:type="dxa"/>
            <w:shd w:val="clear" w:color="auto" w:fill="B3B3B3"/>
            <w:vAlign w:val="center"/>
          </w:tcPr>
          <w:p w14:paraId="3BCC1B6E" w14:textId="77777777" w:rsidR="00E4799C" w:rsidRPr="00791805" w:rsidRDefault="00E4799C" w:rsidP="00E4799C">
            <w:pPr>
              <w:jc w:val="both"/>
              <w:rPr>
                <w:rFonts w:ascii="Arial" w:hAnsi="Arial" w:cs="Arial"/>
                <w:b/>
                <w:lang w:val="en-GB"/>
              </w:rPr>
            </w:pPr>
            <w:r w:rsidRPr="00791805">
              <w:rPr>
                <w:rFonts w:ascii="Arial" w:hAnsi="Arial" w:cs="Arial"/>
                <w:b/>
              </w:rPr>
              <w:t>Declaration by Head of Children’s centres</w:t>
            </w:r>
          </w:p>
        </w:tc>
      </w:tr>
      <w:tr w:rsidR="00E4799C" w:rsidRPr="00791805" w14:paraId="2A6F02B4" w14:textId="77777777" w:rsidTr="00E4799C">
        <w:tblPrEx>
          <w:tblBorders>
            <w:top w:val="single" w:sz="4" w:space="0" w:color="CC99FF"/>
            <w:left w:val="single" w:sz="4" w:space="0" w:color="CC99FF"/>
            <w:bottom w:val="single" w:sz="4" w:space="0" w:color="CC99FF"/>
            <w:right w:val="single" w:sz="4" w:space="0" w:color="CC99FF"/>
            <w:insideH w:val="single" w:sz="4" w:space="0" w:color="CC99FF"/>
            <w:insideV w:val="single" w:sz="4" w:space="0" w:color="CC99FF"/>
          </w:tblBorders>
          <w:shd w:val="clear" w:color="auto" w:fill="CC99FF"/>
        </w:tblPrEx>
        <w:trPr>
          <w:trHeight w:hRule="exact" w:val="567"/>
        </w:trPr>
        <w:tc>
          <w:tcPr>
            <w:tcW w:w="9405" w:type="dxa"/>
            <w:shd w:val="clear" w:color="auto" w:fill="CC99FF"/>
            <w:vAlign w:val="center"/>
          </w:tcPr>
          <w:p w14:paraId="16D2A775" w14:textId="77777777" w:rsidR="00E4799C" w:rsidRPr="00791805" w:rsidRDefault="00E4799C" w:rsidP="00E4799C">
            <w:pPr>
              <w:jc w:val="both"/>
              <w:rPr>
                <w:rFonts w:ascii="Arial" w:hAnsi="Arial" w:cs="Arial"/>
                <w:b/>
                <w:lang w:val="en-GB"/>
              </w:rPr>
            </w:pPr>
            <w:r w:rsidRPr="002D67D7">
              <w:rPr>
                <w:rFonts w:ascii="Arial" w:hAnsi="Arial" w:cs="Arial"/>
                <w:b/>
              </w:rPr>
              <w:t>Standard 4 – Ensure that there is no promotion of breastmilk substitutes, bottles, teats or dummies in any part of the facility or by any of the staff</w:t>
            </w:r>
          </w:p>
        </w:tc>
      </w:tr>
    </w:tbl>
    <w:p w14:paraId="7FC78D00" w14:textId="77777777" w:rsidR="00E4799C" w:rsidRPr="00A571C9" w:rsidRDefault="00E4799C" w:rsidP="00E4799C">
      <w:pPr>
        <w:spacing w:before="120" w:after="120" w:line="276" w:lineRule="auto"/>
        <w:jc w:val="both"/>
        <w:rPr>
          <w:rFonts w:ascii="Arial" w:hAnsi="Arial" w:cs="Arial"/>
          <w:i/>
        </w:rPr>
      </w:pPr>
      <w:r w:rsidRPr="002D67D7">
        <w:rPr>
          <w:rFonts w:ascii="Arial" w:hAnsi="Arial" w:cs="Arial"/>
        </w:rPr>
        <w:t>The Head of Children’s Centres is asked to confirm adherence to the International Code of Marketing of Breast-milk Substitutes</w:t>
      </w:r>
      <w:r w:rsidRPr="002D67D7">
        <w:rPr>
          <w:rFonts w:ascii="Arial" w:hAnsi="Arial" w:cs="Arial"/>
          <w:i/>
        </w:rPr>
        <w:t xml:space="preserve"> </w:t>
      </w:r>
      <w:r w:rsidRPr="002D67D7">
        <w:rPr>
          <w:rFonts w:ascii="Arial" w:hAnsi="Arial" w:cs="Arial"/>
        </w:rPr>
        <w:t>and sign the declaratio</w:t>
      </w:r>
      <w:r w:rsidRPr="00A571C9">
        <w:rPr>
          <w:rFonts w:ascii="Arial" w:hAnsi="Arial" w:cs="Arial"/>
        </w:rPr>
        <w:t>n for this application form.</w:t>
      </w:r>
    </w:p>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07"/>
        <w:gridCol w:w="2925"/>
        <w:gridCol w:w="1800"/>
        <w:gridCol w:w="1773"/>
      </w:tblGrid>
      <w:tr w:rsidR="00E4799C" w:rsidRPr="00791805" w14:paraId="5D280503" w14:textId="77777777" w:rsidTr="00E4799C">
        <w:trPr>
          <w:trHeight w:val="674"/>
        </w:trPr>
        <w:tc>
          <w:tcPr>
            <w:tcW w:w="2907" w:type="dxa"/>
            <w:tcBorders>
              <w:bottom w:val="single" w:sz="4" w:space="0" w:color="auto"/>
            </w:tcBorders>
            <w:shd w:val="clear" w:color="auto" w:fill="E6E6E6"/>
            <w:vAlign w:val="center"/>
          </w:tcPr>
          <w:p w14:paraId="2579427F" w14:textId="77777777" w:rsidR="00E4799C" w:rsidRPr="00791805" w:rsidRDefault="00E4799C" w:rsidP="00E4799C">
            <w:pPr>
              <w:spacing w:line="276" w:lineRule="auto"/>
              <w:rPr>
                <w:rFonts w:ascii="Arial" w:hAnsi="Arial" w:cs="Arial"/>
                <w:b/>
                <w:bCs/>
                <w:color w:val="000000"/>
              </w:rPr>
            </w:pPr>
            <w:r w:rsidRPr="00791805">
              <w:rPr>
                <w:rFonts w:ascii="Arial" w:hAnsi="Arial" w:cs="Arial"/>
                <w:b/>
                <w:bCs/>
                <w:color w:val="000000"/>
              </w:rPr>
              <w:t>Name of facility/ children’s centres:</w:t>
            </w:r>
          </w:p>
        </w:tc>
        <w:tc>
          <w:tcPr>
            <w:tcW w:w="6498" w:type="dxa"/>
            <w:gridSpan w:val="3"/>
            <w:tcBorders>
              <w:bottom w:val="single" w:sz="4" w:space="0" w:color="auto"/>
            </w:tcBorders>
            <w:shd w:val="clear" w:color="auto" w:fill="auto"/>
            <w:vAlign w:val="center"/>
          </w:tcPr>
          <w:p w14:paraId="37F8C19A" w14:textId="77777777" w:rsidR="00E4799C" w:rsidRPr="00791805" w:rsidRDefault="00E4799C" w:rsidP="00E4799C">
            <w:pPr>
              <w:spacing w:line="276" w:lineRule="auto"/>
              <w:jc w:val="both"/>
              <w:rPr>
                <w:rFonts w:ascii="Arial" w:hAnsi="Arial" w:cs="Arial"/>
                <w:bCs/>
                <w:color w:val="000000"/>
              </w:rPr>
            </w:pPr>
          </w:p>
        </w:tc>
      </w:tr>
      <w:tr w:rsidR="00E4799C" w:rsidRPr="00791805" w14:paraId="421959EA" w14:textId="77777777" w:rsidTr="00E4799C">
        <w:trPr>
          <w:trHeight w:val="854"/>
        </w:trPr>
        <w:tc>
          <w:tcPr>
            <w:tcW w:w="9405" w:type="dxa"/>
            <w:gridSpan w:val="4"/>
            <w:shd w:val="clear" w:color="auto" w:fill="E6E6E6"/>
            <w:vAlign w:val="center"/>
          </w:tcPr>
          <w:p w14:paraId="63553CA6" w14:textId="77777777" w:rsidR="00E4799C" w:rsidRPr="00791805" w:rsidRDefault="00E4799C" w:rsidP="00E4799C">
            <w:pPr>
              <w:spacing w:line="276" w:lineRule="auto"/>
              <w:jc w:val="both"/>
              <w:rPr>
                <w:rFonts w:ascii="Arial" w:hAnsi="Arial" w:cs="Arial"/>
                <w:b/>
              </w:rPr>
            </w:pPr>
            <w:r w:rsidRPr="002D67D7">
              <w:rPr>
                <w:rFonts w:ascii="Arial" w:hAnsi="Arial" w:cs="Arial"/>
                <w:b/>
                <w:bCs/>
                <w:color w:val="000000"/>
              </w:rPr>
              <w:t xml:space="preserve">I confirm that we will </w:t>
            </w:r>
            <w:r w:rsidRPr="002D67D7">
              <w:rPr>
                <w:rFonts w:ascii="Arial" w:hAnsi="Arial" w:cs="Arial"/>
                <w:b/>
                <w:lang w:val="en-GB"/>
              </w:rPr>
              <w:t>fully implement the International Code of Breast-milk Substitutes (and subsequent relevant WHA resolutions</w:t>
            </w:r>
            <w:r w:rsidRPr="00791805">
              <w:rPr>
                <w:rFonts w:ascii="Arial" w:hAnsi="Arial" w:cs="Arial"/>
                <w:b/>
              </w:rPr>
              <w:t>)</w:t>
            </w:r>
          </w:p>
          <w:p w14:paraId="5804901C" w14:textId="77777777" w:rsidR="00E4799C" w:rsidRPr="00791805" w:rsidRDefault="00E4799C" w:rsidP="00E4799C">
            <w:pPr>
              <w:spacing w:line="276" w:lineRule="auto"/>
              <w:jc w:val="both"/>
              <w:rPr>
                <w:rFonts w:ascii="Arial" w:hAnsi="Arial" w:cs="Arial"/>
                <w:b/>
              </w:rPr>
            </w:pPr>
            <w:r w:rsidRPr="00791805">
              <w:rPr>
                <w:rFonts w:ascii="Arial" w:hAnsi="Arial" w:cs="Arial"/>
                <w:b/>
              </w:rPr>
              <w:t>I confirm that the information in this application form is accurate, to the best of my knowledge</w:t>
            </w:r>
          </w:p>
        </w:tc>
      </w:tr>
      <w:tr w:rsidR="00E4799C" w:rsidRPr="00791805" w14:paraId="0EAE99FC" w14:textId="77777777" w:rsidTr="00E4799C">
        <w:trPr>
          <w:trHeight w:val="557"/>
        </w:trPr>
        <w:tc>
          <w:tcPr>
            <w:tcW w:w="2907" w:type="dxa"/>
            <w:tcBorders>
              <w:bottom w:val="single" w:sz="4" w:space="0" w:color="auto"/>
            </w:tcBorders>
            <w:shd w:val="clear" w:color="auto" w:fill="E6E6E6"/>
            <w:vAlign w:val="center"/>
          </w:tcPr>
          <w:p w14:paraId="619B3462" w14:textId="77777777" w:rsidR="00E4799C" w:rsidRPr="002D67D7" w:rsidRDefault="00E4799C" w:rsidP="00E4799C">
            <w:pPr>
              <w:spacing w:line="276" w:lineRule="auto"/>
              <w:jc w:val="both"/>
              <w:rPr>
                <w:rFonts w:ascii="Arial" w:hAnsi="Arial" w:cs="Arial"/>
                <w:b/>
                <w:bCs/>
                <w:color w:val="000000"/>
              </w:rPr>
            </w:pPr>
            <w:r w:rsidRPr="002D67D7">
              <w:rPr>
                <w:rFonts w:ascii="Arial" w:hAnsi="Arial" w:cs="Arial"/>
                <w:b/>
                <w:bCs/>
                <w:color w:val="000000"/>
              </w:rPr>
              <w:t>Name:</w:t>
            </w:r>
          </w:p>
        </w:tc>
        <w:tc>
          <w:tcPr>
            <w:tcW w:w="6498" w:type="dxa"/>
            <w:gridSpan w:val="3"/>
            <w:shd w:val="clear" w:color="auto" w:fill="FFFFFF"/>
            <w:vAlign w:val="center"/>
          </w:tcPr>
          <w:p w14:paraId="1A356D4B" w14:textId="77777777" w:rsidR="00E4799C" w:rsidRPr="00791805" w:rsidRDefault="00E4799C" w:rsidP="00E4799C">
            <w:pPr>
              <w:spacing w:line="276" w:lineRule="auto"/>
              <w:jc w:val="both"/>
              <w:rPr>
                <w:rFonts w:ascii="Arial" w:hAnsi="Arial" w:cs="Arial"/>
                <w:bCs/>
                <w:color w:val="000000"/>
              </w:rPr>
            </w:pPr>
          </w:p>
        </w:tc>
      </w:tr>
      <w:tr w:rsidR="00E4799C" w:rsidRPr="00791805" w14:paraId="76597036" w14:textId="77777777" w:rsidTr="00E4799C">
        <w:trPr>
          <w:trHeight w:val="548"/>
        </w:trPr>
        <w:tc>
          <w:tcPr>
            <w:tcW w:w="2907" w:type="dxa"/>
            <w:tcBorders>
              <w:top w:val="single" w:sz="4" w:space="0" w:color="auto"/>
              <w:bottom w:val="single" w:sz="4" w:space="0" w:color="auto"/>
            </w:tcBorders>
            <w:shd w:val="clear" w:color="auto" w:fill="E6E6E6"/>
            <w:vAlign w:val="center"/>
          </w:tcPr>
          <w:p w14:paraId="5B5613D0" w14:textId="77777777" w:rsidR="00E4799C" w:rsidRPr="002D67D7" w:rsidRDefault="00E4799C" w:rsidP="00E4799C">
            <w:pPr>
              <w:spacing w:line="276" w:lineRule="auto"/>
              <w:jc w:val="both"/>
              <w:rPr>
                <w:rFonts w:ascii="Arial" w:hAnsi="Arial" w:cs="Arial"/>
                <w:b/>
                <w:bCs/>
                <w:color w:val="000000"/>
              </w:rPr>
            </w:pPr>
            <w:smartTag w:uri="urn:schemas-microsoft-com:office:smarttags" w:element="PersonName">
              <w:r w:rsidRPr="002D67D7">
                <w:rPr>
                  <w:rFonts w:ascii="Arial" w:hAnsi="Arial" w:cs="Arial"/>
                  <w:b/>
                  <w:bCs/>
                  <w:color w:val="000000"/>
                </w:rPr>
                <w:t>Jo</w:t>
              </w:r>
            </w:smartTag>
            <w:r w:rsidRPr="002D67D7">
              <w:rPr>
                <w:rFonts w:ascii="Arial" w:hAnsi="Arial" w:cs="Arial"/>
                <w:b/>
                <w:bCs/>
                <w:color w:val="000000"/>
              </w:rPr>
              <w:t>b title:</w:t>
            </w:r>
          </w:p>
        </w:tc>
        <w:tc>
          <w:tcPr>
            <w:tcW w:w="6498" w:type="dxa"/>
            <w:gridSpan w:val="3"/>
            <w:shd w:val="clear" w:color="auto" w:fill="FFFFFF"/>
            <w:vAlign w:val="center"/>
          </w:tcPr>
          <w:p w14:paraId="10430668" w14:textId="77777777" w:rsidR="00E4799C" w:rsidRPr="00791805" w:rsidRDefault="00E4799C" w:rsidP="00E4799C">
            <w:pPr>
              <w:spacing w:line="276" w:lineRule="auto"/>
              <w:jc w:val="both"/>
              <w:rPr>
                <w:rFonts w:ascii="Arial" w:hAnsi="Arial" w:cs="Arial"/>
                <w:bCs/>
                <w:color w:val="000000"/>
              </w:rPr>
            </w:pPr>
          </w:p>
        </w:tc>
      </w:tr>
      <w:tr w:rsidR="00E4799C" w:rsidRPr="00791805" w14:paraId="5D1343E6" w14:textId="77777777" w:rsidTr="00E4799C">
        <w:trPr>
          <w:trHeight w:val="548"/>
        </w:trPr>
        <w:tc>
          <w:tcPr>
            <w:tcW w:w="2907" w:type="dxa"/>
            <w:tcBorders>
              <w:top w:val="single" w:sz="4" w:space="0" w:color="auto"/>
            </w:tcBorders>
            <w:shd w:val="clear" w:color="auto" w:fill="E6E6E6"/>
            <w:vAlign w:val="center"/>
          </w:tcPr>
          <w:p w14:paraId="6032BCCE" w14:textId="77777777" w:rsidR="00E4799C" w:rsidRPr="002D67D7" w:rsidRDefault="00E4799C" w:rsidP="00E4799C">
            <w:pPr>
              <w:tabs>
                <w:tab w:val="left" w:pos="960"/>
              </w:tabs>
              <w:spacing w:line="276" w:lineRule="auto"/>
              <w:rPr>
                <w:rFonts w:ascii="Arial" w:hAnsi="Arial" w:cs="Arial"/>
                <w:b/>
                <w:color w:val="000000"/>
              </w:rPr>
            </w:pPr>
            <w:r w:rsidRPr="002D67D7">
              <w:rPr>
                <w:rFonts w:ascii="Arial" w:hAnsi="Arial" w:cs="Arial"/>
                <w:b/>
                <w:color w:val="000000"/>
              </w:rPr>
              <w:t>Signed:</w:t>
            </w:r>
          </w:p>
        </w:tc>
        <w:tc>
          <w:tcPr>
            <w:tcW w:w="2925" w:type="dxa"/>
            <w:shd w:val="clear" w:color="auto" w:fill="auto"/>
            <w:vAlign w:val="center"/>
          </w:tcPr>
          <w:p w14:paraId="158207FA" w14:textId="77777777" w:rsidR="00E4799C" w:rsidRPr="00791805" w:rsidRDefault="00E4799C" w:rsidP="00E4799C">
            <w:pPr>
              <w:spacing w:line="276" w:lineRule="auto"/>
              <w:rPr>
                <w:rFonts w:ascii="Arial" w:hAnsi="Arial" w:cs="Arial"/>
                <w:color w:val="000000"/>
              </w:rPr>
            </w:pPr>
          </w:p>
        </w:tc>
        <w:tc>
          <w:tcPr>
            <w:tcW w:w="1800" w:type="dxa"/>
            <w:shd w:val="clear" w:color="auto" w:fill="E6E6E6"/>
            <w:vAlign w:val="center"/>
          </w:tcPr>
          <w:p w14:paraId="3878ACD4" w14:textId="77777777" w:rsidR="00E4799C" w:rsidRPr="00791805" w:rsidRDefault="00E4799C" w:rsidP="00E4799C">
            <w:pPr>
              <w:spacing w:line="276" w:lineRule="auto"/>
              <w:rPr>
                <w:rFonts w:ascii="Arial" w:hAnsi="Arial" w:cs="Arial"/>
                <w:color w:val="000000"/>
              </w:rPr>
            </w:pPr>
            <w:r w:rsidRPr="00791805">
              <w:rPr>
                <w:rFonts w:ascii="Arial" w:hAnsi="Arial" w:cs="Arial"/>
                <w:b/>
                <w:color w:val="000000"/>
              </w:rPr>
              <w:t>Date:</w:t>
            </w:r>
          </w:p>
        </w:tc>
        <w:tc>
          <w:tcPr>
            <w:tcW w:w="1773" w:type="dxa"/>
            <w:shd w:val="clear" w:color="auto" w:fill="auto"/>
            <w:vAlign w:val="center"/>
          </w:tcPr>
          <w:p w14:paraId="088B24E6" w14:textId="77777777" w:rsidR="00E4799C" w:rsidRPr="00791805" w:rsidRDefault="00E4799C" w:rsidP="00E4799C">
            <w:pPr>
              <w:spacing w:line="276" w:lineRule="auto"/>
              <w:rPr>
                <w:rFonts w:ascii="Arial" w:hAnsi="Arial" w:cs="Arial"/>
                <w:color w:val="000000"/>
              </w:rPr>
            </w:pPr>
          </w:p>
        </w:tc>
      </w:tr>
    </w:tbl>
    <w:p w14:paraId="4720BF2C" w14:textId="77777777" w:rsidR="00E4799C" w:rsidRPr="002D67D7" w:rsidRDefault="00E4799C" w:rsidP="00E4799C">
      <w:pPr>
        <w:spacing w:after="120" w:line="276" w:lineRule="auto"/>
        <w:rPr>
          <w:rFonts w:ascii="Arial" w:hAnsi="Arial" w:cs="Arial"/>
        </w:rPr>
      </w:pPr>
    </w:p>
    <w:p w14:paraId="5AC413EF" w14:textId="77777777" w:rsidR="00E4799C" w:rsidRPr="002D67D7" w:rsidRDefault="00E4799C" w:rsidP="00E4799C">
      <w:pPr>
        <w:spacing w:after="120" w:line="276" w:lineRule="auto"/>
        <w:jc w:val="both"/>
        <w:rPr>
          <w:rFonts w:ascii="Arial" w:hAnsi="Arial" w:cs="Arial"/>
          <w:b/>
        </w:rPr>
      </w:pPr>
      <w:r w:rsidRPr="00791805">
        <w:rPr>
          <w:rFonts w:ascii="Arial" w:hAnsi="Arial" w:cs="Arial"/>
          <w:b/>
        </w:rPr>
        <w:t xml:space="preserve">This application should be sent to the Baby Friendly office at least three months in advance of your assessment to </w:t>
      </w:r>
      <w:hyperlink r:id="rId18" w:history="1">
        <w:r w:rsidRPr="00791805">
          <w:rPr>
            <w:rStyle w:val="Hyperlink"/>
            <w:rFonts w:ascii="Arial" w:hAnsi="Arial" w:cs="Arial"/>
            <w:b/>
          </w:rPr>
          <w:t>bfi@unicef.org.uk</w:t>
        </w:r>
      </w:hyperlink>
    </w:p>
    <w:p w14:paraId="4833893A" w14:textId="77777777" w:rsidR="00352E84" w:rsidRPr="00E4799C" w:rsidRDefault="00352E84" w:rsidP="00352E84">
      <w:pPr>
        <w:jc w:val="center"/>
        <w:rPr>
          <w:rFonts w:ascii="Arial" w:hAnsi="Arial" w:cs="Arial"/>
          <w:b/>
          <w:sz w:val="28"/>
        </w:rPr>
      </w:pPr>
    </w:p>
    <w:p w14:paraId="7C2442F2" w14:textId="77777777" w:rsidR="009537D8" w:rsidRPr="00E4799C" w:rsidRDefault="009537D8" w:rsidP="00E334C3">
      <w:pPr>
        <w:spacing w:before="120" w:after="120" w:line="280" w:lineRule="atLeast"/>
        <w:jc w:val="center"/>
        <w:rPr>
          <w:rFonts w:ascii="Arial" w:hAnsi="Arial" w:cs="Arial"/>
          <w:b/>
          <w:sz w:val="24"/>
          <w:szCs w:val="24"/>
        </w:rPr>
      </w:pPr>
      <w:r w:rsidRPr="00E4799C">
        <w:rPr>
          <w:rFonts w:ascii="Arial" w:hAnsi="Arial" w:cs="Arial"/>
          <w:b/>
        </w:rPr>
        <w:br w:type="page"/>
      </w:r>
    </w:p>
    <w:p w14:paraId="162925B1" w14:textId="77777777" w:rsidR="00352E84" w:rsidRPr="00E4799C" w:rsidRDefault="00352E84" w:rsidP="001101BE">
      <w:pPr>
        <w:rPr>
          <w:rFonts w:ascii="Arial" w:hAnsi="Arial" w:cs="Arial"/>
          <w:b/>
        </w:rPr>
        <w:sectPr w:rsidR="00352E84" w:rsidRPr="00E4799C" w:rsidSect="00684468">
          <w:headerReference w:type="default" r:id="rId19"/>
          <w:footerReference w:type="even" r:id="rId20"/>
          <w:footerReference w:type="default" r:id="rId21"/>
          <w:pgSz w:w="12240" w:h="15840"/>
          <w:pgMar w:top="1440" w:right="1418" w:bottom="873" w:left="1418" w:header="709" w:footer="709" w:gutter="0"/>
          <w:pgBorders w:offsetFrom="page">
            <w:top w:val="dashed" w:sz="12" w:space="24" w:color="auto"/>
            <w:left w:val="dashed" w:sz="12" w:space="24" w:color="auto"/>
            <w:bottom w:val="dashed" w:sz="12" w:space="24" w:color="auto"/>
            <w:right w:val="dashed" w:sz="12" w:space="24" w:color="auto"/>
          </w:pgBorders>
          <w:cols w:space="708"/>
          <w:docGrid w:linePitch="360"/>
        </w:sectPr>
      </w:pPr>
    </w:p>
    <w:p w14:paraId="4397C0CE" w14:textId="2AF3BE7B" w:rsidR="00E334C3" w:rsidRPr="00E4799C" w:rsidRDefault="00E334C3" w:rsidP="00E334C3">
      <w:pPr>
        <w:spacing w:after="120" w:line="276" w:lineRule="auto"/>
        <w:jc w:val="center"/>
        <w:rPr>
          <w:rFonts w:ascii="Arial" w:hAnsi="Arial" w:cs="Arial"/>
          <w:b/>
          <w:sz w:val="24"/>
          <w:szCs w:val="24"/>
        </w:rPr>
      </w:pPr>
      <w:r w:rsidRPr="00E4799C">
        <w:rPr>
          <w:rFonts w:ascii="Arial" w:hAnsi="Arial" w:cs="Arial"/>
          <w:b/>
          <w:sz w:val="24"/>
          <w:szCs w:val="24"/>
        </w:rPr>
        <w:lastRenderedPageBreak/>
        <w:t xml:space="preserve">Submission checklist for </w:t>
      </w:r>
      <w:r w:rsidR="00BB121C">
        <w:rPr>
          <w:rFonts w:ascii="Arial" w:hAnsi="Arial" w:cs="Arial"/>
          <w:b/>
          <w:sz w:val="24"/>
          <w:szCs w:val="24"/>
        </w:rPr>
        <w:t>Baby Friendly</w:t>
      </w:r>
      <w:r w:rsidRPr="00E4799C">
        <w:rPr>
          <w:rFonts w:ascii="Arial" w:hAnsi="Arial" w:cs="Arial"/>
          <w:b/>
          <w:sz w:val="24"/>
          <w:szCs w:val="24"/>
        </w:rPr>
        <w:t xml:space="preserve"> Leads</w:t>
      </w:r>
    </w:p>
    <w:p w14:paraId="2FCC7FF2" w14:textId="77777777" w:rsidR="00E334C3" w:rsidRPr="00E4799C" w:rsidRDefault="00E334C3" w:rsidP="00E334C3">
      <w:pPr>
        <w:spacing w:after="120" w:line="276" w:lineRule="auto"/>
        <w:jc w:val="center"/>
        <w:rPr>
          <w:rFonts w:ascii="Arial" w:hAnsi="Arial" w:cs="Arial"/>
          <w:b/>
          <w:sz w:val="24"/>
          <w:szCs w:val="24"/>
        </w:rPr>
      </w:pPr>
      <w:r w:rsidRPr="00E4799C">
        <w:rPr>
          <w:rFonts w:ascii="Arial" w:hAnsi="Arial" w:cs="Arial"/>
          <w:b/>
          <w:sz w:val="24"/>
          <w:szCs w:val="24"/>
        </w:rPr>
        <w:t>Re-assessment: Children’s centres</w:t>
      </w:r>
    </w:p>
    <w:p w14:paraId="535529F9" w14:textId="4367B42A" w:rsidR="00E334C3" w:rsidRPr="00E4799C" w:rsidRDefault="00E334C3" w:rsidP="00E334C3">
      <w:pPr>
        <w:rPr>
          <w:rFonts w:ascii="Arial" w:hAnsi="Arial" w:cs="Arial"/>
          <w:b/>
          <w:lang w:val="en-GB"/>
        </w:rPr>
      </w:pPr>
      <w:r w:rsidRPr="00E4799C">
        <w:rPr>
          <w:rFonts w:ascii="Wingdings" w:eastAsia="Wingdings" w:hAnsi="Wingdings" w:cs="Wingdings"/>
          <w:sz w:val="28"/>
          <w:szCs w:val="28"/>
          <w:lang w:val="en-GB"/>
        </w:rPr>
        <w:t>4</w:t>
      </w:r>
      <w:r w:rsidRPr="00E4799C">
        <w:rPr>
          <w:rFonts w:ascii="Arial" w:hAnsi="Arial" w:cs="Arial"/>
          <w:sz w:val="28"/>
          <w:szCs w:val="28"/>
          <w:lang w:val="en-GB"/>
        </w:rPr>
        <w:t xml:space="preserve"> </w:t>
      </w:r>
      <w:r w:rsidRPr="00E4799C">
        <w:rPr>
          <w:rFonts w:ascii="Arial" w:hAnsi="Arial" w:cs="Arial"/>
          <w:b/>
          <w:lang w:val="en-GB"/>
        </w:rPr>
        <w:t xml:space="preserve">Please send this form via email to </w:t>
      </w:r>
      <w:hyperlink r:id="rId22" w:history="1">
        <w:r w:rsidRPr="00E4799C">
          <w:rPr>
            <w:rStyle w:val="Hyperlink"/>
            <w:rFonts w:ascii="Arial" w:hAnsi="Arial" w:cs="Arial"/>
            <w:b/>
            <w:lang w:val="en-GB"/>
          </w:rPr>
          <w:t>bfi@unicef.org.uk</w:t>
        </w:r>
      </w:hyperlink>
      <w:r w:rsidRPr="00E4799C">
        <w:rPr>
          <w:rFonts w:ascii="Arial" w:hAnsi="Arial" w:cs="Arial"/>
          <w:b/>
          <w:lang w:val="en-GB"/>
        </w:rPr>
        <w:t xml:space="preserve"> at least </w:t>
      </w:r>
      <w:r w:rsidR="00F20BC5" w:rsidRPr="00E4799C">
        <w:rPr>
          <w:rFonts w:ascii="Arial" w:hAnsi="Arial" w:cs="Arial"/>
          <w:b/>
          <w:lang w:val="en-GB"/>
        </w:rPr>
        <w:t>three</w:t>
      </w:r>
      <w:r w:rsidRPr="00E4799C">
        <w:rPr>
          <w:rFonts w:ascii="Arial" w:hAnsi="Arial" w:cs="Arial"/>
          <w:b/>
          <w:lang w:val="en-GB"/>
        </w:rPr>
        <w:t xml:space="preserve"> month</w:t>
      </w:r>
      <w:r w:rsidR="00F20BC5" w:rsidRPr="00E4799C">
        <w:rPr>
          <w:rFonts w:ascii="Arial" w:hAnsi="Arial" w:cs="Arial"/>
          <w:b/>
          <w:lang w:val="en-GB"/>
        </w:rPr>
        <w:t>s</w:t>
      </w:r>
      <w:r w:rsidRPr="00E4799C">
        <w:rPr>
          <w:rFonts w:ascii="Arial" w:hAnsi="Arial" w:cs="Arial"/>
          <w:b/>
          <w:lang w:val="en-GB"/>
        </w:rPr>
        <w:t xml:space="preserve"> in advance of your assessment dates, and provide the signature pages to your assessors during your assessment.</w:t>
      </w:r>
    </w:p>
    <w:p w14:paraId="75791490" w14:textId="1BDA2BEE" w:rsidR="00DB7F38" w:rsidRDefault="00DB7F38" w:rsidP="00DB7F38">
      <w:pPr>
        <w:spacing w:before="120" w:after="120" w:line="280" w:lineRule="atLeast"/>
        <w:jc w:val="both"/>
        <w:rPr>
          <w:rFonts w:ascii="Arial" w:eastAsia="Arial" w:hAnsi="Arial" w:cs="Arial"/>
        </w:rPr>
      </w:pPr>
      <w:r w:rsidRPr="002A45C1">
        <w:rPr>
          <w:rFonts w:ascii="Wingdings" w:eastAsia="Wingdings" w:hAnsi="Wingdings" w:cs="Wingdings"/>
          <w:sz w:val="28"/>
          <w:szCs w:val="28"/>
          <w:lang w:val="en-GB"/>
        </w:rPr>
        <w:t>4</w:t>
      </w:r>
      <w:r w:rsidRPr="002A45C1">
        <w:rPr>
          <w:rFonts w:ascii="Arial" w:eastAsia="Arial" w:hAnsi="Arial" w:cs="Arial"/>
          <w:sz w:val="28"/>
          <w:szCs w:val="28"/>
          <w:lang w:val="en-GB"/>
        </w:rPr>
        <w:t xml:space="preserve"> </w:t>
      </w:r>
      <w:r>
        <w:rPr>
          <w:rFonts w:ascii="Arial" w:eastAsia="Arial" w:hAnsi="Arial" w:cs="Arial"/>
          <w:lang w:val="en-GB"/>
        </w:rPr>
        <w:t xml:space="preserve">Two </w:t>
      </w:r>
      <w:r w:rsidRPr="002A45C1">
        <w:rPr>
          <w:rFonts w:ascii="Arial" w:eastAsia="Arial" w:hAnsi="Arial" w:cs="Arial"/>
        </w:rPr>
        <w:t>week</w:t>
      </w:r>
      <w:r>
        <w:rPr>
          <w:rFonts w:ascii="Arial" w:eastAsia="Arial" w:hAnsi="Arial" w:cs="Arial"/>
        </w:rPr>
        <w:t>s</w:t>
      </w:r>
      <w:r w:rsidRPr="002A45C1">
        <w:rPr>
          <w:rFonts w:ascii="Arial" w:eastAsia="Arial" w:hAnsi="Arial" w:cs="Arial"/>
        </w:rPr>
        <w:t xml:space="preserve"> prior to the assessment please send the staff </w:t>
      </w:r>
      <w:r>
        <w:rPr>
          <w:rFonts w:ascii="Arial" w:eastAsia="Arial" w:hAnsi="Arial" w:cs="Arial"/>
        </w:rPr>
        <w:t xml:space="preserve">availability on the days of the assessment </w:t>
      </w:r>
    </w:p>
    <w:p w14:paraId="4116D2D2" w14:textId="77777777" w:rsidR="00DB7F38" w:rsidRDefault="00DB7F38" w:rsidP="00DB7F38">
      <w:pPr>
        <w:spacing w:before="120" w:after="120" w:line="280" w:lineRule="atLeast"/>
        <w:jc w:val="both"/>
        <w:rPr>
          <w:rFonts w:ascii="Arial" w:eastAsia="Arial" w:hAnsi="Arial" w:cs="Arial"/>
        </w:rPr>
      </w:pPr>
      <w:r w:rsidRPr="00975364">
        <w:rPr>
          <w:rFonts w:ascii="Wingdings" w:eastAsia="Wingdings" w:hAnsi="Wingdings" w:cs="Wingdings"/>
          <w:sz w:val="28"/>
          <w:szCs w:val="28"/>
          <w:lang w:val="en-GB"/>
        </w:rPr>
        <w:t>4</w:t>
      </w:r>
      <w:r w:rsidRPr="00975364">
        <w:rPr>
          <w:rFonts w:ascii="Arial" w:hAnsi="Arial" w:cs="Arial"/>
          <w:lang w:val="en-GB"/>
        </w:rPr>
        <w:t xml:space="preserve"> At least one week before</w:t>
      </w:r>
      <w:r>
        <w:rPr>
          <w:rFonts w:ascii="Arial" w:hAnsi="Arial" w:cs="Arial"/>
          <w:sz w:val="28"/>
          <w:szCs w:val="28"/>
          <w:lang w:val="en-GB"/>
        </w:rPr>
        <w:t xml:space="preserve"> </w:t>
      </w:r>
      <w:r>
        <w:rPr>
          <w:rFonts w:ascii="Arial" w:eastAsia="Arial" w:hAnsi="Arial" w:cs="Arial"/>
        </w:rPr>
        <w:t xml:space="preserve">please send the telephone numbers of mothers for interview. </w:t>
      </w:r>
    </w:p>
    <w:p w14:paraId="23A29B88" w14:textId="77777777" w:rsidR="00DB7F38" w:rsidRPr="002A45C1" w:rsidRDefault="00DB7F38" w:rsidP="00DB7F38">
      <w:pPr>
        <w:spacing w:before="120" w:after="120" w:line="280" w:lineRule="atLeast"/>
        <w:jc w:val="both"/>
        <w:rPr>
          <w:rFonts w:ascii="Arial" w:hAnsi="Arial" w:cs="Arial"/>
        </w:rPr>
      </w:pPr>
      <w:r>
        <w:rPr>
          <w:rFonts w:ascii="Arial" w:eastAsia="Arial" w:hAnsi="Arial" w:cs="Arial"/>
        </w:rPr>
        <w:t>S</w:t>
      </w:r>
      <w:r w:rsidRPr="002A45C1">
        <w:rPr>
          <w:rFonts w:ascii="Arial" w:eastAsia="Arial" w:hAnsi="Arial" w:cs="Arial"/>
        </w:rPr>
        <w:t>ee the guidance document for information on consenting mothers and how to send th</w:t>
      </w:r>
      <w:r>
        <w:rPr>
          <w:rFonts w:ascii="Arial" w:eastAsia="Arial" w:hAnsi="Arial" w:cs="Arial"/>
        </w:rPr>
        <w:t>ese l</w:t>
      </w:r>
      <w:r w:rsidRPr="002A45C1">
        <w:rPr>
          <w:rFonts w:ascii="Arial" w:eastAsia="Arial" w:hAnsi="Arial" w:cs="Arial"/>
        </w:rPr>
        <w:t>ist</w:t>
      </w:r>
      <w:r>
        <w:rPr>
          <w:rFonts w:ascii="Arial" w:eastAsia="Arial" w:hAnsi="Arial" w:cs="Arial"/>
        </w:rPr>
        <w:t>s</w:t>
      </w:r>
      <w:r w:rsidRPr="002A45C1">
        <w:rPr>
          <w:rFonts w:ascii="Arial" w:eastAsia="Arial" w:hAnsi="Arial" w:cs="Arial"/>
        </w:rPr>
        <w:t>.</w:t>
      </w:r>
    </w:p>
    <w:p w14:paraId="0ED0449A" w14:textId="77777777" w:rsidR="000349EB" w:rsidRPr="00E4799C" w:rsidRDefault="000349EB" w:rsidP="000349EB">
      <w:pPr>
        <w:rPr>
          <w:rFonts w:ascii="Arial" w:hAnsi="Arial" w:cs="Arial"/>
          <w:lang w:val="en-GB"/>
        </w:rPr>
      </w:pPr>
    </w:p>
    <w:p w14:paraId="66E47F2A" w14:textId="66F4CE00" w:rsidR="00A238A5" w:rsidRPr="00E4799C" w:rsidRDefault="00DB3973" w:rsidP="00783E4F">
      <w:pPr>
        <w:spacing w:before="120" w:after="120" w:line="280" w:lineRule="atLeast"/>
        <w:jc w:val="both"/>
        <w:rPr>
          <w:rFonts w:ascii="Arial" w:hAnsi="Arial" w:cs="Arial"/>
          <w:b/>
        </w:rPr>
      </w:pPr>
      <w:r w:rsidRPr="00E4799C">
        <w:rPr>
          <w:rFonts w:ascii="Wingdings" w:eastAsia="Wingdings" w:hAnsi="Wingdings" w:cs="Wingdings"/>
          <w:sz w:val="28"/>
          <w:szCs w:val="28"/>
          <w:lang w:val="en-GB"/>
        </w:rPr>
        <w:t>4</w:t>
      </w:r>
      <w:r w:rsidRPr="00E4799C">
        <w:rPr>
          <w:rFonts w:ascii="Arial" w:hAnsi="Arial" w:cs="Arial"/>
          <w:sz w:val="28"/>
          <w:szCs w:val="28"/>
          <w:lang w:val="en-GB"/>
        </w:rPr>
        <w:t xml:space="preserve"> </w:t>
      </w:r>
      <w:r w:rsidRPr="00E4799C">
        <w:rPr>
          <w:rFonts w:ascii="Arial" w:hAnsi="Arial" w:cs="Arial"/>
          <w:b/>
        </w:rPr>
        <w:t>Checklist of documents</w:t>
      </w:r>
      <w:r w:rsidR="00DB7F38">
        <w:rPr>
          <w:rFonts w:ascii="Arial" w:hAnsi="Arial" w:cs="Arial"/>
          <w:b/>
        </w:rPr>
        <w:t xml:space="preserve"> – please send these </w:t>
      </w:r>
      <w:r w:rsidR="00851A87">
        <w:rPr>
          <w:rFonts w:ascii="Arial" w:hAnsi="Arial" w:cs="Arial"/>
          <w:b/>
        </w:rPr>
        <w:t>two weeks before the assessment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7802"/>
      </w:tblGrid>
      <w:tr w:rsidR="00DB3973" w:rsidRPr="00E4799C" w14:paraId="47FBAED9" w14:textId="77777777" w:rsidTr="00F45F02">
        <w:trPr>
          <w:trHeight w:val="432"/>
        </w:trPr>
        <w:tc>
          <w:tcPr>
            <w:tcW w:w="513" w:type="dxa"/>
            <w:shd w:val="clear" w:color="auto" w:fill="E6E6E6"/>
            <w:vAlign w:val="center"/>
          </w:tcPr>
          <w:p w14:paraId="66EF6970" w14:textId="77777777" w:rsidR="00DB3973" w:rsidRPr="00E4799C" w:rsidRDefault="00DB3973" w:rsidP="00F45F02">
            <w:pPr>
              <w:rPr>
                <w:rFonts w:ascii="Arial" w:hAnsi="Arial" w:cs="Arial"/>
                <w:b/>
              </w:rPr>
            </w:pPr>
            <w:r w:rsidRPr="00E4799C">
              <w:rPr>
                <w:rFonts w:ascii="Wingdings" w:eastAsia="Wingdings" w:hAnsi="Wingdings" w:cs="Wingdings"/>
                <w:sz w:val="28"/>
                <w:szCs w:val="28"/>
              </w:rPr>
              <w:t>ü</w:t>
            </w:r>
          </w:p>
        </w:tc>
        <w:tc>
          <w:tcPr>
            <w:tcW w:w="7802" w:type="dxa"/>
            <w:shd w:val="clear" w:color="auto" w:fill="E6E6E6"/>
            <w:vAlign w:val="center"/>
          </w:tcPr>
          <w:p w14:paraId="09ACDF35" w14:textId="77777777" w:rsidR="00DB3973" w:rsidRPr="00E4799C" w:rsidRDefault="00DB3973" w:rsidP="00F45F02">
            <w:pPr>
              <w:rPr>
                <w:rFonts w:ascii="Arial" w:hAnsi="Arial" w:cs="Arial"/>
                <w:b/>
              </w:rPr>
            </w:pPr>
            <w:r w:rsidRPr="00E4799C">
              <w:rPr>
                <w:rFonts w:ascii="Arial" w:hAnsi="Arial" w:cs="Arial"/>
                <w:b/>
              </w:rPr>
              <w:t>Document</w:t>
            </w:r>
          </w:p>
        </w:tc>
      </w:tr>
      <w:tr w:rsidR="00E334C3" w:rsidRPr="00E4799C" w14:paraId="15945D85" w14:textId="77777777" w:rsidTr="00F45F02">
        <w:trPr>
          <w:trHeight w:val="432"/>
        </w:trPr>
        <w:tc>
          <w:tcPr>
            <w:tcW w:w="513" w:type="dxa"/>
            <w:shd w:val="clear" w:color="auto" w:fill="auto"/>
            <w:vAlign w:val="center"/>
          </w:tcPr>
          <w:p w14:paraId="1D6F9652" w14:textId="77777777" w:rsidR="00E334C3" w:rsidRPr="00E4799C" w:rsidRDefault="00E334C3" w:rsidP="00F45F02">
            <w:pPr>
              <w:jc w:val="both"/>
              <w:rPr>
                <w:rFonts w:ascii="Arial" w:hAnsi="Arial" w:cs="Arial"/>
              </w:rPr>
            </w:pPr>
          </w:p>
        </w:tc>
        <w:tc>
          <w:tcPr>
            <w:tcW w:w="7802" w:type="dxa"/>
            <w:shd w:val="clear" w:color="auto" w:fill="auto"/>
            <w:vAlign w:val="center"/>
          </w:tcPr>
          <w:p w14:paraId="5CE6994F" w14:textId="77777777" w:rsidR="00E334C3" w:rsidRPr="00E4799C" w:rsidRDefault="00E334C3">
            <w:pPr>
              <w:spacing w:after="120" w:line="276" w:lineRule="auto"/>
              <w:jc w:val="both"/>
              <w:rPr>
                <w:rFonts w:ascii="Arial" w:hAnsi="Arial" w:cs="Arial"/>
              </w:rPr>
            </w:pPr>
            <w:r w:rsidRPr="00E4799C">
              <w:rPr>
                <w:rFonts w:ascii="Arial" w:hAnsi="Arial" w:cs="Arial"/>
              </w:rPr>
              <w:t>A copy of the latest infant feeding policy</w:t>
            </w:r>
          </w:p>
        </w:tc>
      </w:tr>
      <w:tr w:rsidR="00E334C3" w:rsidRPr="00E4799C" w14:paraId="5E75DD6A" w14:textId="77777777" w:rsidTr="00F45F02">
        <w:trPr>
          <w:trHeight w:val="432"/>
        </w:trPr>
        <w:tc>
          <w:tcPr>
            <w:tcW w:w="513" w:type="dxa"/>
            <w:shd w:val="clear" w:color="auto" w:fill="auto"/>
            <w:vAlign w:val="center"/>
          </w:tcPr>
          <w:p w14:paraId="1B81B2AD" w14:textId="77777777" w:rsidR="00E334C3" w:rsidRPr="00E4799C" w:rsidRDefault="00E334C3" w:rsidP="00F45F02">
            <w:pPr>
              <w:jc w:val="both"/>
              <w:rPr>
                <w:rFonts w:ascii="Arial" w:hAnsi="Arial" w:cs="Arial"/>
              </w:rPr>
            </w:pPr>
          </w:p>
        </w:tc>
        <w:tc>
          <w:tcPr>
            <w:tcW w:w="7802" w:type="dxa"/>
            <w:shd w:val="clear" w:color="auto" w:fill="auto"/>
            <w:vAlign w:val="center"/>
          </w:tcPr>
          <w:p w14:paraId="59B06093" w14:textId="77777777" w:rsidR="00E334C3" w:rsidRPr="00E4799C" w:rsidRDefault="00E334C3">
            <w:pPr>
              <w:pStyle w:val="1"/>
              <w:widowControl/>
              <w:numPr>
                <w:ilvl w:val="0"/>
                <w:numId w:val="0"/>
              </w:numPr>
              <w:spacing w:line="276" w:lineRule="auto"/>
              <w:ind w:left="17"/>
              <w:jc w:val="both"/>
              <w:rPr>
                <w:rFonts w:ascii="Arial" w:hAnsi="Arial" w:cs="Arial"/>
                <w:sz w:val="22"/>
                <w:szCs w:val="22"/>
              </w:rPr>
            </w:pPr>
            <w:r w:rsidRPr="00E4799C">
              <w:rPr>
                <w:rFonts w:ascii="Arial" w:hAnsi="Arial" w:cs="Arial"/>
                <w:sz w:val="22"/>
                <w:szCs w:val="22"/>
              </w:rPr>
              <w:t>A copy of the programme for staff training and an outline of the induction programme for new staff.</w:t>
            </w:r>
          </w:p>
        </w:tc>
      </w:tr>
      <w:tr w:rsidR="00E334C3" w:rsidRPr="00E4799C" w14:paraId="33A23E0D" w14:textId="77777777" w:rsidTr="00F45F02">
        <w:trPr>
          <w:trHeight w:val="432"/>
        </w:trPr>
        <w:tc>
          <w:tcPr>
            <w:tcW w:w="513" w:type="dxa"/>
            <w:shd w:val="clear" w:color="auto" w:fill="auto"/>
            <w:vAlign w:val="center"/>
          </w:tcPr>
          <w:p w14:paraId="6ABC0891" w14:textId="77777777" w:rsidR="00E334C3" w:rsidRPr="00E4799C" w:rsidRDefault="00E334C3" w:rsidP="00F45F02">
            <w:pPr>
              <w:jc w:val="both"/>
              <w:rPr>
                <w:rFonts w:ascii="Arial" w:hAnsi="Arial" w:cs="Arial"/>
              </w:rPr>
            </w:pPr>
          </w:p>
        </w:tc>
        <w:tc>
          <w:tcPr>
            <w:tcW w:w="7802" w:type="dxa"/>
            <w:shd w:val="clear" w:color="auto" w:fill="auto"/>
            <w:vAlign w:val="center"/>
          </w:tcPr>
          <w:p w14:paraId="4AA19371" w14:textId="588FC63E" w:rsidR="00E334C3" w:rsidRPr="00E4799C" w:rsidRDefault="00E334C3">
            <w:pPr>
              <w:pStyle w:val="1"/>
              <w:widowControl/>
              <w:numPr>
                <w:ilvl w:val="0"/>
                <w:numId w:val="0"/>
              </w:numPr>
              <w:spacing w:line="276" w:lineRule="auto"/>
              <w:ind w:left="18"/>
              <w:jc w:val="both"/>
              <w:rPr>
                <w:rFonts w:ascii="Arial" w:hAnsi="Arial" w:cs="Arial"/>
                <w:sz w:val="22"/>
                <w:szCs w:val="22"/>
              </w:rPr>
            </w:pPr>
            <w:bookmarkStart w:id="1" w:name="_Hlk43128442"/>
            <w:r w:rsidRPr="00E4799C">
              <w:rPr>
                <w:rFonts w:ascii="Arial" w:hAnsi="Arial" w:cs="Arial"/>
                <w:sz w:val="22"/>
                <w:szCs w:val="22"/>
              </w:rPr>
              <w:t>Copies of all written materials on infant feeding and relationship building currently provided for pregnant woman and/or new mothers</w:t>
            </w:r>
            <w:bookmarkEnd w:id="1"/>
          </w:p>
        </w:tc>
      </w:tr>
      <w:tr w:rsidR="00DB7F38" w:rsidRPr="00E4799C" w14:paraId="5059CA2B" w14:textId="77777777" w:rsidTr="00F45F02">
        <w:trPr>
          <w:trHeight w:val="432"/>
        </w:trPr>
        <w:tc>
          <w:tcPr>
            <w:tcW w:w="513" w:type="dxa"/>
            <w:shd w:val="clear" w:color="auto" w:fill="auto"/>
            <w:vAlign w:val="center"/>
          </w:tcPr>
          <w:p w14:paraId="3A7BB38E" w14:textId="77777777" w:rsidR="00DB7F38" w:rsidRPr="00E4799C" w:rsidRDefault="00DB7F38" w:rsidP="00F45F02">
            <w:pPr>
              <w:jc w:val="both"/>
              <w:rPr>
                <w:rFonts w:ascii="Arial" w:hAnsi="Arial" w:cs="Arial"/>
              </w:rPr>
            </w:pPr>
          </w:p>
        </w:tc>
        <w:tc>
          <w:tcPr>
            <w:tcW w:w="7802" w:type="dxa"/>
            <w:shd w:val="clear" w:color="auto" w:fill="auto"/>
            <w:vAlign w:val="center"/>
          </w:tcPr>
          <w:p w14:paraId="36A418D7" w14:textId="2459C7EF" w:rsidR="00DB7F38" w:rsidRPr="00E4799C" w:rsidRDefault="00DB7F38">
            <w:pPr>
              <w:pStyle w:val="1"/>
              <w:widowControl/>
              <w:numPr>
                <w:ilvl w:val="0"/>
                <w:numId w:val="0"/>
              </w:numPr>
              <w:spacing w:line="276" w:lineRule="auto"/>
              <w:ind w:left="18"/>
              <w:jc w:val="both"/>
              <w:rPr>
                <w:rFonts w:ascii="Arial" w:hAnsi="Arial" w:cs="Arial"/>
                <w:sz w:val="22"/>
                <w:szCs w:val="22"/>
              </w:rPr>
            </w:pPr>
            <w:r>
              <w:rPr>
                <w:rFonts w:ascii="Arial" w:hAnsi="Arial" w:cs="Arial"/>
                <w:sz w:val="22"/>
                <w:szCs w:val="22"/>
              </w:rPr>
              <w:t>Venue audits</w:t>
            </w:r>
          </w:p>
        </w:tc>
      </w:tr>
      <w:tr w:rsidR="00E334C3" w:rsidRPr="00E4799C" w14:paraId="26058187" w14:textId="77777777" w:rsidTr="00F45F02">
        <w:trPr>
          <w:trHeight w:val="432"/>
        </w:trPr>
        <w:tc>
          <w:tcPr>
            <w:tcW w:w="513" w:type="dxa"/>
            <w:shd w:val="clear" w:color="auto" w:fill="auto"/>
            <w:vAlign w:val="center"/>
          </w:tcPr>
          <w:p w14:paraId="7233570E" w14:textId="77777777" w:rsidR="00E334C3" w:rsidRPr="00E4799C" w:rsidRDefault="00E334C3" w:rsidP="00F45F02">
            <w:pPr>
              <w:jc w:val="both"/>
              <w:rPr>
                <w:rFonts w:ascii="Arial" w:hAnsi="Arial" w:cs="Arial"/>
              </w:rPr>
            </w:pPr>
          </w:p>
        </w:tc>
        <w:tc>
          <w:tcPr>
            <w:tcW w:w="7802" w:type="dxa"/>
            <w:shd w:val="clear" w:color="auto" w:fill="auto"/>
            <w:vAlign w:val="center"/>
          </w:tcPr>
          <w:p w14:paraId="369FA83A" w14:textId="77777777" w:rsidR="00E334C3" w:rsidRPr="00E4799C" w:rsidRDefault="00E334C3" w:rsidP="00E334C3">
            <w:pPr>
              <w:pStyle w:val="a"/>
              <w:widowControl/>
              <w:tabs>
                <w:tab w:val="left" w:pos="-1440"/>
              </w:tabs>
              <w:spacing w:line="276" w:lineRule="auto"/>
              <w:ind w:left="18" w:firstLine="0"/>
              <w:jc w:val="both"/>
              <w:rPr>
                <w:rFonts w:ascii="Arial" w:hAnsi="Arial" w:cs="Arial"/>
                <w:sz w:val="22"/>
                <w:szCs w:val="22"/>
              </w:rPr>
            </w:pPr>
            <w:r w:rsidRPr="00E4799C">
              <w:rPr>
                <w:rFonts w:ascii="Arial" w:hAnsi="Arial" w:cs="Arial"/>
                <w:sz w:val="22"/>
                <w:szCs w:val="22"/>
              </w:rPr>
              <w:t>Signature pages – signed commitment from managers and Head of Children’s Centres</w:t>
            </w:r>
          </w:p>
        </w:tc>
      </w:tr>
    </w:tbl>
    <w:p w14:paraId="7A91B78A" w14:textId="625CF2D8" w:rsidR="00575D9C" w:rsidRDefault="00575D9C" w:rsidP="00C41169">
      <w:pPr>
        <w:jc w:val="center"/>
        <w:rPr>
          <w:rFonts w:ascii="Arial" w:hAnsi="Arial" w:cs="Arial"/>
          <w:sz w:val="8"/>
        </w:rPr>
      </w:pPr>
    </w:p>
    <w:p w14:paraId="22DD4228" w14:textId="1D3FAB69" w:rsidR="00DB7F38" w:rsidRPr="00DB7F38" w:rsidRDefault="00DB7F38" w:rsidP="00AB56CF">
      <w:pPr>
        <w:rPr>
          <w:rFonts w:ascii="Arial" w:hAnsi="Arial" w:cs="Arial"/>
          <w:sz w:val="8"/>
        </w:rPr>
      </w:pPr>
    </w:p>
    <w:p w14:paraId="2E9F9B6F" w14:textId="3C1AC552" w:rsidR="00DB7F38" w:rsidRPr="00DB7F38" w:rsidRDefault="00DB7F38" w:rsidP="00AB56CF">
      <w:pPr>
        <w:rPr>
          <w:rFonts w:ascii="Arial" w:hAnsi="Arial" w:cs="Arial"/>
          <w:sz w:val="8"/>
        </w:rPr>
      </w:pPr>
    </w:p>
    <w:p w14:paraId="6A10A604" w14:textId="1BBDCF62" w:rsidR="00DB7F38" w:rsidRPr="00DB7F38" w:rsidRDefault="00DB7F38" w:rsidP="00AB56CF">
      <w:pPr>
        <w:rPr>
          <w:rFonts w:ascii="Arial" w:hAnsi="Arial" w:cs="Arial"/>
          <w:sz w:val="8"/>
        </w:rPr>
      </w:pPr>
    </w:p>
    <w:p w14:paraId="5BC9939A" w14:textId="5F307334" w:rsidR="00DB7F38" w:rsidRPr="00DB7F38" w:rsidRDefault="00DB7F38" w:rsidP="00AB56CF">
      <w:pPr>
        <w:rPr>
          <w:rFonts w:ascii="Arial" w:hAnsi="Arial" w:cs="Arial"/>
          <w:sz w:val="8"/>
        </w:rPr>
      </w:pPr>
    </w:p>
    <w:p w14:paraId="60C0802F" w14:textId="5402734C" w:rsidR="00DB7F38" w:rsidRDefault="00DB7F38" w:rsidP="00DB7F38">
      <w:pPr>
        <w:rPr>
          <w:rFonts w:ascii="Arial" w:hAnsi="Arial" w:cs="Arial"/>
          <w:sz w:val="8"/>
        </w:rPr>
      </w:pPr>
    </w:p>
    <w:p w14:paraId="504009E2" w14:textId="012C6B3A" w:rsidR="00DB7F38" w:rsidRDefault="00DB7F38" w:rsidP="00DB7F38">
      <w:pPr>
        <w:spacing w:before="120" w:after="120" w:line="280" w:lineRule="atLeast"/>
        <w:jc w:val="both"/>
        <w:rPr>
          <w:rFonts w:ascii="Arial" w:hAnsi="Arial" w:cs="Arial"/>
          <w:b/>
        </w:rPr>
      </w:pPr>
      <w:r w:rsidRPr="00DF6EF1">
        <w:rPr>
          <w:rFonts w:ascii="Wingdings" w:eastAsia="Wingdings" w:hAnsi="Wingdings" w:cs="Wingdings"/>
          <w:sz w:val="28"/>
          <w:szCs w:val="28"/>
          <w:lang w:val="en-GB"/>
        </w:rPr>
        <w:t>4</w:t>
      </w:r>
      <w:r w:rsidRPr="00DF6EF1">
        <w:rPr>
          <w:rFonts w:ascii="Arial" w:hAnsi="Arial" w:cs="Arial"/>
          <w:sz w:val="28"/>
          <w:szCs w:val="28"/>
          <w:lang w:val="en-GB"/>
        </w:rPr>
        <w:t xml:space="preserve"> </w:t>
      </w:r>
      <w:r w:rsidRPr="00DF6EF1">
        <w:rPr>
          <w:rFonts w:ascii="Arial" w:hAnsi="Arial" w:cs="Arial"/>
          <w:b/>
        </w:rPr>
        <w:t>Checklist of documents</w:t>
      </w:r>
      <w:r>
        <w:rPr>
          <w:rFonts w:ascii="Arial" w:hAnsi="Arial" w:cs="Arial"/>
          <w:b/>
        </w:rPr>
        <w:t xml:space="preserve"> – please make available for the assessor to view during the assessment.</w:t>
      </w:r>
    </w:p>
    <w:p w14:paraId="43C80C14" w14:textId="77777777" w:rsidR="00DB7F38" w:rsidRPr="00DF6EF1" w:rsidRDefault="00DB7F38" w:rsidP="00DB7F38">
      <w:pPr>
        <w:spacing w:before="120" w:after="120" w:line="280" w:lineRule="atLeast"/>
        <w:jc w:val="both"/>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7802"/>
      </w:tblGrid>
      <w:tr w:rsidR="00DB7F38" w:rsidRPr="00DF6EF1" w14:paraId="478BBD57" w14:textId="77777777" w:rsidTr="00630B1D">
        <w:trPr>
          <w:trHeight w:val="432"/>
        </w:trPr>
        <w:tc>
          <w:tcPr>
            <w:tcW w:w="513" w:type="dxa"/>
            <w:shd w:val="clear" w:color="auto" w:fill="E6E6E6"/>
            <w:vAlign w:val="center"/>
          </w:tcPr>
          <w:p w14:paraId="6C842119" w14:textId="77777777" w:rsidR="00DB7F38" w:rsidRPr="00DF6EF1" w:rsidRDefault="00DB7F38" w:rsidP="00630B1D">
            <w:pPr>
              <w:rPr>
                <w:rFonts w:ascii="Arial" w:hAnsi="Arial" w:cs="Arial"/>
                <w:b/>
              </w:rPr>
            </w:pPr>
            <w:r w:rsidRPr="00DF6EF1">
              <w:rPr>
                <w:rFonts w:ascii="Wingdings" w:eastAsia="Wingdings" w:hAnsi="Wingdings" w:cs="Wingdings"/>
                <w:sz w:val="28"/>
                <w:szCs w:val="28"/>
              </w:rPr>
              <w:t>ü</w:t>
            </w:r>
          </w:p>
        </w:tc>
        <w:tc>
          <w:tcPr>
            <w:tcW w:w="7802" w:type="dxa"/>
            <w:shd w:val="clear" w:color="auto" w:fill="E6E6E6"/>
            <w:vAlign w:val="center"/>
          </w:tcPr>
          <w:p w14:paraId="23F6A103" w14:textId="77777777" w:rsidR="00DB7F38" w:rsidRPr="00DF6EF1" w:rsidRDefault="00DB7F38" w:rsidP="00630B1D">
            <w:pPr>
              <w:rPr>
                <w:rFonts w:ascii="Arial" w:hAnsi="Arial" w:cs="Arial"/>
                <w:b/>
              </w:rPr>
            </w:pPr>
            <w:r w:rsidRPr="00DF6EF1">
              <w:rPr>
                <w:rFonts w:ascii="Arial" w:hAnsi="Arial" w:cs="Arial"/>
                <w:b/>
              </w:rPr>
              <w:t>Document</w:t>
            </w:r>
          </w:p>
        </w:tc>
      </w:tr>
      <w:tr w:rsidR="00DB7F38" w:rsidRPr="00DF6EF1" w14:paraId="5EBF7B2F" w14:textId="77777777" w:rsidTr="00630B1D">
        <w:trPr>
          <w:trHeight w:val="432"/>
        </w:trPr>
        <w:tc>
          <w:tcPr>
            <w:tcW w:w="513" w:type="dxa"/>
            <w:shd w:val="clear" w:color="auto" w:fill="auto"/>
            <w:vAlign w:val="center"/>
          </w:tcPr>
          <w:p w14:paraId="56EB96DC" w14:textId="77777777" w:rsidR="00DB7F38" w:rsidRPr="00DF6EF1" w:rsidRDefault="00DB7F38" w:rsidP="00630B1D">
            <w:pPr>
              <w:jc w:val="both"/>
              <w:rPr>
                <w:rFonts w:ascii="Arial" w:hAnsi="Arial" w:cs="Arial"/>
              </w:rPr>
            </w:pPr>
          </w:p>
        </w:tc>
        <w:tc>
          <w:tcPr>
            <w:tcW w:w="7802" w:type="dxa"/>
            <w:shd w:val="clear" w:color="auto" w:fill="auto"/>
            <w:vAlign w:val="center"/>
          </w:tcPr>
          <w:p w14:paraId="2707511D" w14:textId="77777777" w:rsidR="00DB7F38" w:rsidRPr="00DF6EF1" w:rsidRDefault="00DB7F38" w:rsidP="00630B1D">
            <w:pPr>
              <w:pStyle w:val="a"/>
              <w:widowControl/>
              <w:tabs>
                <w:tab w:val="left" w:pos="-1440"/>
              </w:tabs>
              <w:ind w:left="18" w:firstLine="0"/>
              <w:jc w:val="both"/>
              <w:rPr>
                <w:rFonts w:ascii="Arial" w:hAnsi="Arial" w:cs="Arial"/>
                <w:sz w:val="22"/>
                <w:szCs w:val="22"/>
              </w:rPr>
            </w:pPr>
            <w:r w:rsidRPr="006175F0">
              <w:rPr>
                <w:rFonts w:ascii="Arial" w:hAnsi="Arial" w:cs="Arial"/>
                <w:sz w:val="22"/>
                <w:szCs w:val="22"/>
              </w:rPr>
              <w:t>Orientation records of new staff to the infant feeding policy</w:t>
            </w:r>
          </w:p>
        </w:tc>
      </w:tr>
      <w:tr w:rsidR="00DB7F38" w:rsidRPr="00DF6EF1" w14:paraId="079306B1" w14:textId="77777777" w:rsidTr="00630B1D">
        <w:trPr>
          <w:trHeight w:val="432"/>
        </w:trPr>
        <w:tc>
          <w:tcPr>
            <w:tcW w:w="513" w:type="dxa"/>
            <w:shd w:val="clear" w:color="auto" w:fill="auto"/>
            <w:vAlign w:val="center"/>
          </w:tcPr>
          <w:p w14:paraId="72E59602" w14:textId="77777777" w:rsidR="00DB7F38" w:rsidRPr="00DF6EF1" w:rsidRDefault="00DB7F38" w:rsidP="00630B1D">
            <w:pPr>
              <w:jc w:val="both"/>
              <w:rPr>
                <w:rFonts w:ascii="Arial" w:hAnsi="Arial" w:cs="Arial"/>
              </w:rPr>
            </w:pPr>
          </w:p>
        </w:tc>
        <w:tc>
          <w:tcPr>
            <w:tcW w:w="7802" w:type="dxa"/>
            <w:shd w:val="clear" w:color="auto" w:fill="auto"/>
            <w:vAlign w:val="center"/>
          </w:tcPr>
          <w:p w14:paraId="6CB8C60E" w14:textId="77777777" w:rsidR="00DB7F38" w:rsidRPr="00DF6EF1" w:rsidRDefault="00DB7F38" w:rsidP="00630B1D">
            <w:pPr>
              <w:pStyle w:val="a"/>
              <w:widowControl/>
              <w:tabs>
                <w:tab w:val="left" w:pos="-1440"/>
              </w:tabs>
              <w:ind w:left="18" w:firstLine="0"/>
              <w:jc w:val="both"/>
              <w:rPr>
                <w:rFonts w:ascii="Arial" w:hAnsi="Arial" w:cs="Arial"/>
                <w:sz w:val="22"/>
                <w:szCs w:val="22"/>
              </w:rPr>
            </w:pPr>
            <w:r w:rsidRPr="006175F0">
              <w:rPr>
                <w:rFonts w:ascii="Arial" w:hAnsi="Arial" w:cs="Arial"/>
                <w:sz w:val="22"/>
                <w:szCs w:val="22"/>
              </w:rPr>
              <w:t>Staff education records</w:t>
            </w:r>
          </w:p>
        </w:tc>
      </w:tr>
      <w:tr w:rsidR="00AB56CF" w:rsidRPr="00DF6EF1" w14:paraId="2013C6ED" w14:textId="77777777" w:rsidTr="00630B1D">
        <w:trPr>
          <w:trHeight w:val="432"/>
        </w:trPr>
        <w:tc>
          <w:tcPr>
            <w:tcW w:w="513" w:type="dxa"/>
            <w:shd w:val="clear" w:color="auto" w:fill="auto"/>
            <w:vAlign w:val="center"/>
          </w:tcPr>
          <w:p w14:paraId="799C2981" w14:textId="77777777" w:rsidR="00AB56CF" w:rsidRPr="00DF6EF1" w:rsidRDefault="00AB56CF" w:rsidP="00630B1D">
            <w:pPr>
              <w:jc w:val="both"/>
              <w:rPr>
                <w:rFonts w:ascii="Arial" w:hAnsi="Arial" w:cs="Arial"/>
              </w:rPr>
            </w:pPr>
          </w:p>
        </w:tc>
        <w:tc>
          <w:tcPr>
            <w:tcW w:w="7802" w:type="dxa"/>
            <w:shd w:val="clear" w:color="auto" w:fill="auto"/>
            <w:vAlign w:val="center"/>
          </w:tcPr>
          <w:p w14:paraId="76F13F3C" w14:textId="097EAE95" w:rsidR="00AB56CF" w:rsidRPr="006175F0" w:rsidRDefault="00AB56CF" w:rsidP="00630B1D">
            <w:pPr>
              <w:pStyle w:val="a"/>
              <w:widowControl/>
              <w:tabs>
                <w:tab w:val="left" w:pos="-1440"/>
              </w:tabs>
              <w:ind w:left="18" w:firstLine="0"/>
              <w:jc w:val="both"/>
              <w:rPr>
                <w:rFonts w:ascii="Arial" w:hAnsi="Arial" w:cs="Arial"/>
                <w:sz w:val="22"/>
                <w:szCs w:val="22"/>
              </w:rPr>
            </w:pPr>
            <w:r>
              <w:rPr>
                <w:rFonts w:ascii="Arial" w:hAnsi="Arial" w:cs="Arial"/>
                <w:sz w:val="22"/>
                <w:szCs w:val="22"/>
              </w:rPr>
              <w:t>Photographs of displays</w:t>
            </w:r>
          </w:p>
        </w:tc>
      </w:tr>
    </w:tbl>
    <w:p w14:paraId="2E7474AA" w14:textId="77777777" w:rsidR="00DB7F38" w:rsidRPr="00DF6EF1" w:rsidRDefault="00DB7F38" w:rsidP="00DB7F38">
      <w:pPr>
        <w:rPr>
          <w:rFonts w:ascii="Arial" w:hAnsi="Arial" w:cs="Arial"/>
          <w:lang w:val="en-GB"/>
        </w:rPr>
      </w:pPr>
    </w:p>
    <w:p w14:paraId="7D0E1DD8" w14:textId="44AC78B9" w:rsidR="00DB7F38" w:rsidRPr="00DB7F38" w:rsidRDefault="00DB7F38" w:rsidP="00AB56CF">
      <w:pPr>
        <w:tabs>
          <w:tab w:val="left" w:pos="990"/>
        </w:tabs>
        <w:rPr>
          <w:rFonts w:ascii="Arial" w:hAnsi="Arial" w:cs="Arial"/>
          <w:sz w:val="8"/>
        </w:rPr>
      </w:pPr>
    </w:p>
    <w:sectPr w:rsidR="00DB7F38" w:rsidRPr="00DB7F38" w:rsidSect="00C41169">
      <w:headerReference w:type="default" r:id="rId23"/>
      <w:pgSz w:w="12240" w:h="15840" w:code="1"/>
      <w:pgMar w:top="1440" w:right="1411" w:bottom="878" w:left="170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9FC276" w14:textId="77777777" w:rsidR="00B740DC" w:rsidRDefault="00B740DC">
      <w:r>
        <w:separator/>
      </w:r>
    </w:p>
  </w:endnote>
  <w:endnote w:type="continuationSeparator" w:id="0">
    <w:p w14:paraId="0A6EE78D" w14:textId="77777777" w:rsidR="00B740DC" w:rsidRDefault="00B740DC">
      <w:r>
        <w:continuationSeparator/>
      </w:r>
    </w:p>
  </w:endnote>
  <w:endnote w:type="continuationNotice" w:id="1">
    <w:p w14:paraId="03702FE1" w14:textId="77777777" w:rsidR="00D768A5" w:rsidRDefault="00D768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45 Light">
    <w:altName w:val="Calibri"/>
    <w:panose1 w:val="00000000000000000000"/>
    <w:charset w:val="00"/>
    <w:family w:val="swiss"/>
    <w:notTrueType/>
    <w:pitch w:val="variable"/>
    <w:sig w:usb0="00000003"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34A3B" w14:textId="561CBD8B" w:rsidR="00A55C8C" w:rsidRDefault="00A55C8C" w:rsidP="00A55B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017FD">
      <w:rPr>
        <w:rStyle w:val="PageNumber"/>
        <w:noProof/>
      </w:rPr>
      <w:t>15</w:t>
    </w:r>
    <w:r>
      <w:rPr>
        <w:rStyle w:val="PageNumber"/>
      </w:rPr>
      <w:fldChar w:fldCharType="end"/>
    </w:r>
  </w:p>
  <w:p w14:paraId="1D73AD6D" w14:textId="77777777" w:rsidR="00A55C8C" w:rsidRDefault="00A55C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922E2" w14:textId="68A87A12" w:rsidR="00A55C8C" w:rsidRDefault="00A55C8C" w:rsidP="15A9123A">
    <w:pPr>
      <w:pStyle w:val="Footer"/>
      <w:tabs>
        <w:tab w:val="left" w:pos="1263"/>
      </w:tabs>
      <w:jc w:val="both"/>
      <w:rPr>
        <w:rFonts w:ascii="Arial" w:hAnsi="Arial" w:cs="Arial"/>
        <w:sz w:val="18"/>
        <w:szCs w:val="18"/>
      </w:rPr>
    </w:pPr>
    <w:r w:rsidRPr="15A9123A">
      <w:rPr>
        <w:rStyle w:val="PageNumber"/>
        <w:rFonts w:ascii="Arial" w:hAnsi="Arial" w:cs="Arial"/>
        <w:noProof/>
        <w:sz w:val="18"/>
        <w:szCs w:val="18"/>
      </w:rPr>
      <w:fldChar w:fldCharType="begin"/>
    </w:r>
    <w:r w:rsidRPr="15A9123A">
      <w:rPr>
        <w:rStyle w:val="PageNumber"/>
        <w:rFonts w:ascii="Arial" w:hAnsi="Arial" w:cs="Arial"/>
        <w:sz w:val="18"/>
        <w:szCs w:val="18"/>
      </w:rPr>
      <w:instrText xml:space="preserve"> PAGE </w:instrText>
    </w:r>
    <w:r w:rsidRPr="15A9123A">
      <w:rPr>
        <w:rStyle w:val="PageNumber"/>
        <w:rFonts w:ascii="Arial" w:hAnsi="Arial" w:cs="Arial"/>
        <w:sz w:val="18"/>
        <w:szCs w:val="18"/>
      </w:rPr>
      <w:fldChar w:fldCharType="separate"/>
    </w:r>
    <w:r w:rsidR="15A9123A" w:rsidRPr="15A9123A">
      <w:rPr>
        <w:rStyle w:val="PageNumber"/>
        <w:rFonts w:ascii="Arial" w:hAnsi="Arial" w:cs="Arial"/>
        <w:noProof/>
        <w:sz w:val="18"/>
        <w:szCs w:val="18"/>
      </w:rPr>
      <w:t>2</w:t>
    </w:r>
    <w:r w:rsidRPr="15A9123A">
      <w:rPr>
        <w:rStyle w:val="PageNumber"/>
        <w:rFonts w:ascii="Arial" w:hAnsi="Arial" w:cs="Arial"/>
        <w:noProof/>
        <w:sz w:val="18"/>
        <w:szCs w:val="18"/>
      </w:rPr>
      <w:fldChar w:fldCharType="end"/>
    </w:r>
    <w:r w:rsidR="15A9123A" w:rsidRPr="15A9123A">
      <w:rPr>
        <w:rStyle w:val="PageNumber"/>
        <w:rFonts w:ascii="Arial" w:hAnsi="Arial" w:cs="Arial"/>
        <w:sz w:val="18"/>
        <w:szCs w:val="18"/>
      </w:rPr>
      <w:t>/</w:t>
    </w:r>
    <w:r w:rsidRPr="15A9123A">
      <w:rPr>
        <w:rStyle w:val="PageNumber"/>
        <w:rFonts w:ascii="Arial" w:hAnsi="Arial" w:cs="Arial"/>
        <w:noProof/>
        <w:sz w:val="18"/>
        <w:szCs w:val="18"/>
      </w:rPr>
      <w:fldChar w:fldCharType="begin"/>
    </w:r>
    <w:r w:rsidRPr="15A9123A">
      <w:rPr>
        <w:rStyle w:val="PageNumber"/>
        <w:rFonts w:ascii="Arial" w:hAnsi="Arial" w:cs="Arial"/>
        <w:sz w:val="18"/>
        <w:szCs w:val="18"/>
      </w:rPr>
      <w:instrText xml:space="preserve"> NUMPAGES </w:instrText>
    </w:r>
    <w:r w:rsidRPr="15A9123A">
      <w:rPr>
        <w:rStyle w:val="PageNumber"/>
        <w:rFonts w:ascii="Arial" w:hAnsi="Arial" w:cs="Arial"/>
        <w:sz w:val="18"/>
        <w:szCs w:val="18"/>
      </w:rPr>
      <w:fldChar w:fldCharType="separate"/>
    </w:r>
    <w:r w:rsidR="15A9123A" w:rsidRPr="15A9123A">
      <w:rPr>
        <w:rStyle w:val="PageNumber"/>
        <w:rFonts w:ascii="Arial" w:hAnsi="Arial" w:cs="Arial"/>
        <w:noProof/>
        <w:sz w:val="18"/>
        <w:szCs w:val="18"/>
      </w:rPr>
      <w:t>14</w:t>
    </w:r>
    <w:r w:rsidRPr="15A9123A">
      <w:rPr>
        <w:rStyle w:val="PageNumber"/>
        <w:rFonts w:ascii="Arial" w:hAnsi="Arial" w:cs="Arial"/>
        <w:noProof/>
        <w:sz w:val="18"/>
        <w:szCs w:val="18"/>
      </w:rPr>
      <w:fldChar w:fldCharType="end"/>
    </w:r>
    <w:r>
      <w:tab/>
    </w:r>
    <w:r>
      <w:tab/>
    </w:r>
    <w:r>
      <w:tab/>
    </w:r>
    <w:r w:rsidR="15A9123A" w:rsidRPr="15A9123A">
      <w:rPr>
        <w:rFonts w:ascii="Arial" w:hAnsi="Arial" w:cs="Arial"/>
        <w:sz w:val="18"/>
        <w:szCs w:val="18"/>
      </w:rPr>
      <w:t>Re-assessment application – Children’s Centres - 2024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E490D" w14:textId="77777777" w:rsidR="00A55C8C" w:rsidRPr="00D7482F" w:rsidRDefault="00A55C8C" w:rsidP="00D7482F">
    <w:pPr>
      <w:pStyle w:val="Footer"/>
      <w:tabs>
        <w:tab w:val="left" w:pos="1263"/>
      </w:tabs>
      <w:jc w:val="both"/>
      <w:rPr>
        <w:rFonts w:ascii="Arial" w:hAnsi="Arial" w:cs="Arial"/>
        <w:sz w:val="18"/>
        <w:szCs w:val="18"/>
      </w:rPr>
    </w:pPr>
    <w:r w:rsidRPr="00653DB9">
      <w:rPr>
        <w:rStyle w:val="PageNumber"/>
        <w:rFonts w:ascii="Arial" w:hAnsi="Arial" w:cs="Arial"/>
        <w:sz w:val="18"/>
        <w:szCs w:val="18"/>
      </w:rPr>
      <w:fldChar w:fldCharType="begin"/>
    </w:r>
    <w:r w:rsidRPr="00653DB9">
      <w:rPr>
        <w:rStyle w:val="PageNumber"/>
        <w:rFonts w:ascii="Arial" w:hAnsi="Arial" w:cs="Arial"/>
        <w:sz w:val="18"/>
        <w:szCs w:val="18"/>
      </w:rPr>
      <w:instrText xml:space="preserve"> PAGE </w:instrText>
    </w:r>
    <w:r w:rsidRPr="00653DB9">
      <w:rPr>
        <w:rStyle w:val="PageNumber"/>
        <w:rFonts w:ascii="Arial" w:hAnsi="Arial" w:cs="Arial"/>
        <w:sz w:val="18"/>
        <w:szCs w:val="18"/>
      </w:rPr>
      <w:fldChar w:fldCharType="separate"/>
    </w:r>
    <w:r>
      <w:rPr>
        <w:rStyle w:val="PageNumber"/>
        <w:rFonts w:ascii="Arial" w:hAnsi="Arial" w:cs="Arial"/>
        <w:noProof/>
        <w:sz w:val="18"/>
        <w:szCs w:val="18"/>
      </w:rPr>
      <w:t>1</w:t>
    </w:r>
    <w:r w:rsidRPr="00653DB9">
      <w:rPr>
        <w:rStyle w:val="PageNumber"/>
        <w:rFonts w:ascii="Arial" w:hAnsi="Arial" w:cs="Arial"/>
        <w:sz w:val="18"/>
        <w:szCs w:val="18"/>
      </w:rPr>
      <w:fldChar w:fldCharType="end"/>
    </w:r>
    <w:r w:rsidRPr="00653DB9">
      <w:rPr>
        <w:rStyle w:val="PageNumber"/>
        <w:rFonts w:ascii="Arial" w:hAnsi="Arial" w:cs="Arial"/>
        <w:sz w:val="18"/>
        <w:szCs w:val="18"/>
      </w:rPr>
      <w:t>/</w:t>
    </w:r>
    <w:r w:rsidRPr="00653DB9">
      <w:rPr>
        <w:rStyle w:val="PageNumber"/>
        <w:rFonts w:ascii="Arial" w:hAnsi="Arial" w:cs="Arial"/>
        <w:sz w:val="18"/>
        <w:szCs w:val="18"/>
      </w:rPr>
      <w:fldChar w:fldCharType="begin"/>
    </w:r>
    <w:r w:rsidRPr="00653DB9">
      <w:rPr>
        <w:rStyle w:val="PageNumber"/>
        <w:rFonts w:ascii="Arial" w:hAnsi="Arial" w:cs="Arial"/>
        <w:sz w:val="18"/>
        <w:szCs w:val="18"/>
      </w:rPr>
      <w:instrText xml:space="preserve"> NUMPAGES </w:instrText>
    </w:r>
    <w:r w:rsidRPr="00653DB9">
      <w:rPr>
        <w:rStyle w:val="PageNumber"/>
        <w:rFonts w:ascii="Arial" w:hAnsi="Arial" w:cs="Arial"/>
        <w:sz w:val="18"/>
        <w:szCs w:val="18"/>
      </w:rPr>
      <w:fldChar w:fldCharType="separate"/>
    </w:r>
    <w:r>
      <w:rPr>
        <w:rStyle w:val="PageNumber"/>
        <w:rFonts w:ascii="Arial" w:hAnsi="Arial" w:cs="Arial"/>
        <w:noProof/>
        <w:sz w:val="18"/>
        <w:szCs w:val="18"/>
      </w:rPr>
      <w:t>13</w:t>
    </w:r>
    <w:r w:rsidRPr="00653DB9">
      <w:rPr>
        <w:rStyle w:val="PageNumber"/>
        <w:rFonts w:ascii="Arial" w:hAnsi="Arial" w:cs="Arial"/>
        <w:sz w:val="18"/>
        <w:szCs w:val="18"/>
      </w:rPr>
      <w:fldChar w:fldCharType="end"/>
    </w:r>
    <w:r w:rsidRPr="00653DB9">
      <w:rPr>
        <w:rFonts w:ascii="Arial" w:hAnsi="Arial" w:cs="Arial"/>
        <w:sz w:val="18"/>
        <w:szCs w:val="18"/>
      </w:rPr>
      <w:tab/>
    </w:r>
    <w:r w:rsidRPr="00653DB9">
      <w:rPr>
        <w:rFonts w:ascii="Arial" w:hAnsi="Arial" w:cs="Arial"/>
        <w:sz w:val="18"/>
        <w:szCs w:val="18"/>
      </w:rPr>
      <w:tab/>
    </w:r>
    <w:r w:rsidRPr="00653DB9">
      <w:rPr>
        <w:rFonts w:ascii="Arial" w:hAnsi="Arial" w:cs="Arial"/>
        <w:sz w:val="18"/>
        <w:szCs w:val="18"/>
      </w:rPr>
      <w:tab/>
    </w:r>
    <w:r>
      <w:rPr>
        <w:rFonts w:ascii="Arial" w:hAnsi="Arial" w:cs="Arial"/>
        <w:sz w:val="18"/>
        <w:szCs w:val="18"/>
      </w:rPr>
      <w:t>Re-assessment</w:t>
    </w:r>
    <w:r w:rsidRPr="00653DB9">
      <w:rPr>
        <w:rFonts w:ascii="Arial" w:hAnsi="Arial" w:cs="Arial"/>
        <w:sz w:val="18"/>
        <w:szCs w:val="18"/>
      </w:rPr>
      <w:t xml:space="preserve"> </w:t>
    </w:r>
    <w:r>
      <w:rPr>
        <w:rFonts w:ascii="Arial" w:hAnsi="Arial" w:cs="Arial"/>
        <w:sz w:val="18"/>
        <w:szCs w:val="18"/>
      </w:rPr>
      <w:t>application</w:t>
    </w:r>
    <w:r w:rsidRPr="00653DB9">
      <w:rPr>
        <w:rFonts w:ascii="Arial" w:hAnsi="Arial" w:cs="Arial"/>
        <w:sz w:val="18"/>
        <w:szCs w:val="18"/>
      </w:rPr>
      <w:t xml:space="preserve"> – </w:t>
    </w:r>
    <w:r>
      <w:rPr>
        <w:rFonts w:ascii="Arial" w:hAnsi="Arial" w:cs="Arial"/>
        <w:sz w:val="18"/>
        <w:szCs w:val="18"/>
      </w:rPr>
      <w:t>children’s centres - 2016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01015" w14:textId="77777777" w:rsidR="00A55C8C" w:rsidRDefault="00A55C8C" w:rsidP="00A55B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885D59D" w14:textId="77777777" w:rsidR="00A55C8C" w:rsidRDefault="00A55C8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5F520" w14:textId="4604A221" w:rsidR="00A55C8C" w:rsidRPr="00653DB9" w:rsidRDefault="00A55C8C" w:rsidP="00E4799C">
    <w:pPr>
      <w:pStyle w:val="Footer"/>
      <w:tabs>
        <w:tab w:val="left" w:pos="1263"/>
      </w:tabs>
      <w:jc w:val="both"/>
      <w:rPr>
        <w:rFonts w:ascii="Arial" w:hAnsi="Arial" w:cs="Arial"/>
        <w:sz w:val="18"/>
        <w:szCs w:val="18"/>
      </w:rPr>
    </w:pPr>
    <w:r w:rsidRPr="00653DB9">
      <w:rPr>
        <w:rStyle w:val="PageNumber"/>
        <w:rFonts w:ascii="Arial" w:hAnsi="Arial" w:cs="Arial"/>
        <w:sz w:val="18"/>
        <w:szCs w:val="18"/>
      </w:rPr>
      <w:fldChar w:fldCharType="begin"/>
    </w:r>
    <w:r w:rsidRPr="00653DB9">
      <w:rPr>
        <w:rStyle w:val="PageNumber"/>
        <w:rFonts w:ascii="Arial" w:hAnsi="Arial" w:cs="Arial"/>
        <w:sz w:val="18"/>
        <w:szCs w:val="18"/>
      </w:rPr>
      <w:instrText xml:space="preserve"> PAGE </w:instrText>
    </w:r>
    <w:r w:rsidRPr="00653DB9">
      <w:rPr>
        <w:rStyle w:val="PageNumber"/>
        <w:rFonts w:ascii="Arial" w:hAnsi="Arial" w:cs="Arial"/>
        <w:sz w:val="18"/>
        <w:szCs w:val="18"/>
      </w:rPr>
      <w:fldChar w:fldCharType="separate"/>
    </w:r>
    <w:r w:rsidR="00F12D51">
      <w:rPr>
        <w:rStyle w:val="PageNumber"/>
        <w:rFonts w:ascii="Arial" w:hAnsi="Arial" w:cs="Arial"/>
        <w:noProof/>
        <w:sz w:val="18"/>
        <w:szCs w:val="18"/>
      </w:rPr>
      <w:t>14</w:t>
    </w:r>
    <w:r w:rsidRPr="00653DB9">
      <w:rPr>
        <w:rStyle w:val="PageNumber"/>
        <w:rFonts w:ascii="Arial" w:hAnsi="Arial" w:cs="Arial"/>
        <w:sz w:val="18"/>
        <w:szCs w:val="18"/>
      </w:rPr>
      <w:fldChar w:fldCharType="end"/>
    </w:r>
    <w:r w:rsidRPr="00653DB9">
      <w:rPr>
        <w:rStyle w:val="PageNumber"/>
        <w:rFonts w:ascii="Arial" w:hAnsi="Arial" w:cs="Arial"/>
        <w:sz w:val="18"/>
        <w:szCs w:val="18"/>
      </w:rPr>
      <w:t>/</w:t>
    </w:r>
    <w:r w:rsidRPr="00653DB9">
      <w:rPr>
        <w:rStyle w:val="PageNumber"/>
        <w:rFonts w:ascii="Arial" w:hAnsi="Arial" w:cs="Arial"/>
        <w:sz w:val="18"/>
        <w:szCs w:val="18"/>
      </w:rPr>
      <w:fldChar w:fldCharType="begin"/>
    </w:r>
    <w:r w:rsidRPr="00653DB9">
      <w:rPr>
        <w:rStyle w:val="PageNumber"/>
        <w:rFonts w:ascii="Arial" w:hAnsi="Arial" w:cs="Arial"/>
        <w:sz w:val="18"/>
        <w:szCs w:val="18"/>
      </w:rPr>
      <w:instrText xml:space="preserve"> NUMPAGES </w:instrText>
    </w:r>
    <w:r w:rsidRPr="00653DB9">
      <w:rPr>
        <w:rStyle w:val="PageNumber"/>
        <w:rFonts w:ascii="Arial" w:hAnsi="Arial" w:cs="Arial"/>
        <w:sz w:val="18"/>
        <w:szCs w:val="18"/>
      </w:rPr>
      <w:fldChar w:fldCharType="separate"/>
    </w:r>
    <w:r w:rsidR="00F12D51">
      <w:rPr>
        <w:rStyle w:val="PageNumber"/>
        <w:rFonts w:ascii="Arial" w:hAnsi="Arial" w:cs="Arial"/>
        <w:noProof/>
        <w:sz w:val="18"/>
        <w:szCs w:val="18"/>
      </w:rPr>
      <w:t>14</w:t>
    </w:r>
    <w:r w:rsidRPr="00653DB9">
      <w:rPr>
        <w:rStyle w:val="PageNumber"/>
        <w:rFonts w:ascii="Arial" w:hAnsi="Arial" w:cs="Arial"/>
        <w:sz w:val="18"/>
        <w:szCs w:val="18"/>
      </w:rPr>
      <w:fldChar w:fldCharType="end"/>
    </w:r>
    <w:r w:rsidRPr="00653DB9">
      <w:rPr>
        <w:rFonts w:ascii="Arial" w:hAnsi="Arial" w:cs="Arial"/>
        <w:sz w:val="18"/>
        <w:szCs w:val="18"/>
      </w:rPr>
      <w:tab/>
    </w:r>
    <w:r w:rsidRPr="00653DB9">
      <w:rPr>
        <w:rFonts w:ascii="Arial" w:hAnsi="Arial" w:cs="Arial"/>
        <w:sz w:val="18"/>
        <w:szCs w:val="18"/>
      </w:rPr>
      <w:tab/>
    </w:r>
    <w:r w:rsidRPr="00653DB9">
      <w:rPr>
        <w:rFonts w:ascii="Arial" w:hAnsi="Arial" w:cs="Arial"/>
        <w:sz w:val="18"/>
        <w:szCs w:val="18"/>
      </w:rPr>
      <w:tab/>
    </w:r>
    <w:r>
      <w:rPr>
        <w:rFonts w:ascii="Arial" w:hAnsi="Arial" w:cs="Arial"/>
        <w:sz w:val="18"/>
        <w:szCs w:val="18"/>
      </w:rPr>
      <w:t>Re-assessment</w:t>
    </w:r>
    <w:r w:rsidRPr="00653DB9">
      <w:rPr>
        <w:rFonts w:ascii="Arial" w:hAnsi="Arial" w:cs="Arial"/>
        <w:sz w:val="18"/>
        <w:szCs w:val="18"/>
      </w:rPr>
      <w:t xml:space="preserve"> </w:t>
    </w:r>
    <w:r>
      <w:rPr>
        <w:rFonts w:ascii="Arial" w:hAnsi="Arial" w:cs="Arial"/>
        <w:sz w:val="18"/>
        <w:szCs w:val="18"/>
      </w:rPr>
      <w:t>application</w:t>
    </w:r>
    <w:r w:rsidRPr="00653DB9">
      <w:rPr>
        <w:rFonts w:ascii="Arial" w:hAnsi="Arial" w:cs="Arial"/>
        <w:sz w:val="18"/>
        <w:szCs w:val="18"/>
      </w:rPr>
      <w:t xml:space="preserve"> – </w:t>
    </w:r>
    <w:r>
      <w:rPr>
        <w:rFonts w:ascii="Arial" w:hAnsi="Arial" w:cs="Arial"/>
        <w:sz w:val="18"/>
        <w:szCs w:val="18"/>
      </w:rPr>
      <w:t xml:space="preserve">Children’s </w:t>
    </w:r>
    <w:r w:rsidR="006D60D5">
      <w:rPr>
        <w:rFonts w:ascii="Arial" w:hAnsi="Arial" w:cs="Arial"/>
        <w:sz w:val="18"/>
        <w:szCs w:val="18"/>
      </w:rPr>
      <w:t>C</w:t>
    </w:r>
    <w:r>
      <w:rPr>
        <w:rFonts w:ascii="Arial" w:hAnsi="Arial" w:cs="Arial"/>
        <w:sz w:val="18"/>
        <w:szCs w:val="18"/>
      </w:rPr>
      <w:t>entres</w:t>
    </w:r>
    <w:r w:rsidR="00F12D51">
      <w:rPr>
        <w:rFonts w:ascii="Arial" w:hAnsi="Arial" w:cs="Arial"/>
        <w:sz w:val="18"/>
        <w:szCs w:val="18"/>
      </w:rPr>
      <w:t xml:space="preserve"> – </w:t>
    </w:r>
    <w:r w:rsidR="006D60D5">
      <w:rPr>
        <w:rFonts w:ascii="Arial" w:hAnsi="Arial" w:cs="Arial"/>
        <w:sz w:val="18"/>
        <w:szCs w:val="18"/>
      </w:rPr>
      <w:t>202</w:t>
    </w:r>
    <w:r w:rsidR="005017FD">
      <w:rPr>
        <w:rFonts w:ascii="Arial" w:hAnsi="Arial" w:cs="Arial"/>
        <w:sz w:val="18"/>
        <w:szCs w:val="18"/>
      </w:rPr>
      <w:t>3</w:t>
    </w:r>
  </w:p>
  <w:p w14:paraId="1690F3ED" w14:textId="77777777" w:rsidR="00A55C8C" w:rsidRDefault="00A55C8C" w:rsidP="00A55B3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D5AB0A" w14:textId="77777777" w:rsidR="00B740DC" w:rsidRDefault="00B740DC">
      <w:r>
        <w:separator/>
      </w:r>
    </w:p>
  </w:footnote>
  <w:footnote w:type="continuationSeparator" w:id="0">
    <w:p w14:paraId="050A8227" w14:textId="77777777" w:rsidR="00B740DC" w:rsidRDefault="00B740DC">
      <w:r>
        <w:continuationSeparator/>
      </w:r>
    </w:p>
  </w:footnote>
  <w:footnote w:type="continuationNotice" w:id="1">
    <w:p w14:paraId="61FDF3C6" w14:textId="77777777" w:rsidR="00D768A5" w:rsidRDefault="00D768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35"/>
      <w:gridCol w:w="3135"/>
      <w:gridCol w:w="3135"/>
    </w:tblGrid>
    <w:tr w:rsidR="0E36FDFB" w14:paraId="538C866C" w14:textId="77777777" w:rsidTr="0E36FDFB">
      <w:trPr>
        <w:trHeight w:val="300"/>
      </w:trPr>
      <w:tc>
        <w:tcPr>
          <w:tcW w:w="3135" w:type="dxa"/>
        </w:tcPr>
        <w:p w14:paraId="52400103" w14:textId="30BA4963" w:rsidR="0E36FDFB" w:rsidRDefault="0E36FDFB" w:rsidP="0E36FDFB">
          <w:pPr>
            <w:pStyle w:val="Header"/>
            <w:ind w:left="-115"/>
          </w:pPr>
        </w:p>
      </w:tc>
      <w:tc>
        <w:tcPr>
          <w:tcW w:w="3135" w:type="dxa"/>
        </w:tcPr>
        <w:p w14:paraId="16A661CB" w14:textId="68B87D7A" w:rsidR="0E36FDFB" w:rsidRDefault="0E36FDFB" w:rsidP="0E36FDFB">
          <w:pPr>
            <w:pStyle w:val="Header"/>
            <w:jc w:val="center"/>
          </w:pPr>
        </w:p>
      </w:tc>
      <w:tc>
        <w:tcPr>
          <w:tcW w:w="3135" w:type="dxa"/>
        </w:tcPr>
        <w:p w14:paraId="16D5D248" w14:textId="300677F7" w:rsidR="0E36FDFB" w:rsidRDefault="0E36FDFB" w:rsidP="0E36FDFB">
          <w:pPr>
            <w:pStyle w:val="Header"/>
            <w:ind w:right="-115"/>
            <w:jc w:val="right"/>
          </w:pPr>
        </w:p>
      </w:tc>
    </w:tr>
  </w:tbl>
  <w:p w14:paraId="6C902E60" w14:textId="669254F3" w:rsidR="0E36FDFB" w:rsidRDefault="0E36FDFB" w:rsidP="0E36FD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30"/>
      <w:gridCol w:w="3130"/>
      <w:gridCol w:w="3130"/>
    </w:tblGrid>
    <w:tr w:rsidR="0E36FDFB" w14:paraId="51353F75" w14:textId="77777777" w:rsidTr="0E36FDFB">
      <w:trPr>
        <w:trHeight w:val="300"/>
      </w:trPr>
      <w:tc>
        <w:tcPr>
          <w:tcW w:w="3130" w:type="dxa"/>
        </w:tcPr>
        <w:p w14:paraId="533B6020" w14:textId="3D17C37E" w:rsidR="0E36FDFB" w:rsidRDefault="0E36FDFB" w:rsidP="0E36FDFB">
          <w:pPr>
            <w:pStyle w:val="Header"/>
            <w:ind w:left="-115"/>
          </w:pPr>
        </w:p>
      </w:tc>
      <w:tc>
        <w:tcPr>
          <w:tcW w:w="3130" w:type="dxa"/>
        </w:tcPr>
        <w:p w14:paraId="73F91A72" w14:textId="70DFEAEA" w:rsidR="0E36FDFB" w:rsidRDefault="0E36FDFB" w:rsidP="0E36FDFB">
          <w:pPr>
            <w:pStyle w:val="Header"/>
            <w:jc w:val="center"/>
          </w:pPr>
        </w:p>
      </w:tc>
      <w:tc>
        <w:tcPr>
          <w:tcW w:w="3130" w:type="dxa"/>
        </w:tcPr>
        <w:p w14:paraId="0B57E76F" w14:textId="55CE1625" w:rsidR="0E36FDFB" w:rsidRDefault="0E36FDFB" w:rsidP="0E36FDFB">
          <w:pPr>
            <w:pStyle w:val="Header"/>
            <w:ind w:right="-115"/>
            <w:jc w:val="right"/>
          </w:pPr>
        </w:p>
      </w:tc>
    </w:tr>
  </w:tbl>
  <w:p w14:paraId="1DDBA4A3" w14:textId="65C5A899" w:rsidR="0E36FDFB" w:rsidRDefault="0E36FDFB" w:rsidP="0E36FD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40"/>
      <w:gridCol w:w="3040"/>
      <w:gridCol w:w="3040"/>
    </w:tblGrid>
    <w:tr w:rsidR="0E36FDFB" w14:paraId="6D0735F8" w14:textId="77777777" w:rsidTr="0E36FDFB">
      <w:trPr>
        <w:trHeight w:val="300"/>
      </w:trPr>
      <w:tc>
        <w:tcPr>
          <w:tcW w:w="3040" w:type="dxa"/>
        </w:tcPr>
        <w:p w14:paraId="328F7A5A" w14:textId="5AC4C00A" w:rsidR="0E36FDFB" w:rsidRDefault="0E36FDFB" w:rsidP="0E36FDFB">
          <w:pPr>
            <w:pStyle w:val="Header"/>
            <w:ind w:left="-115"/>
          </w:pPr>
        </w:p>
      </w:tc>
      <w:tc>
        <w:tcPr>
          <w:tcW w:w="3040" w:type="dxa"/>
        </w:tcPr>
        <w:p w14:paraId="3D4E938D" w14:textId="456277B2" w:rsidR="0E36FDFB" w:rsidRDefault="0E36FDFB" w:rsidP="0E36FDFB">
          <w:pPr>
            <w:pStyle w:val="Header"/>
            <w:jc w:val="center"/>
          </w:pPr>
        </w:p>
      </w:tc>
      <w:tc>
        <w:tcPr>
          <w:tcW w:w="3040" w:type="dxa"/>
        </w:tcPr>
        <w:p w14:paraId="2AB21986" w14:textId="2DF89455" w:rsidR="0E36FDFB" w:rsidRDefault="0E36FDFB" w:rsidP="0E36FDFB">
          <w:pPr>
            <w:pStyle w:val="Header"/>
            <w:ind w:right="-115"/>
            <w:jc w:val="right"/>
          </w:pPr>
        </w:p>
      </w:tc>
    </w:tr>
  </w:tbl>
  <w:p w14:paraId="65FB7CA7" w14:textId="7098C41D" w:rsidR="0E36FDFB" w:rsidRDefault="0E36FDFB" w:rsidP="0E36FD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lvl w:ilvl="0">
      <w:start w:val="1"/>
      <w:numFmt w:val="decimal"/>
      <w:pStyle w:val="1"/>
      <w:lvlText w:val="%1."/>
      <w:lvlJc w:val="left"/>
      <w:pPr>
        <w:tabs>
          <w:tab w:val="num" w:pos="720"/>
        </w:tabs>
      </w:pPr>
    </w:lvl>
  </w:abstractNum>
  <w:abstractNum w:abstractNumId="1" w15:restartNumberingAfterBreak="0">
    <w:nsid w:val="01A122C1"/>
    <w:multiLevelType w:val="hybridMultilevel"/>
    <w:tmpl w:val="026EB468"/>
    <w:lvl w:ilvl="0" w:tplc="FF9817C8">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9D6C72"/>
    <w:multiLevelType w:val="hybridMultilevel"/>
    <w:tmpl w:val="2C0C304E"/>
    <w:lvl w:ilvl="0" w:tplc="FE4084D8">
      <w:start w:val="1"/>
      <w:numFmt w:val="bullet"/>
      <w:lvlText w:val=""/>
      <w:lvlJc w:val="left"/>
      <w:pPr>
        <w:tabs>
          <w:tab w:val="num" w:pos="723"/>
        </w:tabs>
        <w:ind w:left="723" w:hanging="36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143E2B"/>
    <w:multiLevelType w:val="hybridMultilevel"/>
    <w:tmpl w:val="923A2862"/>
    <w:lvl w:ilvl="0" w:tplc="9B8CBFD6">
      <w:numFmt w:val="bullet"/>
      <w:lvlText w:val=""/>
      <w:lvlJc w:val="left"/>
      <w:pPr>
        <w:tabs>
          <w:tab w:val="num" w:pos="720"/>
        </w:tabs>
        <w:ind w:left="720" w:hanging="360"/>
      </w:pPr>
      <w:rPr>
        <w:rFonts w:ascii="Wingdings" w:hAnsi="Wingdings" w:cs="Times New Roman" w:hint="default"/>
        <w:sz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F60830"/>
    <w:multiLevelType w:val="hybridMultilevel"/>
    <w:tmpl w:val="1C9CE2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001F97"/>
    <w:multiLevelType w:val="hybridMultilevel"/>
    <w:tmpl w:val="2C4E34D4"/>
    <w:lvl w:ilvl="0" w:tplc="FF54F1C0">
      <w:numFmt w:val="bullet"/>
      <w:lvlText w:val=""/>
      <w:lvlJc w:val="left"/>
      <w:pPr>
        <w:tabs>
          <w:tab w:val="num" w:pos="720"/>
        </w:tabs>
        <w:ind w:left="720" w:hanging="360"/>
      </w:pPr>
      <w:rPr>
        <w:rFonts w:ascii="Wingdings" w:eastAsia="Times New Roman" w:hAnsi="Wingding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49200C"/>
    <w:multiLevelType w:val="hybridMultilevel"/>
    <w:tmpl w:val="A4D2BD3E"/>
    <w:lvl w:ilvl="0" w:tplc="FF9817C8">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8114B82"/>
    <w:multiLevelType w:val="multilevel"/>
    <w:tmpl w:val="1898D26E"/>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633F24CA"/>
    <w:multiLevelType w:val="hybridMultilevel"/>
    <w:tmpl w:val="0F0A6478"/>
    <w:lvl w:ilvl="0" w:tplc="9B8CBFD6">
      <w:numFmt w:val="bullet"/>
      <w:lvlText w:val=""/>
      <w:lvlJc w:val="left"/>
      <w:pPr>
        <w:tabs>
          <w:tab w:val="num" w:pos="720"/>
        </w:tabs>
        <w:ind w:left="720" w:hanging="360"/>
      </w:pPr>
      <w:rPr>
        <w:rFonts w:ascii="Wingdings" w:hAnsi="Wingdings" w:cs="Times New Roman" w:hint="default"/>
        <w:sz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A07592A"/>
    <w:multiLevelType w:val="hybridMultilevel"/>
    <w:tmpl w:val="E3E679B2"/>
    <w:lvl w:ilvl="0" w:tplc="D2EE6CDA">
      <w:start w:val="1"/>
      <w:numFmt w:val="bullet"/>
      <w:lvlText w:val=""/>
      <w:lvlJc w:val="left"/>
      <w:pPr>
        <w:tabs>
          <w:tab w:val="num" w:pos="340"/>
        </w:tabs>
        <w:ind w:left="340" w:hanging="340"/>
      </w:pPr>
      <w:rPr>
        <w:rFonts w:ascii="Wingdings" w:hAnsi="Wingdings" w:hint="default"/>
      </w:rPr>
    </w:lvl>
    <w:lvl w:ilvl="1" w:tplc="0809000F">
      <w:start w:val="1"/>
      <w:numFmt w:val="decimal"/>
      <w:lvlText w:val="%2."/>
      <w:lvlJc w:val="left"/>
      <w:pPr>
        <w:tabs>
          <w:tab w:val="num" w:pos="1440"/>
        </w:tabs>
        <w:ind w:left="1440" w:hanging="360"/>
      </w:pPr>
      <w:rPr>
        <w:rFonts w:hint="default"/>
      </w:rPr>
    </w:lvl>
    <w:lvl w:ilvl="2" w:tplc="96A830CC">
      <w:start w:val="1"/>
      <w:numFmt w:val="bullet"/>
      <w:lvlText w:val=""/>
      <w:lvlJc w:val="left"/>
      <w:pPr>
        <w:tabs>
          <w:tab w:val="num" w:pos="2140"/>
        </w:tabs>
        <w:ind w:left="2140" w:hanging="340"/>
      </w:pPr>
      <w:rPr>
        <w:rFonts w:ascii="Wingdings" w:hAnsi="Wingdings" w:hint="default"/>
        <w:color w:val="auto"/>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02477A8"/>
    <w:multiLevelType w:val="hybridMultilevel"/>
    <w:tmpl w:val="6E0AD7EE"/>
    <w:lvl w:ilvl="0" w:tplc="9B8CBFD6">
      <w:numFmt w:val="bullet"/>
      <w:lvlText w:val=""/>
      <w:lvlJc w:val="left"/>
      <w:pPr>
        <w:tabs>
          <w:tab w:val="num" w:pos="720"/>
        </w:tabs>
        <w:ind w:left="720" w:hanging="360"/>
      </w:pPr>
      <w:rPr>
        <w:rFonts w:ascii="Wingdings" w:hAnsi="Wingdings" w:cs="Times New Roman" w:hint="default"/>
        <w:sz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2069C0"/>
    <w:multiLevelType w:val="hybridMultilevel"/>
    <w:tmpl w:val="53347AE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num w:numId="1" w16cid:durableId="1786384143">
    <w:abstractNumId w:val="7"/>
  </w:num>
  <w:num w:numId="2" w16cid:durableId="2055882379">
    <w:abstractNumId w:val="2"/>
  </w:num>
  <w:num w:numId="3" w16cid:durableId="552548743">
    <w:abstractNumId w:val="5"/>
  </w:num>
  <w:num w:numId="4" w16cid:durableId="847061938">
    <w:abstractNumId w:val="6"/>
  </w:num>
  <w:num w:numId="5" w16cid:durableId="1497107220">
    <w:abstractNumId w:val="0"/>
    <w:lvlOverride w:ilvl="0">
      <w:lvl w:ilvl="0">
        <w:start w:val="1"/>
        <w:numFmt w:val="decimal"/>
        <w:pStyle w:val="1"/>
        <w:lvlText w:val="%1."/>
        <w:lvlJc w:val="left"/>
      </w:lvl>
    </w:lvlOverride>
  </w:num>
  <w:num w:numId="6" w16cid:durableId="153424579">
    <w:abstractNumId w:val="9"/>
  </w:num>
  <w:num w:numId="7" w16cid:durableId="624192327">
    <w:abstractNumId w:val="1"/>
  </w:num>
  <w:num w:numId="8" w16cid:durableId="563830811">
    <w:abstractNumId w:val="11"/>
  </w:num>
  <w:num w:numId="9" w16cid:durableId="1428690292">
    <w:abstractNumId w:val="4"/>
  </w:num>
  <w:num w:numId="10" w16cid:durableId="1070231953">
    <w:abstractNumId w:val="6"/>
  </w:num>
  <w:num w:numId="11" w16cid:durableId="133761751">
    <w:abstractNumId w:val="3"/>
  </w:num>
  <w:num w:numId="12" w16cid:durableId="1514030545">
    <w:abstractNumId w:val="10"/>
  </w:num>
  <w:num w:numId="13" w16cid:durableId="20415427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1E7"/>
    <w:rsid w:val="00000359"/>
    <w:rsid w:val="00000781"/>
    <w:rsid w:val="00000E67"/>
    <w:rsid w:val="00001706"/>
    <w:rsid w:val="00002921"/>
    <w:rsid w:val="00003251"/>
    <w:rsid w:val="0000390F"/>
    <w:rsid w:val="00003DC1"/>
    <w:rsid w:val="000045F4"/>
    <w:rsid w:val="00005061"/>
    <w:rsid w:val="000055E8"/>
    <w:rsid w:val="00007323"/>
    <w:rsid w:val="00010DDB"/>
    <w:rsid w:val="00011C4C"/>
    <w:rsid w:val="000128DC"/>
    <w:rsid w:val="0001304E"/>
    <w:rsid w:val="00013F2E"/>
    <w:rsid w:val="00014A0F"/>
    <w:rsid w:val="00014AD9"/>
    <w:rsid w:val="00014BDD"/>
    <w:rsid w:val="00014C19"/>
    <w:rsid w:val="0001572E"/>
    <w:rsid w:val="00015A58"/>
    <w:rsid w:val="00016257"/>
    <w:rsid w:val="0001717C"/>
    <w:rsid w:val="00020DB2"/>
    <w:rsid w:val="000219D1"/>
    <w:rsid w:val="00021E71"/>
    <w:rsid w:val="000220C9"/>
    <w:rsid w:val="00022AEA"/>
    <w:rsid w:val="00024063"/>
    <w:rsid w:val="00024582"/>
    <w:rsid w:val="00024620"/>
    <w:rsid w:val="00024DF8"/>
    <w:rsid w:val="000256C2"/>
    <w:rsid w:val="00026918"/>
    <w:rsid w:val="0002748E"/>
    <w:rsid w:val="00032A69"/>
    <w:rsid w:val="00033C55"/>
    <w:rsid w:val="00034359"/>
    <w:rsid w:val="00034431"/>
    <w:rsid w:val="00034730"/>
    <w:rsid w:val="000349EB"/>
    <w:rsid w:val="00034B2B"/>
    <w:rsid w:val="0003593E"/>
    <w:rsid w:val="00035D06"/>
    <w:rsid w:val="00035DBE"/>
    <w:rsid w:val="00035DE9"/>
    <w:rsid w:val="00037B84"/>
    <w:rsid w:val="00040CCB"/>
    <w:rsid w:val="00041129"/>
    <w:rsid w:val="00041768"/>
    <w:rsid w:val="000428E2"/>
    <w:rsid w:val="00042E35"/>
    <w:rsid w:val="00043D8B"/>
    <w:rsid w:val="0004513F"/>
    <w:rsid w:val="000467AF"/>
    <w:rsid w:val="00047552"/>
    <w:rsid w:val="00047867"/>
    <w:rsid w:val="0005056E"/>
    <w:rsid w:val="00051D19"/>
    <w:rsid w:val="00051EEB"/>
    <w:rsid w:val="000522FA"/>
    <w:rsid w:val="000527BE"/>
    <w:rsid w:val="0005315F"/>
    <w:rsid w:val="000531B6"/>
    <w:rsid w:val="00054CA3"/>
    <w:rsid w:val="00054EF4"/>
    <w:rsid w:val="00056207"/>
    <w:rsid w:val="000567A7"/>
    <w:rsid w:val="00057068"/>
    <w:rsid w:val="0006014C"/>
    <w:rsid w:val="00060EA1"/>
    <w:rsid w:val="000619A6"/>
    <w:rsid w:val="0006256E"/>
    <w:rsid w:val="00062A81"/>
    <w:rsid w:val="00062AFD"/>
    <w:rsid w:val="0006369A"/>
    <w:rsid w:val="00063B5D"/>
    <w:rsid w:val="00063C6A"/>
    <w:rsid w:val="00064AF0"/>
    <w:rsid w:val="00064C7D"/>
    <w:rsid w:val="00065B1B"/>
    <w:rsid w:val="00065B30"/>
    <w:rsid w:val="00066363"/>
    <w:rsid w:val="00066410"/>
    <w:rsid w:val="00066631"/>
    <w:rsid w:val="000668B1"/>
    <w:rsid w:val="000679F3"/>
    <w:rsid w:val="00067C4F"/>
    <w:rsid w:val="00067FE1"/>
    <w:rsid w:val="000721A5"/>
    <w:rsid w:val="000725D5"/>
    <w:rsid w:val="00072D29"/>
    <w:rsid w:val="00072EA3"/>
    <w:rsid w:val="00073F35"/>
    <w:rsid w:val="00073F97"/>
    <w:rsid w:val="00076E38"/>
    <w:rsid w:val="00077F5F"/>
    <w:rsid w:val="00080912"/>
    <w:rsid w:val="00081220"/>
    <w:rsid w:val="000844CF"/>
    <w:rsid w:val="00084839"/>
    <w:rsid w:val="00086FE8"/>
    <w:rsid w:val="000875CD"/>
    <w:rsid w:val="00087A1B"/>
    <w:rsid w:val="00087F4B"/>
    <w:rsid w:val="000914A5"/>
    <w:rsid w:val="00092517"/>
    <w:rsid w:val="0009260C"/>
    <w:rsid w:val="00093352"/>
    <w:rsid w:val="00093757"/>
    <w:rsid w:val="00094642"/>
    <w:rsid w:val="00094688"/>
    <w:rsid w:val="000952A1"/>
    <w:rsid w:val="000953E3"/>
    <w:rsid w:val="000A04C7"/>
    <w:rsid w:val="000A0889"/>
    <w:rsid w:val="000A217C"/>
    <w:rsid w:val="000A35DE"/>
    <w:rsid w:val="000A48AD"/>
    <w:rsid w:val="000A5134"/>
    <w:rsid w:val="000A6E94"/>
    <w:rsid w:val="000A72C4"/>
    <w:rsid w:val="000B05E8"/>
    <w:rsid w:val="000B0D46"/>
    <w:rsid w:val="000B140C"/>
    <w:rsid w:val="000B16B8"/>
    <w:rsid w:val="000B24B1"/>
    <w:rsid w:val="000B283D"/>
    <w:rsid w:val="000B3534"/>
    <w:rsid w:val="000B3D99"/>
    <w:rsid w:val="000B473F"/>
    <w:rsid w:val="000B4F6B"/>
    <w:rsid w:val="000B5234"/>
    <w:rsid w:val="000B6A3E"/>
    <w:rsid w:val="000B7970"/>
    <w:rsid w:val="000B7985"/>
    <w:rsid w:val="000B7A90"/>
    <w:rsid w:val="000C047D"/>
    <w:rsid w:val="000C16B6"/>
    <w:rsid w:val="000C2B41"/>
    <w:rsid w:val="000C2E71"/>
    <w:rsid w:val="000C4483"/>
    <w:rsid w:val="000C5128"/>
    <w:rsid w:val="000C5675"/>
    <w:rsid w:val="000C5778"/>
    <w:rsid w:val="000C6B12"/>
    <w:rsid w:val="000C6EFF"/>
    <w:rsid w:val="000C707D"/>
    <w:rsid w:val="000C7618"/>
    <w:rsid w:val="000C7C62"/>
    <w:rsid w:val="000C7E9F"/>
    <w:rsid w:val="000D08E0"/>
    <w:rsid w:val="000D2053"/>
    <w:rsid w:val="000D2710"/>
    <w:rsid w:val="000D2CA7"/>
    <w:rsid w:val="000D31E0"/>
    <w:rsid w:val="000D3A1E"/>
    <w:rsid w:val="000D3D67"/>
    <w:rsid w:val="000D45DA"/>
    <w:rsid w:val="000D59C0"/>
    <w:rsid w:val="000D66F0"/>
    <w:rsid w:val="000D6930"/>
    <w:rsid w:val="000D743F"/>
    <w:rsid w:val="000E0A97"/>
    <w:rsid w:val="000E0DFF"/>
    <w:rsid w:val="000E200E"/>
    <w:rsid w:val="000E2138"/>
    <w:rsid w:val="000E2EE0"/>
    <w:rsid w:val="000E64B3"/>
    <w:rsid w:val="000F1993"/>
    <w:rsid w:val="000F2EEA"/>
    <w:rsid w:val="000F302F"/>
    <w:rsid w:val="000F5EF7"/>
    <w:rsid w:val="000F65A4"/>
    <w:rsid w:val="000F778F"/>
    <w:rsid w:val="001000FB"/>
    <w:rsid w:val="001001F4"/>
    <w:rsid w:val="00101293"/>
    <w:rsid w:val="001016AF"/>
    <w:rsid w:val="00101B01"/>
    <w:rsid w:val="00101B59"/>
    <w:rsid w:val="00101D7A"/>
    <w:rsid w:val="00102E64"/>
    <w:rsid w:val="00103379"/>
    <w:rsid w:val="001037D4"/>
    <w:rsid w:val="00104907"/>
    <w:rsid w:val="001049C0"/>
    <w:rsid w:val="00106509"/>
    <w:rsid w:val="001101BE"/>
    <w:rsid w:val="00110859"/>
    <w:rsid w:val="001108A4"/>
    <w:rsid w:val="00111322"/>
    <w:rsid w:val="00111A2B"/>
    <w:rsid w:val="00111F97"/>
    <w:rsid w:val="00112292"/>
    <w:rsid w:val="001122C1"/>
    <w:rsid w:val="00112864"/>
    <w:rsid w:val="0011360F"/>
    <w:rsid w:val="001139CB"/>
    <w:rsid w:val="001159A9"/>
    <w:rsid w:val="00116B5E"/>
    <w:rsid w:val="00116D04"/>
    <w:rsid w:val="00117D92"/>
    <w:rsid w:val="00120928"/>
    <w:rsid w:val="00121C5A"/>
    <w:rsid w:val="00122078"/>
    <w:rsid w:val="00122D67"/>
    <w:rsid w:val="00122F14"/>
    <w:rsid w:val="001235A4"/>
    <w:rsid w:val="001236BE"/>
    <w:rsid w:val="00124723"/>
    <w:rsid w:val="00124917"/>
    <w:rsid w:val="00124E96"/>
    <w:rsid w:val="0012688D"/>
    <w:rsid w:val="00126DD4"/>
    <w:rsid w:val="00126E42"/>
    <w:rsid w:val="0012736E"/>
    <w:rsid w:val="001300CA"/>
    <w:rsid w:val="001310B8"/>
    <w:rsid w:val="00131758"/>
    <w:rsid w:val="00131E87"/>
    <w:rsid w:val="0013262E"/>
    <w:rsid w:val="00132702"/>
    <w:rsid w:val="001331F2"/>
    <w:rsid w:val="001353AE"/>
    <w:rsid w:val="001354D0"/>
    <w:rsid w:val="001354E6"/>
    <w:rsid w:val="00135B60"/>
    <w:rsid w:val="00135EF7"/>
    <w:rsid w:val="00137159"/>
    <w:rsid w:val="00137F99"/>
    <w:rsid w:val="00137FC6"/>
    <w:rsid w:val="0014045F"/>
    <w:rsid w:val="00140CBC"/>
    <w:rsid w:val="00140EF4"/>
    <w:rsid w:val="00141CC8"/>
    <w:rsid w:val="00142EB3"/>
    <w:rsid w:val="00143240"/>
    <w:rsid w:val="00145562"/>
    <w:rsid w:val="0014648C"/>
    <w:rsid w:val="00146A5E"/>
    <w:rsid w:val="00146BFA"/>
    <w:rsid w:val="00147327"/>
    <w:rsid w:val="0014733F"/>
    <w:rsid w:val="00147D60"/>
    <w:rsid w:val="0015006E"/>
    <w:rsid w:val="001508F7"/>
    <w:rsid w:val="00151312"/>
    <w:rsid w:val="00151338"/>
    <w:rsid w:val="001535E0"/>
    <w:rsid w:val="00154219"/>
    <w:rsid w:val="0015480D"/>
    <w:rsid w:val="00154FDA"/>
    <w:rsid w:val="001562B6"/>
    <w:rsid w:val="00156FB4"/>
    <w:rsid w:val="00161496"/>
    <w:rsid w:val="00161B34"/>
    <w:rsid w:val="00161D26"/>
    <w:rsid w:val="00163080"/>
    <w:rsid w:val="0016368E"/>
    <w:rsid w:val="00164044"/>
    <w:rsid w:val="00164917"/>
    <w:rsid w:val="0016508E"/>
    <w:rsid w:val="001655DA"/>
    <w:rsid w:val="00166F5B"/>
    <w:rsid w:val="001679AC"/>
    <w:rsid w:val="00167DC9"/>
    <w:rsid w:val="00170F93"/>
    <w:rsid w:val="00171AFF"/>
    <w:rsid w:val="001726AB"/>
    <w:rsid w:val="0017359A"/>
    <w:rsid w:val="00173D13"/>
    <w:rsid w:val="0017620A"/>
    <w:rsid w:val="0017669D"/>
    <w:rsid w:val="00177847"/>
    <w:rsid w:val="001811B3"/>
    <w:rsid w:val="00181C91"/>
    <w:rsid w:val="00182AF4"/>
    <w:rsid w:val="001831F6"/>
    <w:rsid w:val="00183492"/>
    <w:rsid w:val="00183670"/>
    <w:rsid w:val="0018395C"/>
    <w:rsid w:val="00184C17"/>
    <w:rsid w:val="001865FD"/>
    <w:rsid w:val="00186DEE"/>
    <w:rsid w:val="00187793"/>
    <w:rsid w:val="00190984"/>
    <w:rsid w:val="00190D4C"/>
    <w:rsid w:val="00191E4C"/>
    <w:rsid w:val="0019208C"/>
    <w:rsid w:val="00192F61"/>
    <w:rsid w:val="00193EC4"/>
    <w:rsid w:val="00194003"/>
    <w:rsid w:val="00194559"/>
    <w:rsid w:val="0019529A"/>
    <w:rsid w:val="0019548F"/>
    <w:rsid w:val="001962DD"/>
    <w:rsid w:val="00196375"/>
    <w:rsid w:val="00196501"/>
    <w:rsid w:val="001971FB"/>
    <w:rsid w:val="0019732E"/>
    <w:rsid w:val="001A0934"/>
    <w:rsid w:val="001A0AD2"/>
    <w:rsid w:val="001A0B83"/>
    <w:rsid w:val="001A1DF0"/>
    <w:rsid w:val="001A1EA0"/>
    <w:rsid w:val="001A1F1F"/>
    <w:rsid w:val="001A55DC"/>
    <w:rsid w:val="001A625B"/>
    <w:rsid w:val="001A6462"/>
    <w:rsid w:val="001A66C1"/>
    <w:rsid w:val="001A6B79"/>
    <w:rsid w:val="001A7BA1"/>
    <w:rsid w:val="001A7F30"/>
    <w:rsid w:val="001B041F"/>
    <w:rsid w:val="001B0596"/>
    <w:rsid w:val="001B0C08"/>
    <w:rsid w:val="001B1554"/>
    <w:rsid w:val="001B18AC"/>
    <w:rsid w:val="001B235F"/>
    <w:rsid w:val="001B2671"/>
    <w:rsid w:val="001B40DC"/>
    <w:rsid w:val="001B4308"/>
    <w:rsid w:val="001B4B27"/>
    <w:rsid w:val="001B5AF2"/>
    <w:rsid w:val="001B6515"/>
    <w:rsid w:val="001B6FF3"/>
    <w:rsid w:val="001B73EF"/>
    <w:rsid w:val="001C0630"/>
    <w:rsid w:val="001C1F88"/>
    <w:rsid w:val="001C21D6"/>
    <w:rsid w:val="001C2273"/>
    <w:rsid w:val="001C3151"/>
    <w:rsid w:val="001C3374"/>
    <w:rsid w:val="001C490E"/>
    <w:rsid w:val="001C4BC6"/>
    <w:rsid w:val="001C5581"/>
    <w:rsid w:val="001C59F3"/>
    <w:rsid w:val="001C6766"/>
    <w:rsid w:val="001C6F5E"/>
    <w:rsid w:val="001C71D3"/>
    <w:rsid w:val="001C7A85"/>
    <w:rsid w:val="001C7DC4"/>
    <w:rsid w:val="001C7EC7"/>
    <w:rsid w:val="001D0A79"/>
    <w:rsid w:val="001D18B4"/>
    <w:rsid w:val="001D1B11"/>
    <w:rsid w:val="001D2F12"/>
    <w:rsid w:val="001D3A75"/>
    <w:rsid w:val="001D412D"/>
    <w:rsid w:val="001D4897"/>
    <w:rsid w:val="001D5BF0"/>
    <w:rsid w:val="001D640A"/>
    <w:rsid w:val="001D65F3"/>
    <w:rsid w:val="001D6E76"/>
    <w:rsid w:val="001E0854"/>
    <w:rsid w:val="001E1AA2"/>
    <w:rsid w:val="001E1F3C"/>
    <w:rsid w:val="001E2680"/>
    <w:rsid w:val="001E2CDF"/>
    <w:rsid w:val="001E36DF"/>
    <w:rsid w:val="001E3A03"/>
    <w:rsid w:val="001E461B"/>
    <w:rsid w:val="001E4C1A"/>
    <w:rsid w:val="001E57FC"/>
    <w:rsid w:val="001E7972"/>
    <w:rsid w:val="001F00C5"/>
    <w:rsid w:val="001F0745"/>
    <w:rsid w:val="001F1BFC"/>
    <w:rsid w:val="001F2108"/>
    <w:rsid w:val="001F24F1"/>
    <w:rsid w:val="001F2783"/>
    <w:rsid w:val="001F3B64"/>
    <w:rsid w:val="001F3D81"/>
    <w:rsid w:val="001F4AB0"/>
    <w:rsid w:val="001F4BBE"/>
    <w:rsid w:val="001F6855"/>
    <w:rsid w:val="001F782D"/>
    <w:rsid w:val="001F7BC5"/>
    <w:rsid w:val="0020032E"/>
    <w:rsid w:val="00200672"/>
    <w:rsid w:val="0020134E"/>
    <w:rsid w:val="00201E1A"/>
    <w:rsid w:val="00202D3B"/>
    <w:rsid w:val="002032E2"/>
    <w:rsid w:val="00204435"/>
    <w:rsid w:val="00204936"/>
    <w:rsid w:val="00204E71"/>
    <w:rsid w:val="002057D4"/>
    <w:rsid w:val="00206781"/>
    <w:rsid w:val="002069D3"/>
    <w:rsid w:val="00206B4B"/>
    <w:rsid w:val="00207C23"/>
    <w:rsid w:val="00207D7F"/>
    <w:rsid w:val="0021058D"/>
    <w:rsid w:val="00210EA2"/>
    <w:rsid w:val="00212BC8"/>
    <w:rsid w:val="002134D9"/>
    <w:rsid w:val="00217D88"/>
    <w:rsid w:val="0022036F"/>
    <w:rsid w:val="00221773"/>
    <w:rsid w:val="002226F0"/>
    <w:rsid w:val="00222D61"/>
    <w:rsid w:val="00224429"/>
    <w:rsid w:val="00224F90"/>
    <w:rsid w:val="002250A6"/>
    <w:rsid w:val="00225B51"/>
    <w:rsid w:val="00227524"/>
    <w:rsid w:val="0023279C"/>
    <w:rsid w:val="00232CDA"/>
    <w:rsid w:val="002346D5"/>
    <w:rsid w:val="002347EA"/>
    <w:rsid w:val="0023623E"/>
    <w:rsid w:val="0023674D"/>
    <w:rsid w:val="00236C60"/>
    <w:rsid w:val="00237516"/>
    <w:rsid w:val="002402AC"/>
    <w:rsid w:val="002405E2"/>
    <w:rsid w:val="00241CD4"/>
    <w:rsid w:val="00241FAD"/>
    <w:rsid w:val="0024283C"/>
    <w:rsid w:val="002446D6"/>
    <w:rsid w:val="00244FF4"/>
    <w:rsid w:val="002462A2"/>
    <w:rsid w:val="00250083"/>
    <w:rsid w:val="00250B25"/>
    <w:rsid w:val="00250CE7"/>
    <w:rsid w:val="00250FD3"/>
    <w:rsid w:val="00251247"/>
    <w:rsid w:val="00251494"/>
    <w:rsid w:val="002525C8"/>
    <w:rsid w:val="00252DD6"/>
    <w:rsid w:val="002530C4"/>
    <w:rsid w:val="00255296"/>
    <w:rsid w:val="00256CC9"/>
    <w:rsid w:val="002572C7"/>
    <w:rsid w:val="00260C9B"/>
    <w:rsid w:val="002635F2"/>
    <w:rsid w:val="00264A42"/>
    <w:rsid w:val="00265266"/>
    <w:rsid w:val="0026540E"/>
    <w:rsid w:val="0026542E"/>
    <w:rsid w:val="00267E76"/>
    <w:rsid w:val="002703D6"/>
    <w:rsid w:val="002716D0"/>
    <w:rsid w:val="00271934"/>
    <w:rsid w:val="00272563"/>
    <w:rsid w:val="00272ACF"/>
    <w:rsid w:val="00272C05"/>
    <w:rsid w:val="00273ED1"/>
    <w:rsid w:val="002747F8"/>
    <w:rsid w:val="00274CE7"/>
    <w:rsid w:val="00275823"/>
    <w:rsid w:val="00277EC4"/>
    <w:rsid w:val="00280873"/>
    <w:rsid w:val="00281510"/>
    <w:rsid w:val="00282AAB"/>
    <w:rsid w:val="00282E75"/>
    <w:rsid w:val="00283336"/>
    <w:rsid w:val="00284A6A"/>
    <w:rsid w:val="00284E5A"/>
    <w:rsid w:val="002873A0"/>
    <w:rsid w:val="002900EE"/>
    <w:rsid w:val="00290AB0"/>
    <w:rsid w:val="00290B4C"/>
    <w:rsid w:val="00290C8D"/>
    <w:rsid w:val="00290D36"/>
    <w:rsid w:val="0029112F"/>
    <w:rsid w:val="0029154A"/>
    <w:rsid w:val="00291A03"/>
    <w:rsid w:val="00292F71"/>
    <w:rsid w:val="00293163"/>
    <w:rsid w:val="00293299"/>
    <w:rsid w:val="002933C5"/>
    <w:rsid w:val="002935F1"/>
    <w:rsid w:val="00293F93"/>
    <w:rsid w:val="002944B5"/>
    <w:rsid w:val="00295589"/>
    <w:rsid w:val="0029671F"/>
    <w:rsid w:val="00297B76"/>
    <w:rsid w:val="00297E29"/>
    <w:rsid w:val="002A0317"/>
    <w:rsid w:val="002A05AC"/>
    <w:rsid w:val="002A277A"/>
    <w:rsid w:val="002A4801"/>
    <w:rsid w:val="002A56FC"/>
    <w:rsid w:val="002A67F9"/>
    <w:rsid w:val="002B022F"/>
    <w:rsid w:val="002B1B3F"/>
    <w:rsid w:val="002B2177"/>
    <w:rsid w:val="002B28B4"/>
    <w:rsid w:val="002B4169"/>
    <w:rsid w:val="002B4863"/>
    <w:rsid w:val="002B4E24"/>
    <w:rsid w:val="002B51C9"/>
    <w:rsid w:val="002B5921"/>
    <w:rsid w:val="002B5B4D"/>
    <w:rsid w:val="002B61AD"/>
    <w:rsid w:val="002B7484"/>
    <w:rsid w:val="002B7E7F"/>
    <w:rsid w:val="002C023D"/>
    <w:rsid w:val="002C1A0C"/>
    <w:rsid w:val="002C2A99"/>
    <w:rsid w:val="002C2C42"/>
    <w:rsid w:val="002C2C9F"/>
    <w:rsid w:val="002C3CE9"/>
    <w:rsid w:val="002C481D"/>
    <w:rsid w:val="002C4CAF"/>
    <w:rsid w:val="002C5693"/>
    <w:rsid w:val="002C7F80"/>
    <w:rsid w:val="002D3332"/>
    <w:rsid w:val="002D3733"/>
    <w:rsid w:val="002D3FEB"/>
    <w:rsid w:val="002D695D"/>
    <w:rsid w:val="002E038C"/>
    <w:rsid w:val="002E088B"/>
    <w:rsid w:val="002E1337"/>
    <w:rsid w:val="002E1B3B"/>
    <w:rsid w:val="002E1F0C"/>
    <w:rsid w:val="002E310A"/>
    <w:rsid w:val="002E423C"/>
    <w:rsid w:val="002E4E36"/>
    <w:rsid w:val="002E548B"/>
    <w:rsid w:val="002E6049"/>
    <w:rsid w:val="002E66BA"/>
    <w:rsid w:val="002F1ADF"/>
    <w:rsid w:val="002F28AD"/>
    <w:rsid w:val="002F292D"/>
    <w:rsid w:val="002F2A9C"/>
    <w:rsid w:val="002F33D5"/>
    <w:rsid w:val="002F38B9"/>
    <w:rsid w:val="002F43FB"/>
    <w:rsid w:val="002F4569"/>
    <w:rsid w:val="002F48A2"/>
    <w:rsid w:val="002F51AC"/>
    <w:rsid w:val="002F5420"/>
    <w:rsid w:val="002F5CD8"/>
    <w:rsid w:val="002F5E46"/>
    <w:rsid w:val="002F5FDF"/>
    <w:rsid w:val="002F689F"/>
    <w:rsid w:val="002F69C4"/>
    <w:rsid w:val="002F739C"/>
    <w:rsid w:val="00301551"/>
    <w:rsid w:val="00301CEE"/>
    <w:rsid w:val="00302816"/>
    <w:rsid w:val="0030432D"/>
    <w:rsid w:val="00305A9D"/>
    <w:rsid w:val="00305C64"/>
    <w:rsid w:val="00305CB6"/>
    <w:rsid w:val="00305D34"/>
    <w:rsid w:val="003061C5"/>
    <w:rsid w:val="003064A1"/>
    <w:rsid w:val="00306A5C"/>
    <w:rsid w:val="00307B00"/>
    <w:rsid w:val="0031042B"/>
    <w:rsid w:val="0031168D"/>
    <w:rsid w:val="003119E1"/>
    <w:rsid w:val="00311D92"/>
    <w:rsid w:val="003122F0"/>
    <w:rsid w:val="003130D3"/>
    <w:rsid w:val="0031322A"/>
    <w:rsid w:val="00313BAD"/>
    <w:rsid w:val="0031451D"/>
    <w:rsid w:val="00314843"/>
    <w:rsid w:val="00315EC4"/>
    <w:rsid w:val="00320034"/>
    <w:rsid w:val="003203FB"/>
    <w:rsid w:val="00322362"/>
    <w:rsid w:val="00322561"/>
    <w:rsid w:val="00322D39"/>
    <w:rsid w:val="003247DC"/>
    <w:rsid w:val="00324E4E"/>
    <w:rsid w:val="003252B5"/>
    <w:rsid w:val="00327624"/>
    <w:rsid w:val="00327BD4"/>
    <w:rsid w:val="00327ED8"/>
    <w:rsid w:val="003305AA"/>
    <w:rsid w:val="003308DC"/>
    <w:rsid w:val="003319DC"/>
    <w:rsid w:val="00332A5A"/>
    <w:rsid w:val="0033324E"/>
    <w:rsid w:val="0033367C"/>
    <w:rsid w:val="00335351"/>
    <w:rsid w:val="00335495"/>
    <w:rsid w:val="00337AD5"/>
    <w:rsid w:val="0034038C"/>
    <w:rsid w:val="00341FFD"/>
    <w:rsid w:val="00342517"/>
    <w:rsid w:val="00342D3A"/>
    <w:rsid w:val="00343F79"/>
    <w:rsid w:val="00344319"/>
    <w:rsid w:val="003454CB"/>
    <w:rsid w:val="00346420"/>
    <w:rsid w:val="00347097"/>
    <w:rsid w:val="003472C5"/>
    <w:rsid w:val="003474B9"/>
    <w:rsid w:val="003475CA"/>
    <w:rsid w:val="00347847"/>
    <w:rsid w:val="0034796F"/>
    <w:rsid w:val="00350853"/>
    <w:rsid w:val="0035089D"/>
    <w:rsid w:val="00351B53"/>
    <w:rsid w:val="00352C5C"/>
    <w:rsid w:val="00352E84"/>
    <w:rsid w:val="003537ED"/>
    <w:rsid w:val="003539EA"/>
    <w:rsid w:val="003547A6"/>
    <w:rsid w:val="00355E57"/>
    <w:rsid w:val="00357786"/>
    <w:rsid w:val="00357BA6"/>
    <w:rsid w:val="003608FC"/>
    <w:rsid w:val="00362F9D"/>
    <w:rsid w:val="00365526"/>
    <w:rsid w:val="00366739"/>
    <w:rsid w:val="00366CEA"/>
    <w:rsid w:val="00367145"/>
    <w:rsid w:val="00367A1D"/>
    <w:rsid w:val="0037043E"/>
    <w:rsid w:val="0037109D"/>
    <w:rsid w:val="00371867"/>
    <w:rsid w:val="00371B23"/>
    <w:rsid w:val="00372A6F"/>
    <w:rsid w:val="00373339"/>
    <w:rsid w:val="00373E5D"/>
    <w:rsid w:val="00373F8B"/>
    <w:rsid w:val="00374AE6"/>
    <w:rsid w:val="00375830"/>
    <w:rsid w:val="00375B8C"/>
    <w:rsid w:val="003761BE"/>
    <w:rsid w:val="00377D98"/>
    <w:rsid w:val="00377F6A"/>
    <w:rsid w:val="00380AD0"/>
    <w:rsid w:val="0038118C"/>
    <w:rsid w:val="003815FD"/>
    <w:rsid w:val="00381CC4"/>
    <w:rsid w:val="0038258E"/>
    <w:rsid w:val="00382EA7"/>
    <w:rsid w:val="00383C3B"/>
    <w:rsid w:val="0038477D"/>
    <w:rsid w:val="003901E9"/>
    <w:rsid w:val="00390324"/>
    <w:rsid w:val="00393786"/>
    <w:rsid w:val="00393FB3"/>
    <w:rsid w:val="00394968"/>
    <w:rsid w:val="00394F74"/>
    <w:rsid w:val="00396D9F"/>
    <w:rsid w:val="00396E71"/>
    <w:rsid w:val="003973A3"/>
    <w:rsid w:val="003A0242"/>
    <w:rsid w:val="003A08DD"/>
    <w:rsid w:val="003A139F"/>
    <w:rsid w:val="003A1554"/>
    <w:rsid w:val="003A337B"/>
    <w:rsid w:val="003A48E1"/>
    <w:rsid w:val="003A51C0"/>
    <w:rsid w:val="003A5EB7"/>
    <w:rsid w:val="003A6BAA"/>
    <w:rsid w:val="003A7687"/>
    <w:rsid w:val="003A7C34"/>
    <w:rsid w:val="003B0055"/>
    <w:rsid w:val="003B0E3D"/>
    <w:rsid w:val="003B0F49"/>
    <w:rsid w:val="003B1B48"/>
    <w:rsid w:val="003B3101"/>
    <w:rsid w:val="003B44CB"/>
    <w:rsid w:val="003B72CF"/>
    <w:rsid w:val="003C1533"/>
    <w:rsid w:val="003C21FE"/>
    <w:rsid w:val="003C2210"/>
    <w:rsid w:val="003C28B8"/>
    <w:rsid w:val="003C31DB"/>
    <w:rsid w:val="003C3A8C"/>
    <w:rsid w:val="003C638E"/>
    <w:rsid w:val="003C68C4"/>
    <w:rsid w:val="003C73A9"/>
    <w:rsid w:val="003C74BA"/>
    <w:rsid w:val="003D0750"/>
    <w:rsid w:val="003D0984"/>
    <w:rsid w:val="003D1B50"/>
    <w:rsid w:val="003D2E36"/>
    <w:rsid w:val="003D3307"/>
    <w:rsid w:val="003D39B2"/>
    <w:rsid w:val="003D3AD1"/>
    <w:rsid w:val="003D40C6"/>
    <w:rsid w:val="003D4B43"/>
    <w:rsid w:val="003D540C"/>
    <w:rsid w:val="003D6088"/>
    <w:rsid w:val="003D77F0"/>
    <w:rsid w:val="003D7EA6"/>
    <w:rsid w:val="003E04A5"/>
    <w:rsid w:val="003E0675"/>
    <w:rsid w:val="003E0CB8"/>
    <w:rsid w:val="003E1030"/>
    <w:rsid w:val="003E148E"/>
    <w:rsid w:val="003E2733"/>
    <w:rsid w:val="003E2F18"/>
    <w:rsid w:val="003E3ADA"/>
    <w:rsid w:val="003E5C55"/>
    <w:rsid w:val="003E7A4F"/>
    <w:rsid w:val="003F0B73"/>
    <w:rsid w:val="003F0D86"/>
    <w:rsid w:val="003F17B6"/>
    <w:rsid w:val="003F1D7B"/>
    <w:rsid w:val="003F2205"/>
    <w:rsid w:val="003F2417"/>
    <w:rsid w:val="003F298E"/>
    <w:rsid w:val="003F2D2D"/>
    <w:rsid w:val="003F305C"/>
    <w:rsid w:val="003F3360"/>
    <w:rsid w:val="003F366F"/>
    <w:rsid w:val="003F4E0C"/>
    <w:rsid w:val="003F7FA3"/>
    <w:rsid w:val="00400B70"/>
    <w:rsid w:val="0040127E"/>
    <w:rsid w:val="00401AB0"/>
    <w:rsid w:val="00401C88"/>
    <w:rsid w:val="00402376"/>
    <w:rsid w:val="004054E9"/>
    <w:rsid w:val="00405E01"/>
    <w:rsid w:val="004065DF"/>
    <w:rsid w:val="00406C75"/>
    <w:rsid w:val="004101A7"/>
    <w:rsid w:val="00410B9E"/>
    <w:rsid w:val="004140BC"/>
    <w:rsid w:val="00414562"/>
    <w:rsid w:val="004149BA"/>
    <w:rsid w:val="004157A4"/>
    <w:rsid w:val="004157AF"/>
    <w:rsid w:val="00415EC2"/>
    <w:rsid w:val="00416678"/>
    <w:rsid w:val="004175B6"/>
    <w:rsid w:val="00417E29"/>
    <w:rsid w:val="00420F52"/>
    <w:rsid w:val="004210D3"/>
    <w:rsid w:val="0042291A"/>
    <w:rsid w:val="00422B24"/>
    <w:rsid w:val="00423DF3"/>
    <w:rsid w:val="004242E9"/>
    <w:rsid w:val="00425861"/>
    <w:rsid w:val="00425AB6"/>
    <w:rsid w:val="00426335"/>
    <w:rsid w:val="00426FD0"/>
    <w:rsid w:val="00427944"/>
    <w:rsid w:val="00427E37"/>
    <w:rsid w:val="00430BDD"/>
    <w:rsid w:val="00431348"/>
    <w:rsid w:val="00431931"/>
    <w:rsid w:val="00431DF5"/>
    <w:rsid w:val="00431F51"/>
    <w:rsid w:val="004325CB"/>
    <w:rsid w:val="0043442F"/>
    <w:rsid w:val="00434610"/>
    <w:rsid w:val="00434CDD"/>
    <w:rsid w:val="00434EFD"/>
    <w:rsid w:val="00434FD4"/>
    <w:rsid w:val="0043582E"/>
    <w:rsid w:val="00437221"/>
    <w:rsid w:val="004373FF"/>
    <w:rsid w:val="00437D13"/>
    <w:rsid w:val="00437DA3"/>
    <w:rsid w:val="0044012E"/>
    <w:rsid w:val="00440568"/>
    <w:rsid w:val="00441300"/>
    <w:rsid w:val="0044182E"/>
    <w:rsid w:val="0044222A"/>
    <w:rsid w:val="0044246D"/>
    <w:rsid w:val="00442EF5"/>
    <w:rsid w:val="00443ACB"/>
    <w:rsid w:val="004445A6"/>
    <w:rsid w:val="00444912"/>
    <w:rsid w:val="004466B5"/>
    <w:rsid w:val="00446FBD"/>
    <w:rsid w:val="00447951"/>
    <w:rsid w:val="00447B08"/>
    <w:rsid w:val="004506F2"/>
    <w:rsid w:val="00450A9E"/>
    <w:rsid w:val="0045124A"/>
    <w:rsid w:val="00453CF3"/>
    <w:rsid w:val="00454B22"/>
    <w:rsid w:val="00455530"/>
    <w:rsid w:val="004559DE"/>
    <w:rsid w:val="004575CF"/>
    <w:rsid w:val="004603D1"/>
    <w:rsid w:val="00461141"/>
    <w:rsid w:val="0046144C"/>
    <w:rsid w:val="0046183B"/>
    <w:rsid w:val="00462782"/>
    <w:rsid w:val="00463135"/>
    <w:rsid w:val="00463407"/>
    <w:rsid w:val="00465BDA"/>
    <w:rsid w:val="00466FC9"/>
    <w:rsid w:val="00467A0C"/>
    <w:rsid w:val="00467B27"/>
    <w:rsid w:val="00470016"/>
    <w:rsid w:val="004702CA"/>
    <w:rsid w:val="00471894"/>
    <w:rsid w:val="00473F7C"/>
    <w:rsid w:val="00474C78"/>
    <w:rsid w:val="0047631D"/>
    <w:rsid w:val="004767A2"/>
    <w:rsid w:val="00477136"/>
    <w:rsid w:val="0047737C"/>
    <w:rsid w:val="004817A7"/>
    <w:rsid w:val="00481940"/>
    <w:rsid w:val="00481AAB"/>
    <w:rsid w:val="0048248F"/>
    <w:rsid w:val="00483999"/>
    <w:rsid w:val="00483CAE"/>
    <w:rsid w:val="00483E67"/>
    <w:rsid w:val="0048430A"/>
    <w:rsid w:val="0048464E"/>
    <w:rsid w:val="00485335"/>
    <w:rsid w:val="00486F60"/>
    <w:rsid w:val="00487F3D"/>
    <w:rsid w:val="00490087"/>
    <w:rsid w:val="0049074B"/>
    <w:rsid w:val="00490E18"/>
    <w:rsid w:val="004925A5"/>
    <w:rsid w:val="004926A3"/>
    <w:rsid w:val="00492829"/>
    <w:rsid w:val="00493AA8"/>
    <w:rsid w:val="00493E70"/>
    <w:rsid w:val="00494124"/>
    <w:rsid w:val="0049585F"/>
    <w:rsid w:val="00495D6C"/>
    <w:rsid w:val="00495D8D"/>
    <w:rsid w:val="004960A0"/>
    <w:rsid w:val="00496D98"/>
    <w:rsid w:val="004A0955"/>
    <w:rsid w:val="004A0B32"/>
    <w:rsid w:val="004A0CFA"/>
    <w:rsid w:val="004A24BC"/>
    <w:rsid w:val="004A4B07"/>
    <w:rsid w:val="004A5DF9"/>
    <w:rsid w:val="004A6977"/>
    <w:rsid w:val="004A7B4E"/>
    <w:rsid w:val="004A7FD2"/>
    <w:rsid w:val="004B1407"/>
    <w:rsid w:val="004B1BF9"/>
    <w:rsid w:val="004B2603"/>
    <w:rsid w:val="004B3AF5"/>
    <w:rsid w:val="004B42A7"/>
    <w:rsid w:val="004B46FB"/>
    <w:rsid w:val="004B50ED"/>
    <w:rsid w:val="004B56FF"/>
    <w:rsid w:val="004B6719"/>
    <w:rsid w:val="004B707C"/>
    <w:rsid w:val="004C0B37"/>
    <w:rsid w:val="004C2541"/>
    <w:rsid w:val="004C2728"/>
    <w:rsid w:val="004C49D8"/>
    <w:rsid w:val="004C544C"/>
    <w:rsid w:val="004C58CB"/>
    <w:rsid w:val="004D1C7C"/>
    <w:rsid w:val="004D28BD"/>
    <w:rsid w:val="004D2BCC"/>
    <w:rsid w:val="004D3423"/>
    <w:rsid w:val="004D3929"/>
    <w:rsid w:val="004D4EF8"/>
    <w:rsid w:val="004D6CE6"/>
    <w:rsid w:val="004D7095"/>
    <w:rsid w:val="004E2A4D"/>
    <w:rsid w:val="004E2D60"/>
    <w:rsid w:val="004E7C80"/>
    <w:rsid w:val="004F01F2"/>
    <w:rsid w:val="004F06BF"/>
    <w:rsid w:val="004F0F13"/>
    <w:rsid w:val="004F2739"/>
    <w:rsid w:val="004F6322"/>
    <w:rsid w:val="004F6D40"/>
    <w:rsid w:val="005001FB"/>
    <w:rsid w:val="00500456"/>
    <w:rsid w:val="005017FD"/>
    <w:rsid w:val="0050185A"/>
    <w:rsid w:val="005022C1"/>
    <w:rsid w:val="00503618"/>
    <w:rsid w:val="00503A8B"/>
    <w:rsid w:val="00503D94"/>
    <w:rsid w:val="005040E8"/>
    <w:rsid w:val="00504DCD"/>
    <w:rsid w:val="005051D7"/>
    <w:rsid w:val="0050644F"/>
    <w:rsid w:val="00506BF3"/>
    <w:rsid w:val="00506CA0"/>
    <w:rsid w:val="00507388"/>
    <w:rsid w:val="00507928"/>
    <w:rsid w:val="00510138"/>
    <w:rsid w:val="00511838"/>
    <w:rsid w:val="00511B2B"/>
    <w:rsid w:val="00514065"/>
    <w:rsid w:val="00514DA4"/>
    <w:rsid w:val="00516F3B"/>
    <w:rsid w:val="005176C9"/>
    <w:rsid w:val="0052010E"/>
    <w:rsid w:val="00520F9B"/>
    <w:rsid w:val="005220EA"/>
    <w:rsid w:val="0052238E"/>
    <w:rsid w:val="00522CEB"/>
    <w:rsid w:val="005232D9"/>
    <w:rsid w:val="0052610A"/>
    <w:rsid w:val="00526C26"/>
    <w:rsid w:val="00527959"/>
    <w:rsid w:val="005301F4"/>
    <w:rsid w:val="00531E9D"/>
    <w:rsid w:val="00533775"/>
    <w:rsid w:val="00535A89"/>
    <w:rsid w:val="00535B24"/>
    <w:rsid w:val="00536A54"/>
    <w:rsid w:val="0053785B"/>
    <w:rsid w:val="0054068C"/>
    <w:rsid w:val="00540C45"/>
    <w:rsid w:val="0054114A"/>
    <w:rsid w:val="005427BA"/>
    <w:rsid w:val="00542925"/>
    <w:rsid w:val="00543494"/>
    <w:rsid w:val="005435D8"/>
    <w:rsid w:val="00543CBD"/>
    <w:rsid w:val="00543F1D"/>
    <w:rsid w:val="00544957"/>
    <w:rsid w:val="00545177"/>
    <w:rsid w:val="0054525D"/>
    <w:rsid w:val="00546AFE"/>
    <w:rsid w:val="005502F4"/>
    <w:rsid w:val="00550378"/>
    <w:rsid w:val="00550895"/>
    <w:rsid w:val="00551274"/>
    <w:rsid w:val="005523CD"/>
    <w:rsid w:val="00553AA2"/>
    <w:rsid w:val="005551EC"/>
    <w:rsid w:val="005569DA"/>
    <w:rsid w:val="00557311"/>
    <w:rsid w:val="005573A5"/>
    <w:rsid w:val="0055783D"/>
    <w:rsid w:val="0056017A"/>
    <w:rsid w:val="0056030C"/>
    <w:rsid w:val="005614E8"/>
    <w:rsid w:val="005616CA"/>
    <w:rsid w:val="0056191C"/>
    <w:rsid w:val="00561B32"/>
    <w:rsid w:val="00561CA8"/>
    <w:rsid w:val="00561E55"/>
    <w:rsid w:val="00562BBC"/>
    <w:rsid w:val="005635AC"/>
    <w:rsid w:val="00564885"/>
    <w:rsid w:val="00564E2C"/>
    <w:rsid w:val="0056505A"/>
    <w:rsid w:val="0056513C"/>
    <w:rsid w:val="00566B4E"/>
    <w:rsid w:val="0056719C"/>
    <w:rsid w:val="00567520"/>
    <w:rsid w:val="005701F8"/>
    <w:rsid w:val="00570BCD"/>
    <w:rsid w:val="005714B7"/>
    <w:rsid w:val="00572637"/>
    <w:rsid w:val="0057320F"/>
    <w:rsid w:val="005748D9"/>
    <w:rsid w:val="005749C0"/>
    <w:rsid w:val="00575D9C"/>
    <w:rsid w:val="00575F3C"/>
    <w:rsid w:val="00577674"/>
    <w:rsid w:val="00577C3E"/>
    <w:rsid w:val="00580A3B"/>
    <w:rsid w:val="0058198C"/>
    <w:rsid w:val="00581E8F"/>
    <w:rsid w:val="00581FFE"/>
    <w:rsid w:val="00582A3A"/>
    <w:rsid w:val="00582FA5"/>
    <w:rsid w:val="00584533"/>
    <w:rsid w:val="005856D6"/>
    <w:rsid w:val="0058647B"/>
    <w:rsid w:val="00586E08"/>
    <w:rsid w:val="00590C37"/>
    <w:rsid w:val="00591499"/>
    <w:rsid w:val="00591C00"/>
    <w:rsid w:val="005925F9"/>
    <w:rsid w:val="005926A2"/>
    <w:rsid w:val="00593944"/>
    <w:rsid w:val="00593CBA"/>
    <w:rsid w:val="00594BBA"/>
    <w:rsid w:val="0059563A"/>
    <w:rsid w:val="00596383"/>
    <w:rsid w:val="005965FA"/>
    <w:rsid w:val="005975CC"/>
    <w:rsid w:val="005A0C46"/>
    <w:rsid w:val="005A10D7"/>
    <w:rsid w:val="005A2B2F"/>
    <w:rsid w:val="005A3973"/>
    <w:rsid w:val="005A3B2D"/>
    <w:rsid w:val="005A3EFB"/>
    <w:rsid w:val="005A3FEE"/>
    <w:rsid w:val="005A5874"/>
    <w:rsid w:val="005A5C03"/>
    <w:rsid w:val="005A6600"/>
    <w:rsid w:val="005A6985"/>
    <w:rsid w:val="005A7524"/>
    <w:rsid w:val="005A7563"/>
    <w:rsid w:val="005A7925"/>
    <w:rsid w:val="005B13F0"/>
    <w:rsid w:val="005B2ACF"/>
    <w:rsid w:val="005B2BE9"/>
    <w:rsid w:val="005B30B0"/>
    <w:rsid w:val="005B36DB"/>
    <w:rsid w:val="005B3A82"/>
    <w:rsid w:val="005B425F"/>
    <w:rsid w:val="005B4DF4"/>
    <w:rsid w:val="005B544D"/>
    <w:rsid w:val="005B60D9"/>
    <w:rsid w:val="005B63A9"/>
    <w:rsid w:val="005B6708"/>
    <w:rsid w:val="005B7463"/>
    <w:rsid w:val="005B7485"/>
    <w:rsid w:val="005C06A5"/>
    <w:rsid w:val="005C109C"/>
    <w:rsid w:val="005C43CF"/>
    <w:rsid w:val="005C59A4"/>
    <w:rsid w:val="005C6300"/>
    <w:rsid w:val="005C6A41"/>
    <w:rsid w:val="005C6F1B"/>
    <w:rsid w:val="005C7250"/>
    <w:rsid w:val="005D0FFF"/>
    <w:rsid w:val="005D1488"/>
    <w:rsid w:val="005D1AF7"/>
    <w:rsid w:val="005D1C67"/>
    <w:rsid w:val="005D1F86"/>
    <w:rsid w:val="005D2B05"/>
    <w:rsid w:val="005D3704"/>
    <w:rsid w:val="005D44B5"/>
    <w:rsid w:val="005D45FA"/>
    <w:rsid w:val="005D460E"/>
    <w:rsid w:val="005D5F96"/>
    <w:rsid w:val="005D7120"/>
    <w:rsid w:val="005D76F4"/>
    <w:rsid w:val="005D776B"/>
    <w:rsid w:val="005E0CB2"/>
    <w:rsid w:val="005E0F84"/>
    <w:rsid w:val="005E185E"/>
    <w:rsid w:val="005E2AA8"/>
    <w:rsid w:val="005E3743"/>
    <w:rsid w:val="005E3CF8"/>
    <w:rsid w:val="005E3EE7"/>
    <w:rsid w:val="005E4A9B"/>
    <w:rsid w:val="005E4D9A"/>
    <w:rsid w:val="005E54FA"/>
    <w:rsid w:val="005E561F"/>
    <w:rsid w:val="005E5CC6"/>
    <w:rsid w:val="005E5FBB"/>
    <w:rsid w:val="005E730F"/>
    <w:rsid w:val="005F021C"/>
    <w:rsid w:val="005F1BB3"/>
    <w:rsid w:val="005F2189"/>
    <w:rsid w:val="005F2856"/>
    <w:rsid w:val="005F295F"/>
    <w:rsid w:val="005F2D27"/>
    <w:rsid w:val="005F2EF9"/>
    <w:rsid w:val="005F4599"/>
    <w:rsid w:val="005F777B"/>
    <w:rsid w:val="00600A1D"/>
    <w:rsid w:val="00600CD6"/>
    <w:rsid w:val="00600D11"/>
    <w:rsid w:val="006022EF"/>
    <w:rsid w:val="0060248A"/>
    <w:rsid w:val="00602875"/>
    <w:rsid w:val="00602F57"/>
    <w:rsid w:val="00603364"/>
    <w:rsid w:val="006033F8"/>
    <w:rsid w:val="0060382F"/>
    <w:rsid w:val="00603B1F"/>
    <w:rsid w:val="006040DC"/>
    <w:rsid w:val="006041AC"/>
    <w:rsid w:val="00604E0E"/>
    <w:rsid w:val="0060530A"/>
    <w:rsid w:val="00606120"/>
    <w:rsid w:val="00606A92"/>
    <w:rsid w:val="00610024"/>
    <w:rsid w:val="00611129"/>
    <w:rsid w:val="00611498"/>
    <w:rsid w:val="00612132"/>
    <w:rsid w:val="00613E28"/>
    <w:rsid w:val="00614AD4"/>
    <w:rsid w:val="00614B27"/>
    <w:rsid w:val="00614E5E"/>
    <w:rsid w:val="00615400"/>
    <w:rsid w:val="00616DD8"/>
    <w:rsid w:val="00617071"/>
    <w:rsid w:val="00617154"/>
    <w:rsid w:val="006175F0"/>
    <w:rsid w:val="006177BC"/>
    <w:rsid w:val="00617AB2"/>
    <w:rsid w:val="00617B0C"/>
    <w:rsid w:val="00617ED0"/>
    <w:rsid w:val="0062012D"/>
    <w:rsid w:val="0062022A"/>
    <w:rsid w:val="0062199A"/>
    <w:rsid w:val="00621E81"/>
    <w:rsid w:val="00621F6D"/>
    <w:rsid w:val="006228CE"/>
    <w:rsid w:val="006230C3"/>
    <w:rsid w:val="006236E3"/>
    <w:rsid w:val="0062399B"/>
    <w:rsid w:val="006251A5"/>
    <w:rsid w:val="00625C50"/>
    <w:rsid w:val="00626314"/>
    <w:rsid w:val="00627D51"/>
    <w:rsid w:val="00630B1D"/>
    <w:rsid w:val="00630CC3"/>
    <w:rsid w:val="006329C9"/>
    <w:rsid w:val="00634002"/>
    <w:rsid w:val="006346EE"/>
    <w:rsid w:val="00635C40"/>
    <w:rsid w:val="0063627F"/>
    <w:rsid w:val="00636578"/>
    <w:rsid w:val="0063697A"/>
    <w:rsid w:val="00640159"/>
    <w:rsid w:val="0064023C"/>
    <w:rsid w:val="0064125A"/>
    <w:rsid w:val="00641AC2"/>
    <w:rsid w:val="0064231F"/>
    <w:rsid w:val="00645A5A"/>
    <w:rsid w:val="0064667F"/>
    <w:rsid w:val="00646C79"/>
    <w:rsid w:val="0064775F"/>
    <w:rsid w:val="00650106"/>
    <w:rsid w:val="00650877"/>
    <w:rsid w:val="0065153E"/>
    <w:rsid w:val="006515E4"/>
    <w:rsid w:val="00652D8E"/>
    <w:rsid w:val="006539B2"/>
    <w:rsid w:val="0065403D"/>
    <w:rsid w:val="00654460"/>
    <w:rsid w:val="0065594A"/>
    <w:rsid w:val="00655B9C"/>
    <w:rsid w:val="00655F20"/>
    <w:rsid w:val="00657760"/>
    <w:rsid w:val="00657A89"/>
    <w:rsid w:val="00657E7F"/>
    <w:rsid w:val="00661456"/>
    <w:rsid w:val="00662A1B"/>
    <w:rsid w:val="00663AB7"/>
    <w:rsid w:val="00663C06"/>
    <w:rsid w:val="00663D23"/>
    <w:rsid w:val="00666944"/>
    <w:rsid w:val="0066769F"/>
    <w:rsid w:val="00670ADB"/>
    <w:rsid w:val="00670D40"/>
    <w:rsid w:val="00671130"/>
    <w:rsid w:val="00671C6B"/>
    <w:rsid w:val="00672162"/>
    <w:rsid w:val="00672840"/>
    <w:rsid w:val="0067357A"/>
    <w:rsid w:val="006738B0"/>
    <w:rsid w:val="00673ADD"/>
    <w:rsid w:val="0067428A"/>
    <w:rsid w:val="00674573"/>
    <w:rsid w:val="0067537C"/>
    <w:rsid w:val="006772DE"/>
    <w:rsid w:val="00677774"/>
    <w:rsid w:val="0068178D"/>
    <w:rsid w:val="00683156"/>
    <w:rsid w:val="0068315B"/>
    <w:rsid w:val="00683FEE"/>
    <w:rsid w:val="00684347"/>
    <w:rsid w:val="00684468"/>
    <w:rsid w:val="00685678"/>
    <w:rsid w:val="00685F3C"/>
    <w:rsid w:val="00686AAB"/>
    <w:rsid w:val="00686DC9"/>
    <w:rsid w:val="006873EF"/>
    <w:rsid w:val="006878E5"/>
    <w:rsid w:val="00690226"/>
    <w:rsid w:val="006906FD"/>
    <w:rsid w:val="006929D4"/>
    <w:rsid w:val="00693BF4"/>
    <w:rsid w:val="00694DB4"/>
    <w:rsid w:val="00694DE4"/>
    <w:rsid w:val="00695751"/>
    <w:rsid w:val="006968E8"/>
    <w:rsid w:val="00697A8B"/>
    <w:rsid w:val="006A0A0B"/>
    <w:rsid w:val="006A1414"/>
    <w:rsid w:val="006A3A09"/>
    <w:rsid w:val="006A3D9F"/>
    <w:rsid w:val="006A41FA"/>
    <w:rsid w:val="006A44CD"/>
    <w:rsid w:val="006A533B"/>
    <w:rsid w:val="006A7B1B"/>
    <w:rsid w:val="006A7D27"/>
    <w:rsid w:val="006A7D3B"/>
    <w:rsid w:val="006A7F8B"/>
    <w:rsid w:val="006B0ADB"/>
    <w:rsid w:val="006B1913"/>
    <w:rsid w:val="006B19CE"/>
    <w:rsid w:val="006B3411"/>
    <w:rsid w:val="006B4B2E"/>
    <w:rsid w:val="006B4D3C"/>
    <w:rsid w:val="006B51F0"/>
    <w:rsid w:val="006B5F27"/>
    <w:rsid w:val="006B6027"/>
    <w:rsid w:val="006B6102"/>
    <w:rsid w:val="006B64F4"/>
    <w:rsid w:val="006B6F17"/>
    <w:rsid w:val="006B75EC"/>
    <w:rsid w:val="006B77E3"/>
    <w:rsid w:val="006C0302"/>
    <w:rsid w:val="006C05E4"/>
    <w:rsid w:val="006C06F8"/>
    <w:rsid w:val="006C0BA7"/>
    <w:rsid w:val="006C0D4E"/>
    <w:rsid w:val="006C1A5D"/>
    <w:rsid w:val="006C1E09"/>
    <w:rsid w:val="006C3F57"/>
    <w:rsid w:val="006C5ACB"/>
    <w:rsid w:val="006C5C76"/>
    <w:rsid w:val="006C6587"/>
    <w:rsid w:val="006C6ADE"/>
    <w:rsid w:val="006C70CF"/>
    <w:rsid w:val="006C7186"/>
    <w:rsid w:val="006D1095"/>
    <w:rsid w:val="006D175A"/>
    <w:rsid w:val="006D3AFA"/>
    <w:rsid w:val="006D4963"/>
    <w:rsid w:val="006D5067"/>
    <w:rsid w:val="006D551A"/>
    <w:rsid w:val="006D5DF0"/>
    <w:rsid w:val="006D5FDD"/>
    <w:rsid w:val="006D60D5"/>
    <w:rsid w:val="006D6333"/>
    <w:rsid w:val="006D681E"/>
    <w:rsid w:val="006D69E1"/>
    <w:rsid w:val="006D7253"/>
    <w:rsid w:val="006D74C1"/>
    <w:rsid w:val="006D7B33"/>
    <w:rsid w:val="006E2794"/>
    <w:rsid w:val="006E31CE"/>
    <w:rsid w:val="006E35E9"/>
    <w:rsid w:val="006E4694"/>
    <w:rsid w:val="006E4A2A"/>
    <w:rsid w:val="006E5607"/>
    <w:rsid w:val="006E65BC"/>
    <w:rsid w:val="006E6EC1"/>
    <w:rsid w:val="006E7292"/>
    <w:rsid w:val="006E743F"/>
    <w:rsid w:val="006F1882"/>
    <w:rsid w:val="006F1BE4"/>
    <w:rsid w:val="006F2752"/>
    <w:rsid w:val="006F38FC"/>
    <w:rsid w:val="006F3AE3"/>
    <w:rsid w:val="006F3ECF"/>
    <w:rsid w:val="006F4063"/>
    <w:rsid w:val="006F43BC"/>
    <w:rsid w:val="006F45D3"/>
    <w:rsid w:val="006F6CA8"/>
    <w:rsid w:val="006F71AA"/>
    <w:rsid w:val="006F784A"/>
    <w:rsid w:val="006F7BB4"/>
    <w:rsid w:val="006F7CBB"/>
    <w:rsid w:val="0070022F"/>
    <w:rsid w:val="00701A57"/>
    <w:rsid w:val="00701DC2"/>
    <w:rsid w:val="0070287F"/>
    <w:rsid w:val="00702E00"/>
    <w:rsid w:val="00702E83"/>
    <w:rsid w:val="007047DC"/>
    <w:rsid w:val="00704C9C"/>
    <w:rsid w:val="007051BA"/>
    <w:rsid w:val="007066B6"/>
    <w:rsid w:val="00707308"/>
    <w:rsid w:val="0071050A"/>
    <w:rsid w:val="007108B3"/>
    <w:rsid w:val="00711EA9"/>
    <w:rsid w:val="00714729"/>
    <w:rsid w:val="007147DE"/>
    <w:rsid w:val="00714FBF"/>
    <w:rsid w:val="007154EA"/>
    <w:rsid w:val="00716FB0"/>
    <w:rsid w:val="00717191"/>
    <w:rsid w:val="00717979"/>
    <w:rsid w:val="007201ED"/>
    <w:rsid w:val="00720594"/>
    <w:rsid w:val="00721139"/>
    <w:rsid w:val="00721451"/>
    <w:rsid w:val="007226E9"/>
    <w:rsid w:val="00723A6A"/>
    <w:rsid w:val="00723CA3"/>
    <w:rsid w:val="007258E5"/>
    <w:rsid w:val="00725D1C"/>
    <w:rsid w:val="007265FA"/>
    <w:rsid w:val="00727992"/>
    <w:rsid w:val="00730659"/>
    <w:rsid w:val="0073351D"/>
    <w:rsid w:val="0073567A"/>
    <w:rsid w:val="007372B9"/>
    <w:rsid w:val="007374BA"/>
    <w:rsid w:val="00737654"/>
    <w:rsid w:val="007414C4"/>
    <w:rsid w:val="0074170D"/>
    <w:rsid w:val="00741E4D"/>
    <w:rsid w:val="00741FA6"/>
    <w:rsid w:val="0074325A"/>
    <w:rsid w:val="0074414D"/>
    <w:rsid w:val="00744A1A"/>
    <w:rsid w:val="00745B83"/>
    <w:rsid w:val="00745F2E"/>
    <w:rsid w:val="00747471"/>
    <w:rsid w:val="0075051D"/>
    <w:rsid w:val="007527DD"/>
    <w:rsid w:val="00753810"/>
    <w:rsid w:val="00754200"/>
    <w:rsid w:val="007555BE"/>
    <w:rsid w:val="007556CF"/>
    <w:rsid w:val="00755B7B"/>
    <w:rsid w:val="0075693F"/>
    <w:rsid w:val="0075735F"/>
    <w:rsid w:val="00757722"/>
    <w:rsid w:val="00760163"/>
    <w:rsid w:val="00761F24"/>
    <w:rsid w:val="00762582"/>
    <w:rsid w:val="007627A9"/>
    <w:rsid w:val="0076302D"/>
    <w:rsid w:val="007637D6"/>
    <w:rsid w:val="00763FB6"/>
    <w:rsid w:val="007640CA"/>
    <w:rsid w:val="00764609"/>
    <w:rsid w:val="00764CE6"/>
    <w:rsid w:val="00764F55"/>
    <w:rsid w:val="00764F8E"/>
    <w:rsid w:val="00765135"/>
    <w:rsid w:val="00765588"/>
    <w:rsid w:val="0076600A"/>
    <w:rsid w:val="00766731"/>
    <w:rsid w:val="00766D08"/>
    <w:rsid w:val="00770454"/>
    <w:rsid w:val="007704DE"/>
    <w:rsid w:val="00771DB2"/>
    <w:rsid w:val="007737F5"/>
    <w:rsid w:val="00773C8D"/>
    <w:rsid w:val="00773CDF"/>
    <w:rsid w:val="007742CB"/>
    <w:rsid w:val="00774D47"/>
    <w:rsid w:val="00774F56"/>
    <w:rsid w:val="00775858"/>
    <w:rsid w:val="00775F61"/>
    <w:rsid w:val="007764C8"/>
    <w:rsid w:val="007772D6"/>
    <w:rsid w:val="007814D4"/>
    <w:rsid w:val="0078167A"/>
    <w:rsid w:val="00781AB1"/>
    <w:rsid w:val="00782595"/>
    <w:rsid w:val="00782631"/>
    <w:rsid w:val="00782EE2"/>
    <w:rsid w:val="00783E4F"/>
    <w:rsid w:val="00784189"/>
    <w:rsid w:val="00785AFB"/>
    <w:rsid w:val="00785B43"/>
    <w:rsid w:val="00786558"/>
    <w:rsid w:val="00786650"/>
    <w:rsid w:val="007867BB"/>
    <w:rsid w:val="00786AF3"/>
    <w:rsid w:val="00787FF8"/>
    <w:rsid w:val="007900CA"/>
    <w:rsid w:val="00790B1A"/>
    <w:rsid w:val="00792135"/>
    <w:rsid w:val="00793A47"/>
    <w:rsid w:val="007955BB"/>
    <w:rsid w:val="0079618F"/>
    <w:rsid w:val="00796D2B"/>
    <w:rsid w:val="0079770B"/>
    <w:rsid w:val="007A077A"/>
    <w:rsid w:val="007A17F3"/>
    <w:rsid w:val="007A250D"/>
    <w:rsid w:val="007A2C73"/>
    <w:rsid w:val="007A4AE2"/>
    <w:rsid w:val="007A4DEB"/>
    <w:rsid w:val="007A5B8C"/>
    <w:rsid w:val="007A6CED"/>
    <w:rsid w:val="007A6F0C"/>
    <w:rsid w:val="007A75CE"/>
    <w:rsid w:val="007A7DF5"/>
    <w:rsid w:val="007B053E"/>
    <w:rsid w:val="007B0613"/>
    <w:rsid w:val="007B0891"/>
    <w:rsid w:val="007B0F55"/>
    <w:rsid w:val="007B1178"/>
    <w:rsid w:val="007B1664"/>
    <w:rsid w:val="007B24FE"/>
    <w:rsid w:val="007B337A"/>
    <w:rsid w:val="007B51B2"/>
    <w:rsid w:val="007B5F57"/>
    <w:rsid w:val="007B6229"/>
    <w:rsid w:val="007B679F"/>
    <w:rsid w:val="007B6D4C"/>
    <w:rsid w:val="007B7ABC"/>
    <w:rsid w:val="007C0226"/>
    <w:rsid w:val="007C0D02"/>
    <w:rsid w:val="007C0FAA"/>
    <w:rsid w:val="007C120B"/>
    <w:rsid w:val="007C1588"/>
    <w:rsid w:val="007C1E40"/>
    <w:rsid w:val="007C209E"/>
    <w:rsid w:val="007C243C"/>
    <w:rsid w:val="007C39CA"/>
    <w:rsid w:val="007C3A19"/>
    <w:rsid w:val="007C3E6A"/>
    <w:rsid w:val="007C40E0"/>
    <w:rsid w:val="007C6507"/>
    <w:rsid w:val="007C6D36"/>
    <w:rsid w:val="007C721E"/>
    <w:rsid w:val="007C7C55"/>
    <w:rsid w:val="007C7EC4"/>
    <w:rsid w:val="007D03FB"/>
    <w:rsid w:val="007D1212"/>
    <w:rsid w:val="007D1474"/>
    <w:rsid w:val="007D32E0"/>
    <w:rsid w:val="007D49C0"/>
    <w:rsid w:val="007D636C"/>
    <w:rsid w:val="007D68EF"/>
    <w:rsid w:val="007D6CF1"/>
    <w:rsid w:val="007E1B73"/>
    <w:rsid w:val="007E2D51"/>
    <w:rsid w:val="007E2EA8"/>
    <w:rsid w:val="007E4C34"/>
    <w:rsid w:val="007E5724"/>
    <w:rsid w:val="007E5ACF"/>
    <w:rsid w:val="007E6275"/>
    <w:rsid w:val="007E6790"/>
    <w:rsid w:val="007E73BF"/>
    <w:rsid w:val="007E7458"/>
    <w:rsid w:val="007E79C8"/>
    <w:rsid w:val="007F09D4"/>
    <w:rsid w:val="007F0FE0"/>
    <w:rsid w:val="007F112C"/>
    <w:rsid w:val="007F1D4F"/>
    <w:rsid w:val="007F1E77"/>
    <w:rsid w:val="007F2319"/>
    <w:rsid w:val="007F29F0"/>
    <w:rsid w:val="007F2CFE"/>
    <w:rsid w:val="007F2FE9"/>
    <w:rsid w:val="007F3718"/>
    <w:rsid w:val="007F3D6E"/>
    <w:rsid w:val="007F4594"/>
    <w:rsid w:val="007F4613"/>
    <w:rsid w:val="007F4E2A"/>
    <w:rsid w:val="007F5425"/>
    <w:rsid w:val="007F5BC8"/>
    <w:rsid w:val="007F5F9E"/>
    <w:rsid w:val="007F601F"/>
    <w:rsid w:val="007F6D3B"/>
    <w:rsid w:val="007F7BA5"/>
    <w:rsid w:val="008016CF"/>
    <w:rsid w:val="00802095"/>
    <w:rsid w:val="00803F74"/>
    <w:rsid w:val="00805BAA"/>
    <w:rsid w:val="0080652F"/>
    <w:rsid w:val="00806CF7"/>
    <w:rsid w:val="008077C6"/>
    <w:rsid w:val="0080789D"/>
    <w:rsid w:val="008123EE"/>
    <w:rsid w:val="00812B87"/>
    <w:rsid w:val="00812EF4"/>
    <w:rsid w:val="00813779"/>
    <w:rsid w:val="00813864"/>
    <w:rsid w:val="00813C7D"/>
    <w:rsid w:val="00814EAC"/>
    <w:rsid w:val="00815305"/>
    <w:rsid w:val="00815B50"/>
    <w:rsid w:val="008162A1"/>
    <w:rsid w:val="00816BF3"/>
    <w:rsid w:val="008179D2"/>
    <w:rsid w:val="00820CC9"/>
    <w:rsid w:val="00820F00"/>
    <w:rsid w:val="00821D64"/>
    <w:rsid w:val="00823390"/>
    <w:rsid w:val="00824276"/>
    <w:rsid w:val="00824734"/>
    <w:rsid w:val="00825CBD"/>
    <w:rsid w:val="008268D3"/>
    <w:rsid w:val="00826EC9"/>
    <w:rsid w:val="00830BC5"/>
    <w:rsid w:val="008317F9"/>
    <w:rsid w:val="00833E40"/>
    <w:rsid w:val="0083465C"/>
    <w:rsid w:val="00834FE9"/>
    <w:rsid w:val="00835427"/>
    <w:rsid w:val="00836244"/>
    <w:rsid w:val="0083695E"/>
    <w:rsid w:val="00836B16"/>
    <w:rsid w:val="00837EF2"/>
    <w:rsid w:val="008400E4"/>
    <w:rsid w:val="008424D9"/>
    <w:rsid w:val="00842A3B"/>
    <w:rsid w:val="008432B8"/>
    <w:rsid w:val="008434CE"/>
    <w:rsid w:val="0084508D"/>
    <w:rsid w:val="008453FC"/>
    <w:rsid w:val="0084594E"/>
    <w:rsid w:val="00845D47"/>
    <w:rsid w:val="00847927"/>
    <w:rsid w:val="00847DE9"/>
    <w:rsid w:val="00847E8A"/>
    <w:rsid w:val="0085031F"/>
    <w:rsid w:val="008504C2"/>
    <w:rsid w:val="00850F86"/>
    <w:rsid w:val="00851A87"/>
    <w:rsid w:val="0085232D"/>
    <w:rsid w:val="00852977"/>
    <w:rsid w:val="00852DD9"/>
    <w:rsid w:val="00853A97"/>
    <w:rsid w:val="00853AD8"/>
    <w:rsid w:val="00853FE4"/>
    <w:rsid w:val="008543F6"/>
    <w:rsid w:val="008550BB"/>
    <w:rsid w:val="00856DF7"/>
    <w:rsid w:val="00857812"/>
    <w:rsid w:val="0085783E"/>
    <w:rsid w:val="008578C7"/>
    <w:rsid w:val="00857908"/>
    <w:rsid w:val="00860D3A"/>
    <w:rsid w:val="00862008"/>
    <w:rsid w:val="00862D17"/>
    <w:rsid w:val="008639CC"/>
    <w:rsid w:val="008639EA"/>
    <w:rsid w:val="00863DB2"/>
    <w:rsid w:val="0086582B"/>
    <w:rsid w:val="00865C84"/>
    <w:rsid w:val="00866E44"/>
    <w:rsid w:val="00866FA7"/>
    <w:rsid w:val="00867349"/>
    <w:rsid w:val="008703AE"/>
    <w:rsid w:val="00870A52"/>
    <w:rsid w:val="00871DA4"/>
    <w:rsid w:val="00871EBF"/>
    <w:rsid w:val="008724CF"/>
    <w:rsid w:val="0087282D"/>
    <w:rsid w:val="008728F2"/>
    <w:rsid w:val="008733F9"/>
    <w:rsid w:val="00873BA5"/>
    <w:rsid w:val="00873D54"/>
    <w:rsid w:val="00873F5D"/>
    <w:rsid w:val="00873FC9"/>
    <w:rsid w:val="00875263"/>
    <w:rsid w:val="00875351"/>
    <w:rsid w:val="0087578C"/>
    <w:rsid w:val="00876F90"/>
    <w:rsid w:val="008774C2"/>
    <w:rsid w:val="008779E6"/>
    <w:rsid w:val="00877E6F"/>
    <w:rsid w:val="00880C77"/>
    <w:rsid w:val="00880FBA"/>
    <w:rsid w:val="008815B5"/>
    <w:rsid w:val="0088170F"/>
    <w:rsid w:val="008830B5"/>
    <w:rsid w:val="00883F11"/>
    <w:rsid w:val="00885194"/>
    <w:rsid w:val="00885D1D"/>
    <w:rsid w:val="008863B4"/>
    <w:rsid w:val="008872CC"/>
    <w:rsid w:val="008879DE"/>
    <w:rsid w:val="008879F0"/>
    <w:rsid w:val="00890336"/>
    <w:rsid w:val="00891CBE"/>
    <w:rsid w:val="008933AB"/>
    <w:rsid w:val="008934F9"/>
    <w:rsid w:val="00893F5E"/>
    <w:rsid w:val="00894859"/>
    <w:rsid w:val="00895584"/>
    <w:rsid w:val="008965F4"/>
    <w:rsid w:val="00896EA2"/>
    <w:rsid w:val="00897CC5"/>
    <w:rsid w:val="008A001A"/>
    <w:rsid w:val="008A17C8"/>
    <w:rsid w:val="008A1B06"/>
    <w:rsid w:val="008A2537"/>
    <w:rsid w:val="008A2AA2"/>
    <w:rsid w:val="008A2E51"/>
    <w:rsid w:val="008A3082"/>
    <w:rsid w:val="008A330B"/>
    <w:rsid w:val="008A3D40"/>
    <w:rsid w:val="008A5351"/>
    <w:rsid w:val="008A6F68"/>
    <w:rsid w:val="008A75B5"/>
    <w:rsid w:val="008A7B52"/>
    <w:rsid w:val="008A7C42"/>
    <w:rsid w:val="008B09DA"/>
    <w:rsid w:val="008B14F9"/>
    <w:rsid w:val="008B2117"/>
    <w:rsid w:val="008B2D4E"/>
    <w:rsid w:val="008B2EC4"/>
    <w:rsid w:val="008B3467"/>
    <w:rsid w:val="008B3EB8"/>
    <w:rsid w:val="008B4566"/>
    <w:rsid w:val="008B5DA6"/>
    <w:rsid w:val="008B6C11"/>
    <w:rsid w:val="008C1CE3"/>
    <w:rsid w:val="008C1D23"/>
    <w:rsid w:val="008C2BE8"/>
    <w:rsid w:val="008C2C8F"/>
    <w:rsid w:val="008C3615"/>
    <w:rsid w:val="008C3B4C"/>
    <w:rsid w:val="008C49BC"/>
    <w:rsid w:val="008C564B"/>
    <w:rsid w:val="008C61B9"/>
    <w:rsid w:val="008C65E3"/>
    <w:rsid w:val="008C69C7"/>
    <w:rsid w:val="008C75FA"/>
    <w:rsid w:val="008D0266"/>
    <w:rsid w:val="008D0843"/>
    <w:rsid w:val="008D1568"/>
    <w:rsid w:val="008D2A3B"/>
    <w:rsid w:val="008D392A"/>
    <w:rsid w:val="008D428A"/>
    <w:rsid w:val="008D42AC"/>
    <w:rsid w:val="008D45EE"/>
    <w:rsid w:val="008D47B1"/>
    <w:rsid w:val="008D4D91"/>
    <w:rsid w:val="008E075B"/>
    <w:rsid w:val="008E3201"/>
    <w:rsid w:val="008E4AB8"/>
    <w:rsid w:val="008E4D3A"/>
    <w:rsid w:val="008E4FDB"/>
    <w:rsid w:val="008E608E"/>
    <w:rsid w:val="008E66AE"/>
    <w:rsid w:val="008F0C5F"/>
    <w:rsid w:val="008F1A33"/>
    <w:rsid w:val="008F1CC9"/>
    <w:rsid w:val="008F26A3"/>
    <w:rsid w:val="008F27FA"/>
    <w:rsid w:val="008F2E36"/>
    <w:rsid w:val="008F30F1"/>
    <w:rsid w:val="008F4B50"/>
    <w:rsid w:val="008F5BFD"/>
    <w:rsid w:val="008F5F9E"/>
    <w:rsid w:val="008F6321"/>
    <w:rsid w:val="008F703B"/>
    <w:rsid w:val="00901017"/>
    <w:rsid w:val="009019B1"/>
    <w:rsid w:val="00902F0A"/>
    <w:rsid w:val="0090424F"/>
    <w:rsid w:val="009045D2"/>
    <w:rsid w:val="00904F11"/>
    <w:rsid w:val="00905B7E"/>
    <w:rsid w:val="00906162"/>
    <w:rsid w:val="009063EA"/>
    <w:rsid w:val="0090796D"/>
    <w:rsid w:val="00910487"/>
    <w:rsid w:val="00911974"/>
    <w:rsid w:val="00912259"/>
    <w:rsid w:val="0091284E"/>
    <w:rsid w:val="00912CF0"/>
    <w:rsid w:val="0091316F"/>
    <w:rsid w:val="009131CE"/>
    <w:rsid w:val="00914298"/>
    <w:rsid w:val="00914961"/>
    <w:rsid w:val="009155F5"/>
    <w:rsid w:val="009164C2"/>
    <w:rsid w:val="00916DE6"/>
    <w:rsid w:val="009174C1"/>
    <w:rsid w:val="00917896"/>
    <w:rsid w:val="00917B67"/>
    <w:rsid w:val="00920A9A"/>
    <w:rsid w:val="009211EA"/>
    <w:rsid w:val="00921B78"/>
    <w:rsid w:val="00922E7C"/>
    <w:rsid w:val="009237FB"/>
    <w:rsid w:val="00924514"/>
    <w:rsid w:val="00925816"/>
    <w:rsid w:val="00925F50"/>
    <w:rsid w:val="00930471"/>
    <w:rsid w:val="00931C45"/>
    <w:rsid w:val="00934510"/>
    <w:rsid w:val="00934A56"/>
    <w:rsid w:val="00934ADC"/>
    <w:rsid w:val="00937ACC"/>
    <w:rsid w:val="00942502"/>
    <w:rsid w:val="00942A95"/>
    <w:rsid w:val="0094375B"/>
    <w:rsid w:val="009446E6"/>
    <w:rsid w:val="00944CF8"/>
    <w:rsid w:val="00944F5B"/>
    <w:rsid w:val="00945617"/>
    <w:rsid w:val="009458A0"/>
    <w:rsid w:val="00945EE9"/>
    <w:rsid w:val="00946A70"/>
    <w:rsid w:val="00947049"/>
    <w:rsid w:val="00947916"/>
    <w:rsid w:val="00951AA5"/>
    <w:rsid w:val="00951C58"/>
    <w:rsid w:val="00951F48"/>
    <w:rsid w:val="009520D4"/>
    <w:rsid w:val="0095216D"/>
    <w:rsid w:val="0095245B"/>
    <w:rsid w:val="009537D8"/>
    <w:rsid w:val="00954797"/>
    <w:rsid w:val="00954F04"/>
    <w:rsid w:val="00955508"/>
    <w:rsid w:val="009558E9"/>
    <w:rsid w:val="00962CC1"/>
    <w:rsid w:val="00962F82"/>
    <w:rsid w:val="0096333E"/>
    <w:rsid w:val="00964CCB"/>
    <w:rsid w:val="00967A59"/>
    <w:rsid w:val="00970CB4"/>
    <w:rsid w:val="00971C41"/>
    <w:rsid w:val="00972896"/>
    <w:rsid w:val="0097323E"/>
    <w:rsid w:val="00973C43"/>
    <w:rsid w:val="009748FF"/>
    <w:rsid w:val="00974F69"/>
    <w:rsid w:val="0097571E"/>
    <w:rsid w:val="0097656D"/>
    <w:rsid w:val="00976720"/>
    <w:rsid w:val="00977FF8"/>
    <w:rsid w:val="00981879"/>
    <w:rsid w:val="009827A6"/>
    <w:rsid w:val="00982B86"/>
    <w:rsid w:val="00984464"/>
    <w:rsid w:val="00984D13"/>
    <w:rsid w:val="00984E60"/>
    <w:rsid w:val="00986EFB"/>
    <w:rsid w:val="00987B17"/>
    <w:rsid w:val="00987BFB"/>
    <w:rsid w:val="009904DA"/>
    <w:rsid w:val="00990FDA"/>
    <w:rsid w:val="0099124E"/>
    <w:rsid w:val="00991A19"/>
    <w:rsid w:val="00992BD7"/>
    <w:rsid w:val="009933D6"/>
    <w:rsid w:val="0099374A"/>
    <w:rsid w:val="00993BEA"/>
    <w:rsid w:val="00993E83"/>
    <w:rsid w:val="00994863"/>
    <w:rsid w:val="00994A40"/>
    <w:rsid w:val="00995C33"/>
    <w:rsid w:val="009A134D"/>
    <w:rsid w:val="009A1C05"/>
    <w:rsid w:val="009A1D73"/>
    <w:rsid w:val="009A228C"/>
    <w:rsid w:val="009A37EE"/>
    <w:rsid w:val="009A392F"/>
    <w:rsid w:val="009A4FFC"/>
    <w:rsid w:val="009A5492"/>
    <w:rsid w:val="009A592B"/>
    <w:rsid w:val="009A76EB"/>
    <w:rsid w:val="009A7918"/>
    <w:rsid w:val="009B044A"/>
    <w:rsid w:val="009B13B5"/>
    <w:rsid w:val="009B1C45"/>
    <w:rsid w:val="009B1CEB"/>
    <w:rsid w:val="009B1EF3"/>
    <w:rsid w:val="009B26C8"/>
    <w:rsid w:val="009B3287"/>
    <w:rsid w:val="009B3817"/>
    <w:rsid w:val="009B39D8"/>
    <w:rsid w:val="009B449D"/>
    <w:rsid w:val="009B555E"/>
    <w:rsid w:val="009B56F1"/>
    <w:rsid w:val="009B68BA"/>
    <w:rsid w:val="009C2C1C"/>
    <w:rsid w:val="009C737A"/>
    <w:rsid w:val="009D040F"/>
    <w:rsid w:val="009D04B5"/>
    <w:rsid w:val="009D1756"/>
    <w:rsid w:val="009D2036"/>
    <w:rsid w:val="009D35A8"/>
    <w:rsid w:val="009D4F5B"/>
    <w:rsid w:val="009D6363"/>
    <w:rsid w:val="009D7424"/>
    <w:rsid w:val="009D748C"/>
    <w:rsid w:val="009E0206"/>
    <w:rsid w:val="009E0615"/>
    <w:rsid w:val="009E0CE0"/>
    <w:rsid w:val="009E13B5"/>
    <w:rsid w:val="009E1978"/>
    <w:rsid w:val="009E1ABC"/>
    <w:rsid w:val="009E3CFE"/>
    <w:rsid w:val="009E422B"/>
    <w:rsid w:val="009E5CB4"/>
    <w:rsid w:val="009E5E9B"/>
    <w:rsid w:val="009E6A56"/>
    <w:rsid w:val="009E7C5D"/>
    <w:rsid w:val="009F0636"/>
    <w:rsid w:val="009F1E9B"/>
    <w:rsid w:val="009F1F0B"/>
    <w:rsid w:val="009F23DA"/>
    <w:rsid w:val="009F3629"/>
    <w:rsid w:val="009F3B16"/>
    <w:rsid w:val="009F3B78"/>
    <w:rsid w:val="009F501A"/>
    <w:rsid w:val="009F577E"/>
    <w:rsid w:val="009F636C"/>
    <w:rsid w:val="009F6426"/>
    <w:rsid w:val="009F6B22"/>
    <w:rsid w:val="009F71CE"/>
    <w:rsid w:val="00A000D1"/>
    <w:rsid w:val="00A001C6"/>
    <w:rsid w:val="00A002C5"/>
    <w:rsid w:val="00A013F6"/>
    <w:rsid w:val="00A0239D"/>
    <w:rsid w:val="00A02F37"/>
    <w:rsid w:val="00A0324E"/>
    <w:rsid w:val="00A0431E"/>
    <w:rsid w:val="00A04B4C"/>
    <w:rsid w:val="00A04CAB"/>
    <w:rsid w:val="00A04D51"/>
    <w:rsid w:val="00A05792"/>
    <w:rsid w:val="00A05A83"/>
    <w:rsid w:val="00A06BFD"/>
    <w:rsid w:val="00A06D75"/>
    <w:rsid w:val="00A107CB"/>
    <w:rsid w:val="00A10DE6"/>
    <w:rsid w:val="00A12396"/>
    <w:rsid w:val="00A13DE5"/>
    <w:rsid w:val="00A13F70"/>
    <w:rsid w:val="00A144CE"/>
    <w:rsid w:val="00A1514E"/>
    <w:rsid w:val="00A1626B"/>
    <w:rsid w:val="00A168DE"/>
    <w:rsid w:val="00A16AC0"/>
    <w:rsid w:val="00A16ACB"/>
    <w:rsid w:val="00A16D49"/>
    <w:rsid w:val="00A16D80"/>
    <w:rsid w:val="00A20EF1"/>
    <w:rsid w:val="00A20F55"/>
    <w:rsid w:val="00A2124E"/>
    <w:rsid w:val="00A238A5"/>
    <w:rsid w:val="00A23A9E"/>
    <w:rsid w:val="00A23E93"/>
    <w:rsid w:val="00A2775B"/>
    <w:rsid w:val="00A27A95"/>
    <w:rsid w:val="00A3136E"/>
    <w:rsid w:val="00A3213F"/>
    <w:rsid w:val="00A347B2"/>
    <w:rsid w:val="00A350DF"/>
    <w:rsid w:val="00A36360"/>
    <w:rsid w:val="00A36388"/>
    <w:rsid w:val="00A368D5"/>
    <w:rsid w:val="00A36D9A"/>
    <w:rsid w:val="00A41676"/>
    <w:rsid w:val="00A41EFA"/>
    <w:rsid w:val="00A42223"/>
    <w:rsid w:val="00A42A7B"/>
    <w:rsid w:val="00A42BE9"/>
    <w:rsid w:val="00A42F01"/>
    <w:rsid w:val="00A4301B"/>
    <w:rsid w:val="00A4346D"/>
    <w:rsid w:val="00A4406A"/>
    <w:rsid w:val="00A44F3A"/>
    <w:rsid w:val="00A452C2"/>
    <w:rsid w:val="00A45344"/>
    <w:rsid w:val="00A46A76"/>
    <w:rsid w:val="00A47BE2"/>
    <w:rsid w:val="00A5164C"/>
    <w:rsid w:val="00A5426A"/>
    <w:rsid w:val="00A5448C"/>
    <w:rsid w:val="00A550BB"/>
    <w:rsid w:val="00A5535A"/>
    <w:rsid w:val="00A55B3F"/>
    <w:rsid w:val="00A55C8C"/>
    <w:rsid w:val="00A571BF"/>
    <w:rsid w:val="00A5721E"/>
    <w:rsid w:val="00A57924"/>
    <w:rsid w:val="00A604F3"/>
    <w:rsid w:val="00A608BA"/>
    <w:rsid w:val="00A60A3B"/>
    <w:rsid w:val="00A61311"/>
    <w:rsid w:val="00A643A0"/>
    <w:rsid w:val="00A65682"/>
    <w:rsid w:val="00A65B9F"/>
    <w:rsid w:val="00A66772"/>
    <w:rsid w:val="00A70254"/>
    <w:rsid w:val="00A702D4"/>
    <w:rsid w:val="00A70AD7"/>
    <w:rsid w:val="00A719A4"/>
    <w:rsid w:val="00A71FF8"/>
    <w:rsid w:val="00A73020"/>
    <w:rsid w:val="00A73210"/>
    <w:rsid w:val="00A74382"/>
    <w:rsid w:val="00A760A4"/>
    <w:rsid w:val="00A76351"/>
    <w:rsid w:val="00A7754A"/>
    <w:rsid w:val="00A7785D"/>
    <w:rsid w:val="00A82CC3"/>
    <w:rsid w:val="00A855A5"/>
    <w:rsid w:val="00A864D5"/>
    <w:rsid w:val="00A86F00"/>
    <w:rsid w:val="00A87206"/>
    <w:rsid w:val="00A87AB4"/>
    <w:rsid w:val="00A907BB"/>
    <w:rsid w:val="00A9197C"/>
    <w:rsid w:val="00A91EBA"/>
    <w:rsid w:val="00A9222A"/>
    <w:rsid w:val="00A92843"/>
    <w:rsid w:val="00A93F60"/>
    <w:rsid w:val="00A95514"/>
    <w:rsid w:val="00A95E75"/>
    <w:rsid w:val="00A96238"/>
    <w:rsid w:val="00A96A11"/>
    <w:rsid w:val="00AA2F51"/>
    <w:rsid w:val="00AA3A5F"/>
    <w:rsid w:val="00AA3AEE"/>
    <w:rsid w:val="00AA4C0C"/>
    <w:rsid w:val="00AA5394"/>
    <w:rsid w:val="00AA591A"/>
    <w:rsid w:val="00AA6038"/>
    <w:rsid w:val="00AA6167"/>
    <w:rsid w:val="00AA6170"/>
    <w:rsid w:val="00AA6366"/>
    <w:rsid w:val="00AA7694"/>
    <w:rsid w:val="00AB01BF"/>
    <w:rsid w:val="00AB0271"/>
    <w:rsid w:val="00AB24BA"/>
    <w:rsid w:val="00AB35F7"/>
    <w:rsid w:val="00AB44D2"/>
    <w:rsid w:val="00AB4CB4"/>
    <w:rsid w:val="00AB56CF"/>
    <w:rsid w:val="00AB620C"/>
    <w:rsid w:val="00AB6905"/>
    <w:rsid w:val="00AB7A65"/>
    <w:rsid w:val="00AC2422"/>
    <w:rsid w:val="00AC3FF0"/>
    <w:rsid w:val="00AC4E8A"/>
    <w:rsid w:val="00AC56E8"/>
    <w:rsid w:val="00AC66DB"/>
    <w:rsid w:val="00AC670A"/>
    <w:rsid w:val="00AC69D9"/>
    <w:rsid w:val="00AC745C"/>
    <w:rsid w:val="00AD0BED"/>
    <w:rsid w:val="00AD0EF5"/>
    <w:rsid w:val="00AD1593"/>
    <w:rsid w:val="00AD1A4E"/>
    <w:rsid w:val="00AD2B41"/>
    <w:rsid w:val="00AD324B"/>
    <w:rsid w:val="00AD47BB"/>
    <w:rsid w:val="00AD4F87"/>
    <w:rsid w:val="00AD6820"/>
    <w:rsid w:val="00AD6E62"/>
    <w:rsid w:val="00AD7C65"/>
    <w:rsid w:val="00AD7E9E"/>
    <w:rsid w:val="00AE068F"/>
    <w:rsid w:val="00AE08D5"/>
    <w:rsid w:val="00AE08E5"/>
    <w:rsid w:val="00AE1C8C"/>
    <w:rsid w:val="00AE2C76"/>
    <w:rsid w:val="00AE42CE"/>
    <w:rsid w:val="00AE4725"/>
    <w:rsid w:val="00AE4CC8"/>
    <w:rsid w:val="00AE5F34"/>
    <w:rsid w:val="00AE6BC3"/>
    <w:rsid w:val="00AE7BDD"/>
    <w:rsid w:val="00AF0375"/>
    <w:rsid w:val="00AF0A7D"/>
    <w:rsid w:val="00AF0BA8"/>
    <w:rsid w:val="00AF28CD"/>
    <w:rsid w:val="00AF330D"/>
    <w:rsid w:val="00AF3FD9"/>
    <w:rsid w:val="00AF4AF0"/>
    <w:rsid w:val="00AF4D4A"/>
    <w:rsid w:val="00AF520E"/>
    <w:rsid w:val="00AF5A02"/>
    <w:rsid w:val="00AF5D16"/>
    <w:rsid w:val="00AF663D"/>
    <w:rsid w:val="00AF78CF"/>
    <w:rsid w:val="00AF7C7F"/>
    <w:rsid w:val="00AF7D10"/>
    <w:rsid w:val="00B00418"/>
    <w:rsid w:val="00B00B94"/>
    <w:rsid w:val="00B02C0F"/>
    <w:rsid w:val="00B032D6"/>
    <w:rsid w:val="00B056FD"/>
    <w:rsid w:val="00B06B09"/>
    <w:rsid w:val="00B079B3"/>
    <w:rsid w:val="00B07B67"/>
    <w:rsid w:val="00B100B2"/>
    <w:rsid w:val="00B10EAC"/>
    <w:rsid w:val="00B11632"/>
    <w:rsid w:val="00B12391"/>
    <w:rsid w:val="00B12947"/>
    <w:rsid w:val="00B12CE2"/>
    <w:rsid w:val="00B1355C"/>
    <w:rsid w:val="00B136A1"/>
    <w:rsid w:val="00B136E2"/>
    <w:rsid w:val="00B1417C"/>
    <w:rsid w:val="00B14E63"/>
    <w:rsid w:val="00B15DF2"/>
    <w:rsid w:val="00B164B2"/>
    <w:rsid w:val="00B168A4"/>
    <w:rsid w:val="00B17032"/>
    <w:rsid w:val="00B178AF"/>
    <w:rsid w:val="00B17D41"/>
    <w:rsid w:val="00B17E0A"/>
    <w:rsid w:val="00B208D8"/>
    <w:rsid w:val="00B20B6C"/>
    <w:rsid w:val="00B216EA"/>
    <w:rsid w:val="00B2264E"/>
    <w:rsid w:val="00B22BED"/>
    <w:rsid w:val="00B238FB"/>
    <w:rsid w:val="00B246F3"/>
    <w:rsid w:val="00B25524"/>
    <w:rsid w:val="00B2629E"/>
    <w:rsid w:val="00B30705"/>
    <w:rsid w:val="00B30CBF"/>
    <w:rsid w:val="00B30CF3"/>
    <w:rsid w:val="00B313E5"/>
    <w:rsid w:val="00B31984"/>
    <w:rsid w:val="00B31E9E"/>
    <w:rsid w:val="00B32209"/>
    <w:rsid w:val="00B3238F"/>
    <w:rsid w:val="00B32E35"/>
    <w:rsid w:val="00B33248"/>
    <w:rsid w:val="00B33317"/>
    <w:rsid w:val="00B34772"/>
    <w:rsid w:val="00B35E69"/>
    <w:rsid w:val="00B361CD"/>
    <w:rsid w:val="00B366B9"/>
    <w:rsid w:val="00B36A09"/>
    <w:rsid w:val="00B37D66"/>
    <w:rsid w:val="00B405AD"/>
    <w:rsid w:val="00B41AA1"/>
    <w:rsid w:val="00B439CD"/>
    <w:rsid w:val="00B43ED5"/>
    <w:rsid w:val="00B44F26"/>
    <w:rsid w:val="00B46147"/>
    <w:rsid w:val="00B472B7"/>
    <w:rsid w:val="00B50D04"/>
    <w:rsid w:val="00B50FB4"/>
    <w:rsid w:val="00B52B42"/>
    <w:rsid w:val="00B5442A"/>
    <w:rsid w:val="00B54FEC"/>
    <w:rsid w:val="00B56399"/>
    <w:rsid w:val="00B56A57"/>
    <w:rsid w:val="00B610F7"/>
    <w:rsid w:val="00B61877"/>
    <w:rsid w:val="00B61DA0"/>
    <w:rsid w:val="00B62926"/>
    <w:rsid w:val="00B629DB"/>
    <w:rsid w:val="00B62AC2"/>
    <w:rsid w:val="00B62EF8"/>
    <w:rsid w:val="00B62F45"/>
    <w:rsid w:val="00B6319A"/>
    <w:rsid w:val="00B63657"/>
    <w:rsid w:val="00B6381E"/>
    <w:rsid w:val="00B65A3E"/>
    <w:rsid w:val="00B65F83"/>
    <w:rsid w:val="00B661DF"/>
    <w:rsid w:val="00B6776B"/>
    <w:rsid w:val="00B67856"/>
    <w:rsid w:val="00B67A8D"/>
    <w:rsid w:val="00B701D5"/>
    <w:rsid w:val="00B70CA6"/>
    <w:rsid w:val="00B71070"/>
    <w:rsid w:val="00B723E4"/>
    <w:rsid w:val="00B7241C"/>
    <w:rsid w:val="00B740DC"/>
    <w:rsid w:val="00B74144"/>
    <w:rsid w:val="00B75580"/>
    <w:rsid w:val="00B767AD"/>
    <w:rsid w:val="00B8003C"/>
    <w:rsid w:val="00B80298"/>
    <w:rsid w:val="00B80421"/>
    <w:rsid w:val="00B81ABB"/>
    <w:rsid w:val="00B81C24"/>
    <w:rsid w:val="00B822E9"/>
    <w:rsid w:val="00B82937"/>
    <w:rsid w:val="00B836C6"/>
    <w:rsid w:val="00B859C3"/>
    <w:rsid w:val="00B85A88"/>
    <w:rsid w:val="00B86F82"/>
    <w:rsid w:val="00B870BB"/>
    <w:rsid w:val="00B8717E"/>
    <w:rsid w:val="00B87ED1"/>
    <w:rsid w:val="00B9013F"/>
    <w:rsid w:val="00B905AB"/>
    <w:rsid w:val="00B90AD3"/>
    <w:rsid w:val="00B915E7"/>
    <w:rsid w:val="00B919FD"/>
    <w:rsid w:val="00B91BCD"/>
    <w:rsid w:val="00B9223B"/>
    <w:rsid w:val="00B92D68"/>
    <w:rsid w:val="00B93C26"/>
    <w:rsid w:val="00B94202"/>
    <w:rsid w:val="00B94502"/>
    <w:rsid w:val="00B951B1"/>
    <w:rsid w:val="00B962FC"/>
    <w:rsid w:val="00B97F9C"/>
    <w:rsid w:val="00B97FA3"/>
    <w:rsid w:val="00BA0225"/>
    <w:rsid w:val="00BA056A"/>
    <w:rsid w:val="00BA12E3"/>
    <w:rsid w:val="00BA13D4"/>
    <w:rsid w:val="00BA16F5"/>
    <w:rsid w:val="00BA188F"/>
    <w:rsid w:val="00BA196D"/>
    <w:rsid w:val="00BA35B8"/>
    <w:rsid w:val="00BA6AA7"/>
    <w:rsid w:val="00BA6B76"/>
    <w:rsid w:val="00BA6CBA"/>
    <w:rsid w:val="00BA6D15"/>
    <w:rsid w:val="00BA7075"/>
    <w:rsid w:val="00BA71DE"/>
    <w:rsid w:val="00BB0D27"/>
    <w:rsid w:val="00BB121C"/>
    <w:rsid w:val="00BB2458"/>
    <w:rsid w:val="00BB2814"/>
    <w:rsid w:val="00BB2AAB"/>
    <w:rsid w:val="00BB3D2A"/>
    <w:rsid w:val="00BB4294"/>
    <w:rsid w:val="00BB470C"/>
    <w:rsid w:val="00BB4E38"/>
    <w:rsid w:val="00BB52F2"/>
    <w:rsid w:val="00BB7893"/>
    <w:rsid w:val="00BB7A20"/>
    <w:rsid w:val="00BC1090"/>
    <w:rsid w:val="00BC1E86"/>
    <w:rsid w:val="00BC2BF8"/>
    <w:rsid w:val="00BC2E14"/>
    <w:rsid w:val="00BC410B"/>
    <w:rsid w:val="00BC51E7"/>
    <w:rsid w:val="00BC5F00"/>
    <w:rsid w:val="00BD116A"/>
    <w:rsid w:val="00BD1A45"/>
    <w:rsid w:val="00BD43BE"/>
    <w:rsid w:val="00BD4458"/>
    <w:rsid w:val="00BD45DC"/>
    <w:rsid w:val="00BD4A7B"/>
    <w:rsid w:val="00BD53EB"/>
    <w:rsid w:val="00BD5CCD"/>
    <w:rsid w:val="00BD67DA"/>
    <w:rsid w:val="00BD6C6C"/>
    <w:rsid w:val="00BE04F9"/>
    <w:rsid w:val="00BE068F"/>
    <w:rsid w:val="00BE0853"/>
    <w:rsid w:val="00BE0BF9"/>
    <w:rsid w:val="00BE16EC"/>
    <w:rsid w:val="00BE2DC6"/>
    <w:rsid w:val="00BE2F63"/>
    <w:rsid w:val="00BE574C"/>
    <w:rsid w:val="00BE5B7F"/>
    <w:rsid w:val="00BE7012"/>
    <w:rsid w:val="00BF051D"/>
    <w:rsid w:val="00BF0F72"/>
    <w:rsid w:val="00BF1453"/>
    <w:rsid w:val="00BF1705"/>
    <w:rsid w:val="00BF170E"/>
    <w:rsid w:val="00BF181E"/>
    <w:rsid w:val="00BF2350"/>
    <w:rsid w:val="00BF2388"/>
    <w:rsid w:val="00BF2C20"/>
    <w:rsid w:val="00BF43CE"/>
    <w:rsid w:val="00BF6B3F"/>
    <w:rsid w:val="00BF7AF4"/>
    <w:rsid w:val="00C028A7"/>
    <w:rsid w:val="00C02D20"/>
    <w:rsid w:val="00C02EEF"/>
    <w:rsid w:val="00C036C2"/>
    <w:rsid w:val="00C051B2"/>
    <w:rsid w:val="00C07DCB"/>
    <w:rsid w:val="00C1015A"/>
    <w:rsid w:val="00C10741"/>
    <w:rsid w:val="00C10CAF"/>
    <w:rsid w:val="00C1302B"/>
    <w:rsid w:val="00C14E73"/>
    <w:rsid w:val="00C179B1"/>
    <w:rsid w:val="00C17F0D"/>
    <w:rsid w:val="00C203CA"/>
    <w:rsid w:val="00C2086B"/>
    <w:rsid w:val="00C20C71"/>
    <w:rsid w:val="00C215D7"/>
    <w:rsid w:val="00C21BF9"/>
    <w:rsid w:val="00C22385"/>
    <w:rsid w:val="00C23247"/>
    <w:rsid w:val="00C24A13"/>
    <w:rsid w:val="00C251D7"/>
    <w:rsid w:val="00C253AD"/>
    <w:rsid w:val="00C25483"/>
    <w:rsid w:val="00C2580B"/>
    <w:rsid w:val="00C25935"/>
    <w:rsid w:val="00C25D9A"/>
    <w:rsid w:val="00C260FA"/>
    <w:rsid w:val="00C2646D"/>
    <w:rsid w:val="00C2787F"/>
    <w:rsid w:val="00C2792F"/>
    <w:rsid w:val="00C30323"/>
    <w:rsid w:val="00C3065D"/>
    <w:rsid w:val="00C30A56"/>
    <w:rsid w:val="00C32459"/>
    <w:rsid w:val="00C32483"/>
    <w:rsid w:val="00C33102"/>
    <w:rsid w:val="00C342D0"/>
    <w:rsid w:val="00C343FA"/>
    <w:rsid w:val="00C34C08"/>
    <w:rsid w:val="00C34C50"/>
    <w:rsid w:val="00C3553D"/>
    <w:rsid w:val="00C36352"/>
    <w:rsid w:val="00C36FC2"/>
    <w:rsid w:val="00C37AB7"/>
    <w:rsid w:val="00C40C2E"/>
    <w:rsid w:val="00C41169"/>
    <w:rsid w:val="00C41189"/>
    <w:rsid w:val="00C42999"/>
    <w:rsid w:val="00C4309A"/>
    <w:rsid w:val="00C43495"/>
    <w:rsid w:val="00C44165"/>
    <w:rsid w:val="00C445F4"/>
    <w:rsid w:val="00C457D5"/>
    <w:rsid w:val="00C45F3B"/>
    <w:rsid w:val="00C460FF"/>
    <w:rsid w:val="00C46AEF"/>
    <w:rsid w:val="00C46F41"/>
    <w:rsid w:val="00C46F77"/>
    <w:rsid w:val="00C47058"/>
    <w:rsid w:val="00C476F0"/>
    <w:rsid w:val="00C477AB"/>
    <w:rsid w:val="00C50384"/>
    <w:rsid w:val="00C506F3"/>
    <w:rsid w:val="00C50848"/>
    <w:rsid w:val="00C51ADA"/>
    <w:rsid w:val="00C53691"/>
    <w:rsid w:val="00C551D1"/>
    <w:rsid w:val="00C5574D"/>
    <w:rsid w:val="00C558E0"/>
    <w:rsid w:val="00C609EB"/>
    <w:rsid w:val="00C61EBD"/>
    <w:rsid w:val="00C62AB7"/>
    <w:rsid w:val="00C64664"/>
    <w:rsid w:val="00C64C46"/>
    <w:rsid w:val="00C66DFC"/>
    <w:rsid w:val="00C66EE1"/>
    <w:rsid w:val="00C677B3"/>
    <w:rsid w:val="00C74A7F"/>
    <w:rsid w:val="00C75EEE"/>
    <w:rsid w:val="00C763E9"/>
    <w:rsid w:val="00C76DAB"/>
    <w:rsid w:val="00C77676"/>
    <w:rsid w:val="00C81A1C"/>
    <w:rsid w:val="00C821AA"/>
    <w:rsid w:val="00C82FA4"/>
    <w:rsid w:val="00C83E15"/>
    <w:rsid w:val="00C83ECB"/>
    <w:rsid w:val="00C84045"/>
    <w:rsid w:val="00C847F3"/>
    <w:rsid w:val="00C84CE7"/>
    <w:rsid w:val="00C868FB"/>
    <w:rsid w:val="00C86B6E"/>
    <w:rsid w:val="00C91C9D"/>
    <w:rsid w:val="00C91F6E"/>
    <w:rsid w:val="00C92BE6"/>
    <w:rsid w:val="00C93EA9"/>
    <w:rsid w:val="00C94573"/>
    <w:rsid w:val="00C94BEF"/>
    <w:rsid w:val="00C95006"/>
    <w:rsid w:val="00C95051"/>
    <w:rsid w:val="00C95205"/>
    <w:rsid w:val="00C95649"/>
    <w:rsid w:val="00C97585"/>
    <w:rsid w:val="00C9796F"/>
    <w:rsid w:val="00C97D5F"/>
    <w:rsid w:val="00CA0571"/>
    <w:rsid w:val="00CA076C"/>
    <w:rsid w:val="00CA140B"/>
    <w:rsid w:val="00CA2352"/>
    <w:rsid w:val="00CA23C8"/>
    <w:rsid w:val="00CA27B8"/>
    <w:rsid w:val="00CA3D5B"/>
    <w:rsid w:val="00CA3EF8"/>
    <w:rsid w:val="00CA44D4"/>
    <w:rsid w:val="00CA47BE"/>
    <w:rsid w:val="00CA5788"/>
    <w:rsid w:val="00CA5814"/>
    <w:rsid w:val="00CA5DBC"/>
    <w:rsid w:val="00CA70B3"/>
    <w:rsid w:val="00CA78CA"/>
    <w:rsid w:val="00CA7F08"/>
    <w:rsid w:val="00CA7F91"/>
    <w:rsid w:val="00CB11C3"/>
    <w:rsid w:val="00CB2928"/>
    <w:rsid w:val="00CB3AA6"/>
    <w:rsid w:val="00CB4C9E"/>
    <w:rsid w:val="00CB547E"/>
    <w:rsid w:val="00CB5511"/>
    <w:rsid w:val="00CB5B84"/>
    <w:rsid w:val="00CB6028"/>
    <w:rsid w:val="00CB6799"/>
    <w:rsid w:val="00CB7487"/>
    <w:rsid w:val="00CC0FA8"/>
    <w:rsid w:val="00CC0FF5"/>
    <w:rsid w:val="00CC2FFF"/>
    <w:rsid w:val="00CC3436"/>
    <w:rsid w:val="00CC3647"/>
    <w:rsid w:val="00CC41E7"/>
    <w:rsid w:val="00CC4BF5"/>
    <w:rsid w:val="00CC5073"/>
    <w:rsid w:val="00CC541A"/>
    <w:rsid w:val="00CC5AF8"/>
    <w:rsid w:val="00CC5EFF"/>
    <w:rsid w:val="00CC6413"/>
    <w:rsid w:val="00CC7456"/>
    <w:rsid w:val="00CC7F55"/>
    <w:rsid w:val="00CD0FF3"/>
    <w:rsid w:val="00CD1150"/>
    <w:rsid w:val="00CD1E6D"/>
    <w:rsid w:val="00CD2072"/>
    <w:rsid w:val="00CD2902"/>
    <w:rsid w:val="00CD2F4B"/>
    <w:rsid w:val="00CD37DF"/>
    <w:rsid w:val="00CD3B6F"/>
    <w:rsid w:val="00CD5776"/>
    <w:rsid w:val="00CD6287"/>
    <w:rsid w:val="00CD7091"/>
    <w:rsid w:val="00CE0324"/>
    <w:rsid w:val="00CE059A"/>
    <w:rsid w:val="00CE0F10"/>
    <w:rsid w:val="00CE12DC"/>
    <w:rsid w:val="00CE1585"/>
    <w:rsid w:val="00CE18D5"/>
    <w:rsid w:val="00CE28FF"/>
    <w:rsid w:val="00CE2A02"/>
    <w:rsid w:val="00CE3FC0"/>
    <w:rsid w:val="00CE4C80"/>
    <w:rsid w:val="00CE54B8"/>
    <w:rsid w:val="00CE6EC9"/>
    <w:rsid w:val="00CE713E"/>
    <w:rsid w:val="00CE7E87"/>
    <w:rsid w:val="00CF18C4"/>
    <w:rsid w:val="00CF3C87"/>
    <w:rsid w:val="00CF4389"/>
    <w:rsid w:val="00CF4B7A"/>
    <w:rsid w:val="00CF54BF"/>
    <w:rsid w:val="00CF70A5"/>
    <w:rsid w:val="00CF72D1"/>
    <w:rsid w:val="00CF769C"/>
    <w:rsid w:val="00CF7E3C"/>
    <w:rsid w:val="00D00289"/>
    <w:rsid w:val="00D009AC"/>
    <w:rsid w:val="00D01CA8"/>
    <w:rsid w:val="00D03E1C"/>
    <w:rsid w:val="00D04273"/>
    <w:rsid w:val="00D072F8"/>
    <w:rsid w:val="00D07428"/>
    <w:rsid w:val="00D07523"/>
    <w:rsid w:val="00D075BE"/>
    <w:rsid w:val="00D0764B"/>
    <w:rsid w:val="00D11067"/>
    <w:rsid w:val="00D11C46"/>
    <w:rsid w:val="00D12324"/>
    <w:rsid w:val="00D125D8"/>
    <w:rsid w:val="00D1390A"/>
    <w:rsid w:val="00D14FA6"/>
    <w:rsid w:val="00D16199"/>
    <w:rsid w:val="00D16456"/>
    <w:rsid w:val="00D20428"/>
    <w:rsid w:val="00D20CDA"/>
    <w:rsid w:val="00D21E5E"/>
    <w:rsid w:val="00D252DC"/>
    <w:rsid w:val="00D2601A"/>
    <w:rsid w:val="00D26488"/>
    <w:rsid w:val="00D26709"/>
    <w:rsid w:val="00D2681C"/>
    <w:rsid w:val="00D270EC"/>
    <w:rsid w:val="00D3201C"/>
    <w:rsid w:val="00D32CDC"/>
    <w:rsid w:val="00D3367A"/>
    <w:rsid w:val="00D34E4D"/>
    <w:rsid w:val="00D350DC"/>
    <w:rsid w:val="00D35D3C"/>
    <w:rsid w:val="00D3635C"/>
    <w:rsid w:val="00D36C12"/>
    <w:rsid w:val="00D377B3"/>
    <w:rsid w:val="00D37A4F"/>
    <w:rsid w:val="00D400FF"/>
    <w:rsid w:val="00D40B8F"/>
    <w:rsid w:val="00D40C9A"/>
    <w:rsid w:val="00D4237E"/>
    <w:rsid w:val="00D42837"/>
    <w:rsid w:val="00D42AA0"/>
    <w:rsid w:val="00D443C1"/>
    <w:rsid w:val="00D44B1D"/>
    <w:rsid w:val="00D45225"/>
    <w:rsid w:val="00D45C5E"/>
    <w:rsid w:val="00D5011C"/>
    <w:rsid w:val="00D51CE7"/>
    <w:rsid w:val="00D51FA4"/>
    <w:rsid w:val="00D5235A"/>
    <w:rsid w:val="00D5457E"/>
    <w:rsid w:val="00D55119"/>
    <w:rsid w:val="00D55A05"/>
    <w:rsid w:val="00D56A2F"/>
    <w:rsid w:val="00D604EE"/>
    <w:rsid w:val="00D619F2"/>
    <w:rsid w:val="00D6250F"/>
    <w:rsid w:val="00D62CA8"/>
    <w:rsid w:val="00D62F2E"/>
    <w:rsid w:val="00D64C77"/>
    <w:rsid w:val="00D65D6E"/>
    <w:rsid w:val="00D664E5"/>
    <w:rsid w:val="00D66AB0"/>
    <w:rsid w:val="00D671EE"/>
    <w:rsid w:val="00D67855"/>
    <w:rsid w:val="00D7001F"/>
    <w:rsid w:val="00D70089"/>
    <w:rsid w:val="00D712F4"/>
    <w:rsid w:val="00D71710"/>
    <w:rsid w:val="00D722F0"/>
    <w:rsid w:val="00D7236A"/>
    <w:rsid w:val="00D72DF7"/>
    <w:rsid w:val="00D7349E"/>
    <w:rsid w:val="00D7482F"/>
    <w:rsid w:val="00D754D4"/>
    <w:rsid w:val="00D75C68"/>
    <w:rsid w:val="00D768A5"/>
    <w:rsid w:val="00D76E84"/>
    <w:rsid w:val="00D7761A"/>
    <w:rsid w:val="00D80029"/>
    <w:rsid w:val="00D82011"/>
    <w:rsid w:val="00D829E5"/>
    <w:rsid w:val="00D84185"/>
    <w:rsid w:val="00D84342"/>
    <w:rsid w:val="00D84876"/>
    <w:rsid w:val="00D86252"/>
    <w:rsid w:val="00D863E9"/>
    <w:rsid w:val="00D86682"/>
    <w:rsid w:val="00D90EF5"/>
    <w:rsid w:val="00D913B1"/>
    <w:rsid w:val="00D91E91"/>
    <w:rsid w:val="00D926D8"/>
    <w:rsid w:val="00D92F33"/>
    <w:rsid w:val="00D93A7F"/>
    <w:rsid w:val="00D93F54"/>
    <w:rsid w:val="00D94033"/>
    <w:rsid w:val="00D94146"/>
    <w:rsid w:val="00D94277"/>
    <w:rsid w:val="00D94658"/>
    <w:rsid w:val="00D94931"/>
    <w:rsid w:val="00D952AD"/>
    <w:rsid w:val="00D96521"/>
    <w:rsid w:val="00D96A08"/>
    <w:rsid w:val="00D96AD9"/>
    <w:rsid w:val="00D97DAB"/>
    <w:rsid w:val="00D97FE1"/>
    <w:rsid w:val="00DA0D9C"/>
    <w:rsid w:val="00DA0DDC"/>
    <w:rsid w:val="00DA11E7"/>
    <w:rsid w:val="00DA1289"/>
    <w:rsid w:val="00DA16C5"/>
    <w:rsid w:val="00DA1864"/>
    <w:rsid w:val="00DA1C89"/>
    <w:rsid w:val="00DA2268"/>
    <w:rsid w:val="00DA3D16"/>
    <w:rsid w:val="00DA6344"/>
    <w:rsid w:val="00DB05E6"/>
    <w:rsid w:val="00DB0BA6"/>
    <w:rsid w:val="00DB1AC6"/>
    <w:rsid w:val="00DB1BB1"/>
    <w:rsid w:val="00DB3973"/>
    <w:rsid w:val="00DB4148"/>
    <w:rsid w:val="00DB5961"/>
    <w:rsid w:val="00DB668D"/>
    <w:rsid w:val="00DB75C0"/>
    <w:rsid w:val="00DB798B"/>
    <w:rsid w:val="00DB7F38"/>
    <w:rsid w:val="00DC1204"/>
    <w:rsid w:val="00DC122B"/>
    <w:rsid w:val="00DC22AB"/>
    <w:rsid w:val="00DC4892"/>
    <w:rsid w:val="00DC5DEA"/>
    <w:rsid w:val="00DC6FB4"/>
    <w:rsid w:val="00DC7387"/>
    <w:rsid w:val="00DC7552"/>
    <w:rsid w:val="00DC7B14"/>
    <w:rsid w:val="00DD033C"/>
    <w:rsid w:val="00DD0E56"/>
    <w:rsid w:val="00DD2281"/>
    <w:rsid w:val="00DD2ED3"/>
    <w:rsid w:val="00DD35F3"/>
    <w:rsid w:val="00DD49C5"/>
    <w:rsid w:val="00DD4A01"/>
    <w:rsid w:val="00DD600A"/>
    <w:rsid w:val="00DD6205"/>
    <w:rsid w:val="00DD6B1C"/>
    <w:rsid w:val="00DD6CED"/>
    <w:rsid w:val="00DD7A42"/>
    <w:rsid w:val="00DD7B6B"/>
    <w:rsid w:val="00DE095C"/>
    <w:rsid w:val="00DE0C4C"/>
    <w:rsid w:val="00DE1E29"/>
    <w:rsid w:val="00DE26A0"/>
    <w:rsid w:val="00DE3434"/>
    <w:rsid w:val="00DE3E0B"/>
    <w:rsid w:val="00DE47B2"/>
    <w:rsid w:val="00DE499B"/>
    <w:rsid w:val="00DE54B3"/>
    <w:rsid w:val="00DE58D3"/>
    <w:rsid w:val="00DE5995"/>
    <w:rsid w:val="00DE5CCB"/>
    <w:rsid w:val="00DE63E6"/>
    <w:rsid w:val="00DF02E1"/>
    <w:rsid w:val="00DF0323"/>
    <w:rsid w:val="00DF118E"/>
    <w:rsid w:val="00DF1217"/>
    <w:rsid w:val="00DF1786"/>
    <w:rsid w:val="00DF1E2E"/>
    <w:rsid w:val="00DF2C1B"/>
    <w:rsid w:val="00DF3E3D"/>
    <w:rsid w:val="00DF547F"/>
    <w:rsid w:val="00DF5A9A"/>
    <w:rsid w:val="00DF62E4"/>
    <w:rsid w:val="00DF6EF1"/>
    <w:rsid w:val="00DF707F"/>
    <w:rsid w:val="00DF7C69"/>
    <w:rsid w:val="00DF7CB0"/>
    <w:rsid w:val="00E0017F"/>
    <w:rsid w:val="00E0035F"/>
    <w:rsid w:val="00E0156C"/>
    <w:rsid w:val="00E016DE"/>
    <w:rsid w:val="00E01823"/>
    <w:rsid w:val="00E02B74"/>
    <w:rsid w:val="00E03D15"/>
    <w:rsid w:val="00E03DC7"/>
    <w:rsid w:val="00E042DD"/>
    <w:rsid w:val="00E043BA"/>
    <w:rsid w:val="00E0667F"/>
    <w:rsid w:val="00E06A57"/>
    <w:rsid w:val="00E075E8"/>
    <w:rsid w:val="00E07B02"/>
    <w:rsid w:val="00E07C36"/>
    <w:rsid w:val="00E101A6"/>
    <w:rsid w:val="00E105AA"/>
    <w:rsid w:val="00E10DEB"/>
    <w:rsid w:val="00E1126F"/>
    <w:rsid w:val="00E112F7"/>
    <w:rsid w:val="00E11E58"/>
    <w:rsid w:val="00E13385"/>
    <w:rsid w:val="00E15CA1"/>
    <w:rsid w:val="00E16024"/>
    <w:rsid w:val="00E167F5"/>
    <w:rsid w:val="00E16B7C"/>
    <w:rsid w:val="00E16F95"/>
    <w:rsid w:val="00E173EA"/>
    <w:rsid w:val="00E17977"/>
    <w:rsid w:val="00E17F54"/>
    <w:rsid w:val="00E21FA6"/>
    <w:rsid w:val="00E23905"/>
    <w:rsid w:val="00E24B0D"/>
    <w:rsid w:val="00E2535E"/>
    <w:rsid w:val="00E25DEB"/>
    <w:rsid w:val="00E26BED"/>
    <w:rsid w:val="00E276A5"/>
    <w:rsid w:val="00E303EC"/>
    <w:rsid w:val="00E3080E"/>
    <w:rsid w:val="00E3189C"/>
    <w:rsid w:val="00E32D4D"/>
    <w:rsid w:val="00E334C3"/>
    <w:rsid w:val="00E344CC"/>
    <w:rsid w:val="00E35B2A"/>
    <w:rsid w:val="00E372DC"/>
    <w:rsid w:val="00E37C6D"/>
    <w:rsid w:val="00E405DB"/>
    <w:rsid w:val="00E40850"/>
    <w:rsid w:val="00E422CA"/>
    <w:rsid w:val="00E43294"/>
    <w:rsid w:val="00E43B8E"/>
    <w:rsid w:val="00E43F4D"/>
    <w:rsid w:val="00E4422E"/>
    <w:rsid w:val="00E4472B"/>
    <w:rsid w:val="00E44E05"/>
    <w:rsid w:val="00E45B55"/>
    <w:rsid w:val="00E45C5A"/>
    <w:rsid w:val="00E460EC"/>
    <w:rsid w:val="00E46CB2"/>
    <w:rsid w:val="00E4727F"/>
    <w:rsid w:val="00E47577"/>
    <w:rsid w:val="00E476F7"/>
    <w:rsid w:val="00E4799C"/>
    <w:rsid w:val="00E47BE9"/>
    <w:rsid w:val="00E47C7B"/>
    <w:rsid w:val="00E52390"/>
    <w:rsid w:val="00E525B1"/>
    <w:rsid w:val="00E53EB9"/>
    <w:rsid w:val="00E5467D"/>
    <w:rsid w:val="00E54929"/>
    <w:rsid w:val="00E54BC0"/>
    <w:rsid w:val="00E55338"/>
    <w:rsid w:val="00E555B5"/>
    <w:rsid w:val="00E55E59"/>
    <w:rsid w:val="00E57162"/>
    <w:rsid w:val="00E57E7B"/>
    <w:rsid w:val="00E57EF5"/>
    <w:rsid w:val="00E60A97"/>
    <w:rsid w:val="00E61429"/>
    <w:rsid w:val="00E62D20"/>
    <w:rsid w:val="00E63ED4"/>
    <w:rsid w:val="00E6413E"/>
    <w:rsid w:val="00E645D1"/>
    <w:rsid w:val="00E64A7F"/>
    <w:rsid w:val="00E64B65"/>
    <w:rsid w:val="00E6527F"/>
    <w:rsid w:val="00E652BC"/>
    <w:rsid w:val="00E65AB7"/>
    <w:rsid w:val="00E65F6F"/>
    <w:rsid w:val="00E67081"/>
    <w:rsid w:val="00E67483"/>
    <w:rsid w:val="00E67584"/>
    <w:rsid w:val="00E70495"/>
    <w:rsid w:val="00E70860"/>
    <w:rsid w:val="00E72BE1"/>
    <w:rsid w:val="00E72E45"/>
    <w:rsid w:val="00E7355D"/>
    <w:rsid w:val="00E73AF8"/>
    <w:rsid w:val="00E757A5"/>
    <w:rsid w:val="00E758F6"/>
    <w:rsid w:val="00E75D26"/>
    <w:rsid w:val="00E75D83"/>
    <w:rsid w:val="00E762EA"/>
    <w:rsid w:val="00E76E2F"/>
    <w:rsid w:val="00E778EC"/>
    <w:rsid w:val="00E81A14"/>
    <w:rsid w:val="00E81B21"/>
    <w:rsid w:val="00E822EC"/>
    <w:rsid w:val="00E83ECA"/>
    <w:rsid w:val="00E83F8F"/>
    <w:rsid w:val="00E847A8"/>
    <w:rsid w:val="00E853B4"/>
    <w:rsid w:val="00E85702"/>
    <w:rsid w:val="00E87081"/>
    <w:rsid w:val="00E877AB"/>
    <w:rsid w:val="00E87A10"/>
    <w:rsid w:val="00E9105C"/>
    <w:rsid w:val="00E912EB"/>
    <w:rsid w:val="00E919EA"/>
    <w:rsid w:val="00E91C58"/>
    <w:rsid w:val="00E9214D"/>
    <w:rsid w:val="00E92A10"/>
    <w:rsid w:val="00E93033"/>
    <w:rsid w:val="00E93164"/>
    <w:rsid w:val="00E932AA"/>
    <w:rsid w:val="00E9420D"/>
    <w:rsid w:val="00E9561A"/>
    <w:rsid w:val="00E95C7C"/>
    <w:rsid w:val="00E976BF"/>
    <w:rsid w:val="00E97FFD"/>
    <w:rsid w:val="00EA0F15"/>
    <w:rsid w:val="00EA1551"/>
    <w:rsid w:val="00EA333A"/>
    <w:rsid w:val="00EA48F3"/>
    <w:rsid w:val="00EA4C8D"/>
    <w:rsid w:val="00EA4D50"/>
    <w:rsid w:val="00EA59D9"/>
    <w:rsid w:val="00EA5CF5"/>
    <w:rsid w:val="00EA6296"/>
    <w:rsid w:val="00EB1777"/>
    <w:rsid w:val="00EB1918"/>
    <w:rsid w:val="00EB1D42"/>
    <w:rsid w:val="00EB29C4"/>
    <w:rsid w:val="00EB4932"/>
    <w:rsid w:val="00EB4DD9"/>
    <w:rsid w:val="00EB4FFB"/>
    <w:rsid w:val="00EB5F84"/>
    <w:rsid w:val="00EB663B"/>
    <w:rsid w:val="00EC0DB7"/>
    <w:rsid w:val="00EC12A4"/>
    <w:rsid w:val="00EC1472"/>
    <w:rsid w:val="00EC2569"/>
    <w:rsid w:val="00EC3681"/>
    <w:rsid w:val="00EC49F7"/>
    <w:rsid w:val="00EC5337"/>
    <w:rsid w:val="00EC61A8"/>
    <w:rsid w:val="00EC6598"/>
    <w:rsid w:val="00EC68EF"/>
    <w:rsid w:val="00EC6981"/>
    <w:rsid w:val="00EC74CC"/>
    <w:rsid w:val="00ED0D89"/>
    <w:rsid w:val="00ED11A3"/>
    <w:rsid w:val="00ED3DBF"/>
    <w:rsid w:val="00ED3E99"/>
    <w:rsid w:val="00ED4785"/>
    <w:rsid w:val="00ED598D"/>
    <w:rsid w:val="00ED5B85"/>
    <w:rsid w:val="00ED674D"/>
    <w:rsid w:val="00ED7171"/>
    <w:rsid w:val="00ED7333"/>
    <w:rsid w:val="00EE0363"/>
    <w:rsid w:val="00EE4F6B"/>
    <w:rsid w:val="00EE637B"/>
    <w:rsid w:val="00EE7199"/>
    <w:rsid w:val="00EE73BB"/>
    <w:rsid w:val="00EE7774"/>
    <w:rsid w:val="00EF0170"/>
    <w:rsid w:val="00EF02DC"/>
    <w:rsid w:val="00EF1B08"/>
    <w:rsid w:val="00EF376D"/>
    <w:rsid w:val="00EF3EDC"/>
    <w:rsid w:val="00EF4528"/>
    <w:rsid w:val="00EF4F14"/>
    <w:rsid w:val="00EF4F2A"/>
    <w:rsid w:val="00EF58F8"/>
    <w:rsid w:val="00EF617B"/>
    <w:rsid w:val="00EF6B3E"/>
    <w:rsid w:val="00EF7CB3"/>
    <w:rsid w:val="00F00B9D"/>
    <w:rsid w:val="00F02F87"/>
    <w:rsid w:val="00F0328D"/>
    <w:rsid w:val="00F03A3B"/>
    <w:rsid w:val="00F03AF0"/>
    <w:rsid w:val="00F04828"/>
    <w:rsid w:val="00F05C4D"/>
    <w:rsid w:val="00F061FE"/>
    <w:rsid w:val="00F06944"/>
    <w:rsid w:val="00F06F1A"/>
    <w:rsid w:val="00F103A3"/>
    <w:rsid w:val="00F10A61"/>
    <w:rsid w:val="00F10CD0"/>
    <w:rsid w:val="00F10F8B"/>
    <w:rsid w:val="00F12107"/>
    <w:rsid w:val="00F12345"/>
    <w:rsid w:val="00F12AC5"/>
    <w:rsid w:val="00F12B9B"/>
    <w:rsid w:val="00F12D51"/>
    <w:rsid w:val="00F12F1A"/>
    <w:rsid w:val="00F12F35"/>
    <w:rsid w:val="00F13199"/>
    <w:rsid w:val="00F1417C"/>
    <w:rsid w:val="00F14A43"/>
    <w:rsid w:val="00F16065"/>
    <w:rsid w:val="00F20844"/>
    <w:rsid w:val="00F20BC5"/>
    <w:rsid w:val="00F20F64"/>
    <w:rsid w:val="00F20FBA"/>
    <w:rsid w:val="00F21AD6"/>
    <w:rsid w:val="00F22039"/>
    <w:rsid w:val="00F22926"/>
    <w:rsid w:val="00F229DB"/>
    <w:rsid w:val="00F22BD4"/>
    <w:rsid w:val="00F22E32"/>
    <w:rsid w:val="00F23282"/>
    <w:rsid w:val="00F2385C"/>
    <w:rsid w:val="00F23973"/>
    <w:rsid w:val="00F26118"/>
    <w:rsid w:val="00F26149"/>
    <w:rsid w:val="00F26877"/>
    <w:rsid w:val="00F30779"/>
    <w:rsid w:val="00F30CC1"/>
    <w:rsid w:val="00F30E48"/>
    <w:rsid w:val="00F30E85"/>
    <w:rsid w:val="00F31889"/>
    <w:rsid w:val="00F33610"/>
    <w:rsid w:val="00F33785"/>
    <w:rsid w:val="00F33F8E"/>
    <w:rsid w:val="00F34AA7"/>
    <w:rsid w:val="00F35B66"/>
    <w:rsid w:val="00F35EC8"/>
    <w:rsid w:val="00F362FF"/>
    <w:rsid w:val="00F36710"/>
    <w:rsid w:val="00F369DC"/>
    <w:rsid w:val="00F37B5D"/>
    <w:rsid w:val="00F40ADE"/>
    <w:rsid w:val="00F41EA5"/>
    <w:rsid w:val="00F41FAB"/>
    <w:rsid w:val="00F42DFF"/>
    <w:rsid w:val="00F43092"/>
    <w:rsid w:val="00F4363D"/>
    <w:rsid w:val="00F44015"/>
    <w:rsid w:val="00F45425"/>
    <w:rsid w:val="00F45F02"/>
    <w:rsid w:val="00F46973"/>
    <w:rsid w:val="00F46CA9"/>
    <w:rsid w:val="00F47BE8"/>
    <w:rsid w:val="00F5007A"/>
    <w:rsid w:val="00F50207"/>
    <w:rsid w:val="00F5065E"/>
    <w:rsid w:val="00F51107"/>
    <w:rsid w:val="00F51361"/>
    <w:rsid w:val="00F51C07"/>
    <w:rsid w:val="00F52253"/>
    <w:rsid w:val="00F525CA"/>
    <w:rsid w:val="00F525DE"/>
    <w:rsid w:val="00F52E87"/>
    <w:rsid w:val="00F53389"/>
    <w:rsid w:val="00F5363B"/>
    <w:rsid w:val="00F54608"/>
    <w:rsid w:val="00F56209"/>
    <w:rsid w:val="00F5709C"/>
    <w:rsid w:val="00F60167"/>
    <w:rsid w:val="00F60928"/>
    <w:rsid w:val="00F61440"/>
    <w:rsid w:val="00F61901"/>
    <w:rsid w:val="00F61AE2"/>
    <w:rsid w:val="00F62B27"/>
    <w:rsid w:val="00F62EAA"/>
    <w:rsid w:val="00F63438"/>
    <w:rsid w:val="00F635AD"/>
    <w:rsid w:val="00F648E4"/>
    <w:rsid w:val="00F65068"/>
    <w:rsid w:val="00F65424"/>
    <w:rsid w:val="00F6622C"/>
    <w:rsid w:val="00F66D8B"/>
    <w:rsid w:val="00F67676"/>
    <w:rsid w:val="00F7179C"/>
    <w:rsid w:val="00F71D3B"/>
    <w:rsid w:val="00F7232D"/>
    <w:rsid w:val="00F7234B"/>
    <w:rsid w:val="00F72F7F"/>
    <w:rsid w:val="00F738C9"/>
    <w:rsid w:val="00F73E24"/>
    <w:rsid w:val="00F74651"/>
    <w:rsid w:val="00F74C0E"/>
    <w:rsid w:val="00F76D4B"/>
    <w:rsid w:val="00F77CA0"/>
    <w:rsid w:val="00F80F18"/>
    <w:rsid w:val="00F816FF"/>
    <w:rsid w:val="00F83195"/>
    <w:rsid w:val="00F831B7"/>
    <w:rsid w:val="00F8349E"/>
    <w:rsid w:val="00F858D8"/>
    <w:rsid w:val="00F8614A"/>
    <w:rsid w:val="00F8650B"/>
    <w:rsid w:val="00F87852"/>
    <w:rsid w:val="00F900CD"/>
    <w:rsid w:val="00F91B90"/>
    <w:rsid w:val="00F92A43"/>
    <w:rsid w:val="00F9356D"/>
    <w:rsid w:val="00F93F1A"/>
    <w:rsid w:val="00F962EF"/>
    <w:rsid w:val="00F9735E"/>
    <w:rsid w:val="00F97B37"/>
    <w:rsid w:val="00F97FFE"/>
    <w:rsid w:val="00FA04A9"/>
    <w:rsid w:val="00FA0606"/>
    <w:rsid w:val="00FA0ED0"/>
    <w:rsid w:val="00FA1649"/>
    <w:rsid w:val="00FA2561"/>
    <w:rsid w:val="00FA5074"/>
    <w:rsid w:val="00FA5136"/>
    <w:rsid w:val="00FA5211"/>
    <w:rsid w:val="00FA5731"/>
    <w:rsid w:val="00FA59A4"/>
    <w:rsid w:val="00FA621A"/>
    <w:rsid w:val="00FB0F09"/>
    <w:rsid w:val="00FB1C56"/>
    <w:rsid w:val="00FB2119"/>
    <w:rsid w:val="00FB2290"/>
    <w:rsid w:val="00FB29C0"/>
    <w:rsid w:val="00FB31E0"/>
    <w:rsid w:val="00FB3778"/>
    <w:rsid w:val="00FB3916"/>
    <w:rsid w:val="00FB4F82"/>
    <w:rsid w:val="00FB63FD"/>
    <w:rsid w:val="00FB7A35"/>
    <w:rsid w:val="00FC00C6"/>
    <w:rsid w:val="00FC029C"/>
    <w:rsid w:val="00FC161E"/>
    <w:rsid w:val="00FC18C3"/>
    <w:rsid w:val="00FC279B"/>
    <w:rsid w:val="00FC3462"/>
    <w:rsid w:val="00FC3E1B"/>
    <w:rsid w:val="00FC4781"/>
    <w:rsid w:val="00FC53FD"/>
    <w:rsid w:val="00FC6231"/>
    <w:rsid w:val="00FC7647"/>
    <w:rsid w:val="00FC7AE0"/>
    <w:rsid w:val="00FD1866"/>
    <w:rsid w:val="00FD1D43"/>
    <w:rsid w:val="00FD25F5"/>
    <w:rsid w:val="00FD26C3"/>
    <w:rsid w:val="00FD3628"/>
    <w:rsid w:val="00FD4A8E"/>
    <w:rsid w:val="00FD5520"/>
    <w:rsid w:val="00FD572B"/>
    <w:rsid w:val="00FD5739"/>
    <w:rsid w:val="00FD59F0"/>
    <w:rsid w:val="00FD5B60"/>
    <w:rsid w:val="00FD5BE0"/>
    <w:rsid w:val="00FD6ED1"/>
    <w:rsid w:val="00FD6F4C"/>
    <w:rsid w:val="00FE0C14"/>
    <w:rsid w:val="00FE0C8E"/>
    <w:rsid w:val="00FE198C"/>
    <w:rsid w:val="00FE2F1E"/>
    <w:rsid w:val="00FE2FC5"/>
    <w:rsid w:val="00FE53F4"/>
    <w:rsid w:val="00FE592B"/>
    <w:rsid w:val="00FE7283"/>
    <w:rsid w:val="00FE77B4"/>
    <w:rsid w:val="00FF03E7"/>
    <w:rsid w:val="00FF0663"/>
    <w:rsid w:val="00FF09C4"/>
    <w:rsid w:val="00FF1413"/>
    <w:rsid w:val="00FF18CE"/>
    <w:rsid w:val="00FF3B5F"/>
    <w:rsid w:val="00FF3F1F"/>
    <w:rsid w:val="00FF4126"/>
    <w:rsid w:val="00FF6904"/>
    <w:rsid w:val="00FF6EF1"/>
    <w:rsid w:val="00FF7040"/>
    <w:rsid w:val="00FF7ECE"/>
    <w:rsid w:val="0E36FDFB"/>
    <w:rsid w:val="15A9123A"/>
    <w:rsid w:val="179A4B1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1F65F2D6"/>
  <w15:docId w15:val="{0E858CF5-0206-4CF3-8E4F-114979B55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51E7"/>
    <w:rPr>
      <w:rFonts w:ascii="Univers 45 Light" w:hAnsi="Univers 45 Light"/>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C51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BC51E7"/>
    <w:pPr>
      <w:tabs>
        <w:tab w:val="center" w:pos="4153"/>
        <w:tab w:val="right" w:pos="8306"/>
      </w:tabs>
    </w:pPr>
  </w:style>
  <w:style w:type="character" w:styleId="PageNumber">
    <w:name w:val="page number"/>
    <w:basedOn w:val="DefaultParagraphFont"/>
    <w:rsid w:val="00BC51E7"/>
  </w:style>
  <w:style w:type="character" w:styleId="Hyperlink">
    <w:name w:val="Hyperlink"/>
    <w:rsid w:val="00BC51E7"/>
    <w:rPr>
      <w:color w:val="0000FF"/>
      <w:u w:val="single"/>
    </w:rPr>
  </w:style>
  <w:style w:type="paragraph" w:styleId="Header">
    <w:name w:val="header"/>
    <w:basedOn w:val="Normal"/>
    <w:rsid w:val="00BC51E7"/>
    <w:pPr>
      <w:tabs>
        <w:tab w:val="center" w:pos="4153"/>
        <w:tab w:val="right" w:pos="8306"/>
      </w:tabs>
    </w:pPr>
  </w:style>
  <w:style w:type="character" w:styleId="CommentReference">
    <w:name w:val="annotation reference"/>
    <w:semiHidden/>
    <w:rsid w:val="00AB620C"/>
    <w:rPr>
      <w:sz w:val="16"/>
      <w:szCs w:val="16"/>
    </w:rPr>
  </w:style>
  <w:style w:type="paragraph" w:styleId="CommentText">
    <w:name w:val="annotation text"/>
    <w:basedOn w:val="Normal"/>
    <w:semiHidden/>
    <w:rsid w:val="00AB620C"/>
    <w:rPr>
      <w:sz w:val="20"/>
      <w:szCs w:val="20"/>
    </w:rPr>
  </w:style>
  <w:style w:type="paragraph" w:styleId="CommentSubject">
    <w:name w:val="annotation subject"/>
    <w:basedOn w:val="CommentText"/>
    <w:next w:val="CommentText"/>
    <w:semiHidden/>
    <w:rsid w:val="00AB620C"/>
    <w:rPr>
      <w:b/>
      <w:bCs/>
    </w:rPr>
  </w:style>
  <w:style w:type="paragraph" w:styleId="BalloonText">
    <w:name w:val="Balloon Text"/>
    <w:basedOn w:val="Normal"/>
    <w:semiHidden/>
    <w:rsid w:val="00AB620C"/>
    <w:rPr>
      <w:rFonts w:ascii="Tahoma" w:hAnsi="Tahoma" w:cs="Tahoma"/>
      <w:sz w:val="16"/>
      <w:szCs w:val="16"/>
    </w:rPr>
  </w:style>
  <w:style w:type="paragraph" w:customStyle="1" w:styleId="1">
    <w:name w:val="1"/>
    <w:aliases w:val="2,3"/>
    <w:basedOn w:val="Normal"/>
    <w:semiHidden/>
    <w:rsid w:val="000349EB"/>
    <w:pPr>
      <w:widowControl w:val="0"/>
      <w:numPr>
        <w:numId w:val="5"/>
      </w:numPr>
      <w:ind w:left="720" w:hanging="720"/>
    </w:pPr>
    <w:rPr>
      <w:rFonts w:ascii="Times New Roman" w:hAnsi="Times New Roman"/>
      <w:snapToGrid w:val="0"/>
      <w:sz w:val="24"/>
      <w:szCs w:val="20"/>
      <w:lang w:val="en-GB"/>
    </w:rPr>
  </w:style>
  <w:style w:type="paragraph" w:customStyle="1" w:styleId="a">
    <w:name w:val="_"/>
    <w:basedOn w:val="Normal"/>
    <w:rsid w:val="000349EB"/>
    <w:pPr>
      <w:widowControl w:val="0"/>
      <w:ind w:left="720" w:hanging="720"/>
    </w:pPr>
    <w:rPr>
      <w:rFonts w:ascii="Times New Roman" w:hAnsi="Times New Roman"/>
      <w:snapToGrid w:val="0"/>
      <w:sz w:val="24"/>
      <w:szCs w:val="20"/>
      <w:lang w:val="en-GB"/>
    </w:rPr>
  </w:style>
  <w:style w:type="character" w:styleId="FollowedHyperlink">
    <w:name w:val="FollowedHyperlink"/>
    <w:rsid w:val="006175F0"/>
    <w:rPr>
      <w:color w:val="800080"/>
      <w:u w:val="single"/>
    </w:rPr>
  </w:style>
  <w:style w:type="paragraph" w:styleId="Revision">
    <w:name w:val="Revision"/>
    <w:hidden/>
    <w:uiPriority w:val="99"/>
    <w:semiHidden/>
    <w:rsid w:val="00E4799C"/>
    <w:rPr>
      <w:rFonts w:ascii="Univers 45 Light" w:hAnsi="Univers 45 Light"/>
      <w:sz w:val="22"/>
      <w:szCs w:val="22"/>
      <w:lang w:val="en-US" w:eastAsia="en-US"/>
    </w:rPr>
  </w:style>
  <w:style w:type="paragraph" w:styleId="ListParagraph">
    <w:name w:val="List Paragraph"/>
    <w:basedOn w:val="Normal"/>
    <w:qFormat/>
    <w:rsid w:val="00E72E45"/>
    <w:pPr>
      <w:ind w:left="720"/>
      <w:contextualSpacing/>
    </w:pPr>
    <w:rPr>
      <w:rFonts w:ascii="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95828">
      <w:bodyDiv w:val="1"/>
      <w:marLeft w:val="0"/>
      <w:marRight w:val="0"/>
      <w:marTop w:val="0"/>
      <w:marBottom w:val="0"/>
      <w:divBdr>
        <w:top w:val="none" w:sz="0" w:space="0" w:color="auto"/>
        <w:left w:val="none" w:sz="0" w:space="0" w:color="auto"/>
        <w:bottom w:val="none" w:sz="0" w:space="0" w:color="auto"/>
        <w:right w:val="none" w:sz="0" w:space="0" w:color="auto"/>
      </w:divBdr>
    </w:div>
    <w:div w:id="87894351">
      <w:bodyDiv w:val="1"/>
      <w:marLeft w:val="0"/>
      <w:marRight w:val="0"/>
      <w:marTop w:val="0"/>
      <w:marBottom w:val="0"/>
      <w:divBdr>
        <w:top w:val="none" w:sz="0" w:space="0" w:color="auto"/>
        <w:left w:val="none" w:sz="0" w:space="0" w:color="auto"/>
        <w:bottom w:val="none" w:sz="0" w:space="0" w:color="auto"/>
        <w:right w:val="none" w:sz="0" w:space="0" w:color="auto"/>
      </w:divBdr>
    </w:div>
    <w:div w:id="354769912">
      <w:bodyDiv w:val="1"/>
      <w:marLeft w:val="0"/>
      <w:marRight w:val="0"/>
      <w:marTop w:val="0"/>
      <w:marBottom w:val="0"/>
      <w:divBdr>
        <w:top w:val="none" w:sz="0" w:space="0" w:color="auto"/>
        <w:left w:val="none" w:sz="0" w:space="0" w:color="auto"/>
        <w:bottom w:val="none" w:sz="0" w:space="0" w:color="auto"/>
        <w:right w:val="none" w:sz="0" w:space="0" w:color="auto"/>
      </w:divBdr>
    </w:div>
    <w:div w:id="687484599">
      <w:bodyDiv w:val="1"/>
      <w:marLeft w:val="0"/>
      <w:marRight w:val="0"/>
      <w:marTop w:val="0"/>
      <w:marBottom w:val="0"/>
      <w:divBdr>
        <w:top w:val="none" w:sz="0" w:space="0" w:color="auto"/>
        <w:left w:val="none" w:sz="0" w:space="0" w:color="auto"/>
        <w:bottom w:val="none" w:sz="0" w:space="0" w:color="auto"/>
        <w:right w:val="none" w:sz="0" w:space="0" w:color="auto"/>
      </w:divBdr>
    </w:div>
    <w:div w:id="750125965">
      <w:bodyDiv w:val="1"/>
      <w:marLeft w:val="0"/>
      <w:marRight w:val="0"/>
      <w:marTop w:val="0"/>
      <w:marBottom w:val="0"/>
      <w:divBdr>
        <w:top w:val="none" w:sz="0" w:space="0" w:color="auto"/>
        <w:left w:val="none" w:sz="0" w:space="0" w:color="auto"/>
        <w:bottom w:val="none" w:sz="0" w:space="0" w:color="auto"/>
        <w:right w:val="none" w:sz="0" w:space="0" w:color="auto"/>
      </w:divBdr>
    </w:div>
    <w:div w:id="777680488">
      <w:bodyDiv w:val="1"/>
      <w:marLeft w:val="0"/>
      <w:marRight w:val="0"/>
      <w:marTop w:val="0"/>
      <w:marBottom w:val="0"/>
      <w:divBdr>
        <w:top w:val="none" w:sz="0" w:space="0" w:color="auto"/>
        <w:left w:val="none" w:sz="0" w:space="0" w:color="auto"/>
        <w:bottom w:val="none" w:sz="0" w:space="0" w:color="auto"/>
        <w:right w:val="none" w:sz="0" w:space="0" w:color="auto"/>
      </w:divBdr>
    </w:div>
    <w:div w:id="809245903">
      <w:bodyDiv w:val="1"/>
      <w:marLeft w:val="0"/>
      <w:marRight w:val="0"/>
      <w:marTop w:val="0"/>
      <w:marBottom w:val="0"/>
      <w:divBdr>
        <w:top w:val="none" w:sz="0" w:space="0" w:color="auto"/>
        <w:left w:val="none" w:sz="0" w:space="0" w:color="auto"/>
        <w:bottom w:val="none" w:sz="0" w:space="0" w:color="auto"/>
        <w:right w:val="none" w:sz="0" w:space="0" w:color="auto"/>
      </w:divBdr>
    </w:div>
    <w:div w:id="883371613">
      <w:bodyDiv w:val="1"/>
      <w:marLeft w:val="0"/>
      <w:marRight w:val="0"/>
      <w:marTop w:val="0"/>
      <w:marBottom w:val="0"/>
      <w:divBdr>
        <w:top w:val="none" w:sz="0" w:space="0" w:color="auto"/>
        <w:left w:val="none" w:sz="0" w:space="0" w:color="auto"/>
        <w:bottom w:val="none" w:sz="0" w:space="0" w:color="auto"/>
        <w:right w:val="none" w:sz="0" w:space="0" w:color="auto"/>
      </w:divBdr>
    </w:div>
    <w:div w:id="1033261375">
      <w:bodyDiv w:val="1"/>
      <w:marLeft w:val="0"/>
      <w:marRight w:val="0"/>
      <w:marTop w:val="0"/>
      <w:marBottom w:val="0"/>
      <w:divBdr>
        <w:top w:val="none" w:sz="0" w:space="0" w:color="auto"/>
        <w:left w:val="none" w:sz="0" w:space="0" w:color="auto"/>
        <w:bottom w:val="none" w:sz="0" w:space="0" w:color="auto"/>
        <w:right w:val="none" w:sz="0" w:space="0" w:color="auto"/>
      </w:divBdr>
    </w:div>
    <w:div w:id="1146166926">
      <w:bodyDiv w:val="1"/>
      <w:marLeft w:val="0"/>
      <w:marRight w:val="0"/>
      <w:marTop w:val="0"/>
      <w:marBottom w:val="0"/>
      <w:divBdr>
        <w:top w:val="none" w:sz="0" w:space="0" w:color="auto"/>
        <w:left w:val="none" w:sz="0" w:space="0" w:color="auto"/>
        <w:bottom w:val="none" w:sz="0" w:space="0" w:color="auto"/>
        <w:right w:val="none" w:sz="0" w:space="0" w:color="auto"/>
      </w:divBdr>
    </w:div>
    <w:div w:id="1191148272">
      <w:bodyDiv w:val="1"/>
      <w:marLeft w:val="0"/>
      <w:marRight w:val="0"/>
      <w:marTop w:val="0"/>
      <w:marBottom w:val="0"/>
      <w:divBdr>
        <w:top w:val="none" w:sz="0" w:space="0" w:color="auto"/>
        <w:left w:val="none" w:sz="0" w:space="0" w:color="auto"/>
        <w:bottom w:val="none" w:sz="0" w:space="0" w:color="auto"/>
        <w:right w:val="none" w:sz="0" w:space="0" w:color="auto"/>
      </w:divBdr>
    </w:div>
    <w:div w:id="1265111585">
      <w:bodyDiv w:val="1"/>
      <w:marLeft w:val="0"/>
      <w:marRight w:val="0"/>
      <w:marTop w:val="0"/>
      <w:marBottom w:val="0"/>
      <w:divBdr>
        <w:top w:val="none" w:sz="0" w:space="0" w:color="auto"/>
        <w:left w:val="none" w:sz="0" w:space="0" w:color="auto"/>
        <w:bottom w:val="none" w:sz="0" w:space="0" w:color="auto"/>
        <w:right w:val="none" w:sz="0" w:space="0" w:color="auto"/>
      </w:divBdr>
    </w:div>
    <w:div w:id="1357535522">
      <w:bodyDiv w:val="1"/>
      <w:marLeft w:val="0"/>
      <w:marRight w:val="0"/>
      <w:marTop w:val="0"/>
      <w:marBottom w:val="0"/>
      <w:divBdr>
        <w:top w:val="none" w:sz="0" w:space="0" w:color="auto"/>
        <w:left w:val="none" w:sz="0" w:space="0" w:color="auto"/>
        <w:bottom w:val="none" w:sz="0" w:space="0" w:color="auto"/>
        <w:right w:val="none" w:sz="0" w:space="0" w:color="auto"/>
      </w:divBdr>
    </w:div>
    <w:div w:id="1369724676">
      <w:bodyDiv w:val="1"/>
      <w:marLeft w:val="0"/>
      <w:marRight w:val="0"/>
      <w:marTop w:val="0"/>
      <w:marBottom w:val="0"/>
      <w:divBdr>
        <w:top w:val="none" w:sz="0" w:space="0" w:color="auto"/>
        <w:left w:val="none" w:sz="0" w:space="0" w:color="auto"/>
        <w:bottom w:val="none" w:sz="0" w:space="0" w:color="auto"/>
        <w:right w:val="none" w:sz="0" w:space="0" w:color="auto"/>
      </w:divBdr>
    </w:div>
    <w:div w:id="1440680206">
      <w:bodyDiv w:val="1"/>
      <w:marLeft w:val="0"/>
      <w:marRight w:val="0"/>
      <w:marTop w:val="0"/>
      <w:marBottom w:val="0"/>
      <w:divBdr>
        <w:top w:val="none" w:sz="0" w:space="0" w:color="auto"/>
        <w:left w:val="none" w:sz="0" w:space="0" w:color="auto"/>
        <w:bottom w:val="none" w:sz="0" w:space="0" w:color="auto"/>
        <w:right w:val="none" w:sz="0" w:space="0" w:color="auto"/>
      </w:divBdr>
    </w:div>
    <w:div w:id="1594312683">
      <w:bodyDiv w:val="1"/>
      <w:marLeft w:val="0"/>
      <w:marRight w:val="0"/>
      <w:marTop w:val="0"/>
      <w:marBottom w:val="0"/>
      <w:divBdr>
        <w:top w:val="none" w:sz="0" w:space="0" w:color="auto"/>
        <w:left w:val="none" w:sz="0" w:space="0" w:color="auto"/>
        <w:bottom w:val="none" w:sz="0" w:space="0" w:color="auto"/>
        <w:right w:val="none" w:sz="0" w:space="0" w:color="auto"/>
      </w:divBdr>
    </w:div>
    <w:div w:id="1594506127">
      <w:bodyDiv w:val="1"/>
      <w:marLeft w:val="0"/>
      <w:marRight w:val="0"/>
      <w:marTop w:val="0"/>
      <w:marBottom w:val="0"/>
      <w:divBdr>
        <w:top w:val="none" w:sz="0" w:space="0" w:color="auto"/>
        <w:left w:val="none" w:sz="0" w:space="0" w:color="auto"/>
        <w:bottom w:val="none" w:sz="0" w:space="0" w:color="auto"/>
        <w:right w:val="none" w:sz="0" w:space="0" w:color="auto"/>
      </w:divBdr>
    </w:div>
    <w:div w:id="1650137286">
      <w:bodyDiv w:val="1"/>
      <w:marLeft w:val="0"/>
      <w:marRight w:val="0"/>
      <w:marTop w:val="0"/>
      <w:marBottom w:val="0"/>
      <w:divBdr>
        <w:top w:val="none" w:sz="0" w:space="0" w:color="auto"/>
        <w:left w:val="none" w:sz="0" w:space="0" w:color="auto"/>
        <w:bottom w:val="none" w:sz="0" w:space="0" w:color="auto"/>
        <w:right w:val="none" w:sz="0" w:space="0" w:color="auto"/>
      </w:divBdr>
    </w:div>
    <w:div w:id="2056158694">
      <w:bodyDiv w:val="1"/>
      <w:marLeft w:val="0"/>
      <w:marRight w:val="0"/>
      <w:marTop w:val="0"/>
      <w:marBottom w:val="0"/>
      <w:divBdr>
        <w:top w:val="none" w:sz="0" w:space="0" w:color="auto"/>
        <w:left w:val="none" w:sz="0" w:space="0" w:color="auto"/>
        <w:bottom w:val="none" w:sz="0" w:space="0" w:color="auto"/>
        <w:right w:val="none" w:sz="0" w:space="0" w:color="auto"/>
      </w:divBdr>
    </w:div>
    <w:div w:id="209369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nicef.org.uk/BabyFriendly/ccguidance" TargetMode="External"/><Relationship Id="rId18" Type="http://schemas.openxmlformats.org/officeDocument/2006/relationships/hyperlink" Target="mailto:bfi@unicef.org.uk" TargetMode="Externa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yperlink" Target="https://www.unicef.org.uk/legal/cookies-and-privacy-policy/" TargetMode="Externa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mailto:bfi@unicef.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CHICAGO.XSL" StyleName="Chicago"/>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f01de69-6cb6-493d-a30e-acbe941c958c">
      <Terms xmlns="http://schemas.microsoft.com/office/infopath/2007/PartnerControls"/>
    </lcf76f155ced4ddcb4097134ff3c332f>
    <TaxCatchAll xmlns="ed3640eb-f84a-455c-880f-820bd564c49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490156A4765594398FD401F86C8AD4A" ma:contentTypeVersion="14" ma:contentTypeDescription="Create a new document." ma:contentTypeScope="" ma:versionID="ba0024335d829afc20f06ad85a0d33e5">
  <xsd:schema xmlns:xsd="http://www.w3.org/2001/XMLSchema" xmlns:xs="http://www.w3.org/2001/XMLSchema" xmlns:p="http://schemas.microsoft.com/office/2006/metadata/properties" xmlns:ns2="8f01de69-6cb6-493d-a30e-acbe941c958c" xmlns:ns3="ed3640eb-f84a-455c-880f-820bd564c49e" targetNamespace="http://schemas.microsoft.com/office/2006/metadata/properties" ma:root="true" ma:fieldsID="a713cbb19d6980cc567873b7b3c28697" ns2:_="" ns3:_="">
    <xsd:import namespace="8f01de69-6cb6-493d-a30e-acbe941c958c"/>
    <xsd:import namespace="ed3640eb-f84a-455c-880f-820bd564c49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1de69-6cb6-493d-a30e-acbe941c95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bae504-01c2-4ae5-a842-09e5f32470b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3640eb-f84a-455c-880f-820bd564c49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11e68e-916e-459d-b92e-e0403d3e356c}" ma:internalName="TaxCatchAll" ma:showField="CatchAllData" ma:web="ed3640eb-f84a-455c-880f-820bd564c49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F49158-1BBA-4CAF-A01D-53CFFE84D610}">
  <ds:schemaRefs>
    <ds:schemaRef ds:uri="http://schemas.microsoft.com/sharepoint/v3/contenttype/forms"/>
  </ds:schemaRefs>
</ds:datastoreItem>
</file>

<file path=customXml/itemProps2.xml><?xml version="1.0" encoding="utf-8"?>
<ds:datastoreItem xmlns:ds="http://schemas.openxmlformats.org/officeDocument/2006/customXml" ds:itemID="{244F3D8C-BF7C-4E99-B98D-C223FF7E444B}">
  <ds:schemaRefs>
    <ds:schemaRef ds:uri="http://schemas.openxmlformats.org/officeDocument/2006/bibliography"/>
  </ds:schemaRefs>
</ds:datastoreItem>
</file>

<file path=customXml/itemProps3.xml><?xml version="1.0" encoding="utf-8"?>
<ds:datastoreItem xmlns:ds="http://schemas.openxmlformats.org/officeDocument/2006/customXml" ds:itemID="{B75D956E-C1F8-4072-B010-A1F3F87888F6}">
  <ds:schemaRefs>
    <ds:schemaRef ds:uri="http://purl.org/dc/terms/"/>
    <ds:schemaRef ds:uri="8f01de69-6cb6-493d-a30e-acbe941c958c"/>
    <ds:schemaRef ds:uri="http://schemas.microsoft.com/office/2006/documentManagement/types"/>
    <ds:schemaRef ds:uri="http://www.w3.org/XML/1998/namespace"/>
    <ds:schemaRef ds:uri="ed3640eb-f84a-455c-880f-820bd564c49e"/>
    <ds:schemaRef ds:uri="http://purl.org/dc/dcmitype/"/>
    <ds:schemaRef ds:uri="http://schemas.openxmlformats.org/package/2006/metadata/core-properties"/>
    <ds:schemaRef ds:uri="http://schemas.microsoft.com/office/infopath/2007/PartnerControl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5A05C24B-2E42-410D-9FC6-48C0E0FC81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01de69-6cb6-493d-a30e-acbe941c958c"/>
    <ds:schemaRef ds:uri="ed3640eb-f84a-455c-880f-820bd56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2349</Words>
  <Characters>13394</Characters>
  <Application>Microsoft Office Word</Application>
  <DocSecurity>0</DocSecurity>
  <Lines>111</Lines>
  <Paragraphs>31</Paragraphs>
  <ScaleCrop>false</ScaleCrop>
  <Company>UNICEF UK Baby Friendly Initiative</Company>
  <LinksUpToDate>false</LinksUpToDate>
  <CharactersWithSpaces>15712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re-assessment – health visiting/public health nursing services</dc:title>
  <dc:subject>Application form re-assessment – health visiting/public health nursing services</dc:subject>
  <dc:creator>UNICEF UK Baby Friendly Initiative</dc:creator>
  <cp:keywords>baby friendly, unicef uk, re-assessment, Parent’s experiences, staff education, health visiting</cp:keywords>
  <cp:lastModifiedBy>Malone Ryan</cp:lastModifiedBy>
  <cp:revision>2</cp:revision>
  <cp:lastPrinted>2014-02-12T11:05:00Z</cp:lastPrinted>
  <dcterms:created xsi:type="dcterms:W3CDTF">2024-05-31T10:40:00Z</dcterms:created>
  <dcterms:modified xsi:type="dcterms:W3CDTF">2024-05-31T10:40:00Z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0x0101001490156A4765594398FD401F86C8AD4A</vt:lpwstr>
  </property>
  <property fmtid="{D5CDD505-2E9C-101B-9397-08002B2CF9AE}" pid="3" name="Order">
    <vt:r8>14600</vt:r8>
  </property>
  <property fmtid="{D5CDD505-2E9C-101B-9397-08002B2CF9AE}" pid="4" name="MediaServiceImageTags">
    <vt:lpwstr/>
  </property>
</Properties>
</file>