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5753" w14:textId="749DE123" w:rsidR="00EC4CDA" w:rsidRPr="00EC4CDA" w:rsidRDefault="00EC4CDA" w:rsidP="00EC4CDA">
      <w:pPr>
        <w:spacing w:line="360" w:lineRule="auto"/>
        <w:rPr>
          <w:rFonts w:ascii="Arial" w:hAnsi="Arial" w:cs="Arial"/>
          <w:b/>
          <w:color w:val="00B0F0"/>
          <w:sz w:val="28"/>
          <w:szCs w:val="28"/>
        </w:rPr>
      </w:pPr>
      <w:r w:rsidRPr="00EC4CDA">
        <w:rPr>
          <w:rFonts w:ascii="Arial" w:hAnsi="Arial" w:cs="Arial"/>
          <w:noProof/>
          <w:color w:val="00B0F0"/>
          <w:lang w:eastAsia="en-GB"/>
        </w:rPr>
        <w:drawing>
          <wp:anchor distT="0" distB="0" distL="114300" distR="114300" simplePos="0" relativeHeight="251664384" behindDoc="1" locked="0" layoutInCell="1" allowOverlap="1" wp14:anchorId="69963A29" wp14:editId="434222DE">
            <wp:simplePos x="0" y="0"/>
            <wp:positionH relativeFrom="column">
              <wp:posOffset>4726305</wp:posOffset>
            </wp:positionH>
            <wp:positionV relativeFrom="paragraph">
              <wp:posOffset>-175441</wp:posOffset>
            </wp:positionV>
            <wp:extent cx="1290320" cy="1148715"/>
            <wp:effectExtent l="0" t="0" r="5080" b="0"/>
            <wp:wrapNone/>
            <wp:docPr id="3" name="Picture 3"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CDA">
        <w:rPr>
          <w:rFonts w:ascii="Arial" w:hAnsi="Arial" w:cs="Arial"/>
          <w:b/>
          <w:color w:val="00B0F0"/>
          <w:sz w:val="28"/>
          <w:szCs w:val="28"/>
        </w:rPr>
        <w:t xml:space="preserve">Guidance notes </w:t>
      </w:r>
    </w:p>
    <w:p w14:paraId="551F7428" w14:textId="614894BE" w:rsidR="00042F80" w:rsidRDefault="00042F80" w:rsidP="00042F80">
      <w:pPr>
        <w:spacing w:line="360" w:lineRule="auto"/>
        <w:rPr>
          <w:rFonts w:ascii="Arial" w:hAnsi="Arial" w:cs="Arial"/>
          <w:b/>
          <w:color w:val="00B0F0"/>
          <w:sz w:val="28"/>
          <w:szCs w:val="28"/>
        </w:rPr>
      </w:pPr>
      <w:r>
        <w:rPr>
          <w:rFonts w:ascii="Arial" w:hAnsi="Arial" w:cs="Arial"/>
          <w:b/>
          <w:color w:val="00B0F0"/>
          <w:sz w:val="28"/>
          <w:szCs w:val="28"/>
        </w:rPr>
        <w:t>Re</w:t>
      </w:r>
      <w:r w:rsidR="00B30717">
        <w:rPr>
          <w:rFonts w:ascii="Arial" w:hAnsi="Arial" w:cs="Arial"/>
          <w:b/>
          <w:color w:val="00B0F0"/>
          <w:sz w:val="28"/>
          <w:szCs w:val="28"/>
        </w:rPr>
        <w:t>-</w:t>
      </w:r>
      <w:r>
        <w:rPr>
          <w:rFonts w:ascii="Arial" w:hAnsi="Arial" w:cs="Arial"/>
          <w:b/>
          <w:color w:val="00B0F0"/>
          <w:sz w:val="28"/>
          <w:szCs w:val="28"/>
        </w:rPr>
        <w:t>a</w:t>
      </w:r>
      <w:r w:rsidR="00EC4CDA" w:rsidRPr="0069537F">
        <w:rPr>
          <w:rFonts w:ascii="Arial" w:hAnsi="Arial" w:cs="Arial"/>
          <w:b/>
          <w:color w:val="00B0F0"/>
          <w:sz w:val="28"/>
          <w:szCs w:val="28"/>
        </w:rPr>
        <w:t xml:space="preserve">ssessment </w:t>
      </w:r>
    </w:p>
    <w:p w14:paraId="15908833" w14:textId="370271D8" w:rsidR="00EC4CDA" w:rsidRDefault="00EC4CDA" w:rsidP="00042F80">
      <w:pPr>
        <w:spacing w:line="360" w:lineRule="auto"/>
        <w:rPr>
          <w:rFonts w:ascii="Arial" w:hAnsi="Arial" w:cs="Arial"/>
          <w:b/>
          <w:color w:val="00B0F0"/>
          <w:sz w:val="28"/>
          <w:szCs w:val="28"/>
        </w:rPr>
      </w:pPr>
      <w:r w:rsidRPr="00EC4CDA">
        <w:rPr>
          <w:rFonts w:ascii="Arial" w:hAnsi="Arial" w:cs="Arial"/>
          <w:b/>
          <w:color w:val="00B0F0"/>
          <w:sz w:val="28"/>
          <w:szCs w:val="28"/>
        </w:rPr>
        <w:t>Neonatal</w:t>
      </w:r>
      <w:r w:rsidR="009B567E">
        <w:rPr>
          <w:rFonts w:ascii="Arial" w:hAnsi="Arial" w:cs="Arial"/>
          <w:b/>
          <w:color w:val="00B0F0"/>
          <w:sz w:val="28"/>
          <w:szCs w:val="28"/>
        </w:rPr>
        <w:t xml:space="preserve"> </w:t>
      </w:r>
    </w:p>
    <w:p w14:paraId="61AB1EA1" w14:textId="4D201875" w:rsidR="00042F80" w:rsidRDefault="00042F80" w:rsidP="00042F80">
      <w:pPr>
        <w:spacing w:line="360" w:lineRule="auto"/>
        <w:rPr>
          <w:rFonts w:ascii="Arial" w:hAnsi="Arial" w:cs="Arial"/>
          <w:b/>
          <w:color w:val="00B0F0"/>
          <w:sz w:val="28"/>
          <w:szCs w:val="28"/>
        </w:rPr>
      </w:pPr>
    </w:p>
    <w:p w14:paraId="63571C37" w14:textId="4C0545BA" w:rsidR="00042F80" w:rsidRPr="00042F80" w:rsidRDefault="00042F80" w:rsidP="00042F80">
      <w:pPr>
        <w:spacing w:line="360" w:lineRule="auto"/>
        <w:rPr>
          <w:rFonts w:ascii="Arial" w:hAnsi="Arial" w:cs="Arial"/>
          <w:i/>
        </w:rPr>
      </w:pPr>
      <w:r w:rsidRPr="00042F80">
        <w:rPr>
          <w:rFonts w:ascii="Arial" w:hAnsi="Arial" w:cs="Arial"/>
          <w:b/>
        </w:rPr>
        <w:t>Introduction</w:t>
      </w:r>
    </w:p>
    <w:p w14:paraId="7EF11719" w14:textId="6861CA22" w:rsidR="00042F80" w:rsidRDefault="00042F80" w:rsidP="00042F80">
      <w:pPr>
        <w:spacing w:before="120" w:line="280" w:lineRule="exact"/>
        <w:jc w:val="both"/>
        <w:rPr>
          <w:rFonts w:ascii="Arial" w:hAnsi="Arial" w:cs="Arial"/>
        </w:rPr>
      </w:pPr>
      <w:r>
        <w:rPr>
          <w:rFonts w:ascii="Arial" w:hAnsi="Arial" w:cs="Arial"/>
        </w:rPr>
        <w:t xml:space="preserve">Re-assessment of </w:t>
      </w:r>
      <w:r w:rsidRPr="006842B1">
        <w:rPr>
          <w:rFonts w:ascii="Arial" w:hAnsi="Arial" w:cs="Arial"/>
        </w:rPr>
        <w:t xml:space="preserve">Baby Friendly </w:t>
      </w:r>
      <w:r>
        <w:rPr>
          <w:rFonts w:ascii="Arial" w:hAnsi="Arial" w:cs="Arial"/>
        </w:rPr>
        <w:t xml:space="preserve">accredited facilities usually takes place two years after the initial accreditation and then at intervals decided by the Baby Friendly Initiative’s Designation Committee. </w:t>
      </w:r>
      <w:r w:rsidRPr="009C5730">
        <w:rPr>
          <w:rFonts w:ascii="Arial" w:hAnsi="Arial" w:cs="Arial"/>
        </w:rPr>
        <w:t xml:space="preserve">Evidence is gathered via interviews with mothers </w:t>
      </w:r>
      <w:r>
        <w:rPr>
          <w:rFonts w:ascii="Arial" w:hAnsi="Arial" w:cs="Arial"/>
        </w:rPr>
        <w:t xml:space="preserve">and </w:t>
      </w:r>
      <w:bookmarkStart w:id="0" w:name="_Hlk105503419"/>
      <w:r w:rsidR="00854C3A">
        <w:rPr>
          <w:rFonts w:ascii="Arial" w:hAnsi="Arial" w:cs="Arial"/>
        </w:rPr>
        <w:t>key senior staff</w:t>
      </w:r>
      <w:bookmarkEnd w:id="0"/>
      <w:r w:rsidR="002F3D31">
        <w:rPr>
          <w:rFonts w:ascii="Arial" w:hAnsi="Arial" w:cs="Arial"/>
        </w:rPr>
        <w:t>,</w:t>
      </w:r>
      <w:r>
        <w:rPr>
          <w:rFonts w:ascii="Arial" w:hAnsi="Arial" w:cs="Arial"/>
        </w:rPr>
        <w:t xml:space="preserve"> </w:t>
      </w:r>
      <w:r w:rsidRPr="009C5730">
        <w:rPr>
          <w:rFonts w:ascii="Arial" w:hAnsi="Arial" w:cs="Arial"/>
        </w:rPr>
        <w:t xml:space="preserve">and documentary evidence (including internal audit results) </w:t>
      </w:r>
      <w:r w:rsidR="002F3D31">
        <w:rPr>
          <w:rFonts w:ascii="Arial" w:hAnsi="Arial" w:cs="Arial"/>
        </w:rPr>
        <w:t xml:space="preserve">is reviewed </w:t>
      </w:r>
      <w:r w:rsidRPr="009C5730">
        <w:rPr>
          <w:rFonts w:ascii="Arial" w:hAnsi="Arial" w:cs="Arial"/>
        </w:rPr>
        <w:t xml:space="preserve">to determine whether the Baby Friendly standards are being </w:t>
      </w:r>
      <w:r>
        <w:rPr>
          <w:rFonts w:ascii="Arial" w:hAnsi="Arial" w:cs="Arial"/>
        </w:rPr>
        <w:t>maintained.</w:t>
      </w:r>
    </w:p>
    <w:p w14:paraId="3CC20BCE" w14:textId="6129A751" w:rsidR="00042F80" w:rsidRDefault="00042F80" w:rsidP="00042F80">
      <w:pPr>
        <w:spacing w:before="120" w:line="280" w:lineRule="exact"/>
        <w:jc w:val="both"/>
        <w:rPr>
          <w:rFonts w:ascii="Arial" w:hAnsi="Arial" w:cs="Arial"/>
        </w:rPr>
      </w:pPr>
      <w:r>
        <w:rPr>
          <w:rFonts w:ascii="Arial" w:hAnsi="Arial" w:cs="Arial"/>
        </w:rPr>
        <w:t>The requirements for passing a re-assessment are the same as for initial accreditation; the difference is that all the standards are assessed together rather than in stages. This is because re-assessment looks at maintenance of standards previously confirmed as being in place rather than at the initial implementation of those standards.</w:t>
      </w:r>
    </w:p>
    <w:p w14:paraId="7B4BACF6" w14:textId="77777777" w:rsidR="00042F80" w:rsidRDefault="00042F80" w:rsidP="00042F80">
      <w:pPr>
        <w:spacing w:before="120" w:line="280" w:lineRule="exact"/>
        <w:jc w:val="both"/>
        <w:rPr>
          <w:rFonts w:ascii="Arial" w:hAnsi="Arial" w:cs="Arial"/>
        </w:rPr>
      </w:pPr>
      <w:r>
        <w:rPr>
          <w:rFonts w:ascii="Arial" w:hAnsi="Arial" w:cs="Arial"/>
        </w:rPr>
        <w:t>A full re-assessment includes:</w:t>
      </w:r>
    </w:p>
    <w:p w14:paraId="21374305" w14:textId="0DA0C4DC" w:rsidR="00042F80" w:rsidRPr="00BB6ED2" w:rsidRDefault="00387D0E" w:rsidP="00042F80">
      <w:pPr>
        <w:pStyle w:val="ListParagraph"/>
        <w:numPr>
          <w:ilvl w:val="0"/>
          <w:numId w:val="24"/>
        </w:numPr>
        <w:spacing w:before="120" w:line="280" w:lineRule="exact"/>
        <w:jc w:val="both"/>
        <w:rPr>
          <w:rFonts w:ascii="Arial" w:hAnsi="Arial" w:cs="Arial"/>
        </w:rPr>
      </w:pPr>
      <w:r>
        <w:rPr>
          <w:rFonts w:ascii="Arial" w:hAnsi="Arial" w:cs="Arial"/>
          <w:sz w:val="22"/>
        </w:rPr>
        <w:t>r</w:t>
      </w:r>
      <w:r w:rsidR="00042F80" w:rsidRPr="00E711B9">
        <w:rPr>
          <w:rFonts w:ascii="Arial" w:hAnsi="Arial" w:cs="Arial"/>
          <w:sz w:val="22"/>
        </w:rPr>
        <w:t>eview of documents such as policy, guidelines, curriculum</w:t>
      </w:r>
      <w:r w:rsidR="002F3D31">
        <w:rPr>
          <w:rFonts w:ascii="Arial" w:hAnsi="Arial" w:cs="Arial"/>
          <w:sz w:val="22"/>
        </w:rPr>
        <w:t>,</w:t>
      </w:r>
      <w:r w:rsidR="00042F80" w:rsidRPr="00E711B9">
        <w:rPr>
          <w:rFonts w:ascii="Arial" w:hAnsi="Arial" w:cs="Arial"/>
          <w:sz w:val="22"/>
        </w:rPr>
        <w:t xml:space="preserve"> etc</w:t>
      </w:r>
      <w:r w:rsidR="002F3D31">
        <w:rPr>
          <w:rFonts w:ascii="Arial" w:hAnsi="Arial" w:cs="Arial"/>
          <w:sz w:val="22"/>
        </w:rPr>
        <w:t>.</w:t>
      </w:r>
    </w:p>
    <w:p w14:paraId="6012CEC9" w14:textId="6BACD9ED" w:rsidR="00042F80" w:rsidRPr="00BB6ED2" w:rsidRDefault="00387D0E" w:rsidP="00042F80">
      <w:pPr>
        <w:pStyle w:val="ListParagraph"/>
        <w:numPr>
          <w:ilvl w:val="0"/>
          <w:numId w:val="24"/>
        </w:numPr>
        <w:spacing w:before="120" w:line="280" w:lineRule="exact"/>
        <w:jc w:val="both"/>
        <w:rPr>
          <w:rFonts w:ascii="Arial" w:hAnsi="Arial" w:cs="Arial"/>
        </w:rPr>
      </w:pPr>
      <w:r>
        <w:rPr>
          <w:rFonts w:ascii="Arial" w:hAnsi="Arial" w:cs="Arial"/>
          <w:sz w:val="22"/>
        </w:rPr>
        <w:t>r</w:t>
      </w:r>
      <w:r w:rsidR="00042F80" w:rsidRPr="00E711B9">
        <w:rPr>
          <w:rFonts w:ascii="Arial" w:hAnsi="Arial" w:cs="Arial"/>
          <w:sz w:val="22"/>
        </w:rPr>
        <w:t>eview of staff training records</w:t>
      </w:r>
    </w:p>
    <w:p w14:paraId="4C93E928" w14:textId="6131472A" w:rsidR="00042F80" w:rsidRPr="00BB6ED2" w:rsidRDefault="00387D0E" w:rsidP="00042F80">
      <w:pPr>
        <w:pStyle w:val="ListParagraph"/>
        <w:numPr>
          <w:ilvl w:val="0"/>
          <w:numId w:val="24"/>
        </w:numPr>
        <w:spacing w:before="120" w:line="280" w:lineRule="exact"/>
        <w:jc w:val="both"/>
        <w:rPr>
          <w:rFonts w:ascii="Arial" w:hAnsi="Arial" w:cs="Arial"/>
        </w:rPr>
      </w:pPr>
      <w:r>
        <w:rPr>
          <w:rFonts w:ascii="Arial" w:hAnsi="Arial" w:cs="Arial"/>
          <w:sz w:val="22"/>
        </w:rPr>
        <w:t>i</w:t>
      </w:r>
      <w:r w:rsidR="00042F80" w:rsidRPr="00E711B9">
        <w:rPr>
          <w:rFonts w:ascii="Arial" w:hAnsi="Arial" w:cs="Arial"/>
          <w:sz w:val="22"/>
        </w:rPr>
        <w:t>nterviews with managers</w:t>
      </w:r>
    </w:p>
    <w:p w14:paraId="5ACA047E" w14:textId="3A841004" w:rsidR="002F3D31" w:rsidRPr="002F3D31" w:rsidRDefault="00387D0E" w:rsidP="00042F80">
      <w:pPr>
        <w:pStyle w:val="ListParagraph"/>
        <w:numPr>
          <w:ilvl w:val="0"/>
          <w:numId w:val="24"/>
        </w:numPr>
        <w:spacing w:before="120" w:line="280" w:lineRule="exact"/>
        <w:jc w:val="both"/>
        <w:rPr>
          <w:rFonts w:ascii="Arial" w:hAnsi="Arial" w:cs="Arial"/>
          <w:sz w:val="22"/>
          <w:szCs w:val="22"/>
        </w:rPr>
      </w:pPr>
      <w:r>
        <w:rPr>
          <w:rFonts w:ascii="Arial" w:hAnsi="Arial" w:cs="Arial"/>
          <w:sz w:val="22"/>
          <w:szCs w:val="22"/>
        </w:rPr>
        <w:t>i</w:t>
      </w:r>
      <w:r w:rsidR="00042F80" w:rsidRPr="002F3D31">
        <w:rPr>
          <w:rFonts w:ascii="Arial" w:hAnsi="Arial" w:cs="Arial"/>
          <w:sz w:val="22"/>
          <w:szCs w:val="22"/>
        </w:rPr>
        <w:t>nterviews with staff</w:t>
      </w:r>
    </w:p>
    <w:p w14:paraId="420F9ED7" w14:textId="776749A8" w:rsidR="00991ACF" w:rsidRPr="002F3D31" w:rsidRDefault="00387D0E" w:rsidP="002F3D31">
      <w:pPr>
        <w:pStyle w:val="ListParagraph"/>
        <w:numPr>
          <w:ilvl w:val="0"/>
          <w:numId w:val="24"/>
        </w:numPr>
        <w:spacing w:before="120" w:line="280" w:lineRule="exact"/>
        <w:jc w:val="both"/>
        <w:rPr>
          <w:rFonts w:ascii="Arial" w:hAnsi="Arial" w:cs="Arial"/>
          <w:sz w:val="22"/>
          <w:szCs w:val="22"/>
        </w:rPr>
      </w:pPr>
      <w:r>
        <w:rPr>
          <w:rFonts w:ascii="Arial" w:hAnsi="Arial" w:cs="Arial"/>
          <w:sz w:val="22"/>
          <w:szCs w:val="22"/>
        </w:rPr>
        <w:t>i</w:t>
      </w:r>
      <w:r w:rsidR="00042F80" w:rsidRPr="002F3D31">
        <w:rPr>
          <w:rFonts w:ascii="Arial" w:hAnsi="Arial" w:cs="Arial"/>
          <w:sz w:val="22"/>
          <w:szCs w:val="22"/>
        </w:rPr>
        <w:t>nterviews with mothers.</w:t>
      </w:r>
    </w:p>
    <w:p w14:paraId="684A1F5D" w14:textId="3D6FF4FD" w:rsidR="00B83968" w:rsidRDefault="00991ACF" w:rsidP="00B83968">
      <w:pPr>
        <w:spacing w:before="120" w:line="280" w:lineRule="exact"/>
        <w:jc w:val="both"/>
        <w:rPr>
          <w:rFonts w:ascii="Arial" w:hAnsi="Arial" w:cs="Arial"/>
        </w:rPr>
      </w:pPr>
      <w:r w:rsidRPr="00991ACF">
        <w:rPr>
          <w:rFonts w:ascii="Arial" w:hAnsi="Arial" w:cs="Arial"/>
        </w:rPr>
        <w:t>Under normal circumstances, evidence would also be gathered via observations carried out within the unit to enable the assessors to consider the environment and observe the interaction between staff and parents and parents and their baby. Until Covid-19 restrictions are lifted</w:t>
      </w:r>
      <w:r w:rsidR="002F3D31">
        <w:rPr>
          <w:rFonts w:ascii="Arial" w:hAnsi="Arial" w:cs="Arial"/>
        </w:rPr>
        <w:t>,</w:t>
      </w:r>
      <w:r w:rsidRPr="00991ACF">
        <w:rPr>
          <w:rFonts w:ascii="Arial" w:hAnsi="Arial" w:cs="Arial"/>
        </w:rPr>
        <w:t xml:space="preserve"> it will not be possible to carry out full observations</w:t>
      </w:r>
      <w:r w:rsidR="002F3D31">
        <w:rPr>
          <w:rFonts w:ascii="Arial" w:hAnsi="Arial" w:cs="Arial"/>
        </w:rPr>
        <w:t>,</w:t>
      </w:r>
      <w:r w:rsidRPr="00991ACF">
        <w:rPr>
          <w:rFonts w:ascii="Arial" w:hAnsi="Arial" w:cs="Arial"/>
        </w:rPr>
        <w:t xml:space="preserve"> although efforts will be made to gather the necessary information via video</w:t>
      </w:r>
      <w:r w:rsidR="00BC6FAB">
        <w:rPr>
          <w:rFonts w:ascii="Arial" w:hAnsi="Arial" w:cs="Arial"/>
        </w:rPr>
        <w:t xml:space="preserve"> or photographic evidence</w:t>
      </w:r>
      <w:r w:rsidRPr="00991ACF">
        <w:rPr>
          <w:rFonts w:ascii="Arial" w:hAnsi="Arial" w:cs="Arial"/>
        </w:rPr>
        <w:t>. To acknowledge the limitations of this type of assessment</w:t>
      </w:r>
      <w:r w:rsidR="002F3D31">
        <w:rPr>
          <w:rFonts w:ascii="Arial" w:hAnsi="Arial" w:cs="Arial"/>
        </w:rPr>
        <w:t>,</w:t>
      </w:r>
      <w:r w:rsidRPr="00991ACF">
        <w:rPr>
          <w:rFonts w:ascii="Arial" w:hAnsi="Arial" w:cs="Arial"/>
        </w:rPr>
        <w:t xml:space="preserve"> a note will be added to the awards table on the Baby Friendly website </w:t>
      </w:r>
      <w:r w:rsidR="002F3D31">
        <w:rPr>
          <w:rFonts w:ascii="Arial" w:hAnsi="Arial" w:cs="Arial"/>
        </w:rPr>
        <w:t xml:space="preserve">saying </w:t>
      </w:r>
      <w:r w:rsidRPr="00991ACF">
        <w:rPr>
          <w:rFonts w:ascii="Arial" w:hAnsi="Arial" w:cs="Arial"/>
        </w:rPr>
        <w:t xml:space="preserve">that the accreditation was awarded under ‘Covid-19 conditions’. See below and our </w:t>
      </w:r>
      <w:hyperlink r:id="rId9" w:history="1">
        <w:r w:rsidRPr="00EC6AED">
          <w:rPr>
            <w:rStyle w:val="Hyperlink"/>
            <w:rFonts w:ascii="Arial" w:hAnsi="Arial" w:cs="Arial"/>
            <w:b/>
            <w:bCs/>
          </w:rPr>
          <w:t>statement on Neonatal Stage 3 and re</w:t>
        </w:r>
        <w:r w:rsidR="002F3D31" w:rsidRPr="00EC6AED">
          <w:rPr>
            <w:rStyle w:val="Hyperlink"/>
            <w:rFonts w:ascii="Arial" w:hAnsi="Arial" w:cs="Arial"/>
            <w:b/>
            <w:bCs/>
          </w:rPr>
          <w:t>-</w:t>
        </w:r>
        <w:r w:rsidRPr="00EC6AED">
          <w:rPr>
            <w:rStyle w:val="Hyperlink"/>
            <w:rFonts w:ascii="Arial" w:hAnsi="Arial" w:cs="Arial"/>
            <w:b/>
            <w:bCs/>
          </w:rPr>
          <w:t>assessments</w:t>
        </w:r>
      </w:hyperlink>
      <w:r w:rsidRPr="00991ACF">
        <w:rPr>
          <w:rFonts w:ascii="Arial" w:hAnsi="Arial" w:cs="Arial"/>
        </w:rPr>
        <w:t xml:space="preserve"> for further details. </w:t>
      </w:r>
    </w:p>
    <w:p w14:paraId="23A140FC" w14:textId="2F1E1B6E" w:rsidR="00B83968" w:rsidRDefault="00B83968" w:rsidP="00B83968">
      <w:pPr>
        <w:spacing w:before="120" w:line="280" w:lineRule="exact"/>
        <w:jc w:val="both"/>
        <w:rPr>
          <w:rFonts w:ascii="Arial" w:hAnsi="Arial" w:cs="Arial"/>
        </w:rPr>
      </w:pPr>
      <w:r w:rsidRPr="00137CF4">
        <w:rPr>
          <w:rFonts w:ascii="Arial" w:hAnsi="Arial" w:cs="Arial"/>
        </w:rPr>
        <w:t xml:space="preserve">When the neonatal programme was introduced in 2015, a decision was made to require at least a 70% positive response rate for parents’ responses. This was lower than the 80% required at maternity and health visiting assessments. At this time, the Designation Committee felt that it would be challenging for neonatal units to achieve an 80% standard due to the amount of change in practice and culture needed in many neonatal units across the UK. </w:t>
      </w:r>
    </w:p>
    <w:p w14:paraId="35238397" w14:textId="343F9C29" w:rsidR="00B83968" w:rsidRDefault="00B83968" w:rsidP="00B83968">
      <w:pPr>
        <w:spacing w:before="120" w:line="280" w:lineRule="exact"/>
        <w:jc w:val="both"/>
        <w:rPr>
          <w:rFonts w:ascii="Arial" w:hAnsi="Arial" w:cs="Arial"/>
        </w:rPr>
      </w:pPr>
      <w:r w:rsidRPr="00137CF4">
        <w:rPr>
          <w:rFonts w:ascii="Arial" w:hAnsi="Arial" w:cs="Arial"/>
        </w:rPr>
        <w:t xml:space="preserve">Since that time, the neonatal programme has gone from strength to strength, with high levels of engagement and many accredited units exceeding the 70% threshold required at assessment. Therefore, in April 2021, the Baby Friendly Designation Committee decided to increase the standard required for parents’ positive experiences of care in neonatal units from 70% to 80%. This change will come into effect from January 2022 and aims to bring the neonatal programme in line with the other Baby Friendly programmes in order to improve standards of care for all preterm and sick babies. Relevant </w:t>
      </w:r>
      <w:hyperlink r:id="rId10" w:history="1">
        <w:r w:rsidRPr="00137CF4">
          <w:rPr>
            <w:rStyle w:val="Hyperlink"/>
            <w:rFonts w:ascii="Arial" w:hAnsi="Arial" w:cs="Arial"/>
            <w:b/>
            <w:bCs/>
          </w:rPr>
          <w:t>guidance materials and audit tools</w:t>
        </w:r>
      </w:hyperlink>
      <w:r w:rsidRPr="00137CF4">
        <w:rPr>
          <w:rFonts w:ascii="Arial" w:hAnsi="Arial" w:cs="Arial"/>
        </w:rPr>
        <w:t xml:space="preserve"> have been amended to reflect this change, and the Baby Friendly team will continue to work with individual units to ensure that they are prepared.</w:t>
      </w:r>
      <w:r>
        <w:rPr>
          <w:rFonts w:ascii="Arial" w:hAnsi="Arial" w:cs="Arial"/>
        </w:rPr>
        <w:t xml:space="preserve"> More details on this can be found in our </w:t>
      </w:r>
      <w:hyperlink r:id="rId11" w:history="1">
        <w:r w:rsidRPr="00137CF4">
          <w:rPr>
            <w:rStyle w:val="Hyperlink"/>
            <w:rFonts w:ascii="Arial" w:hAnsi="Arial" w:cs="Arial"/>
            <w:b/>
            <w:bCs/>
          </w:rPr>
          <w:t>infosheet online</w:t>
        </w:r>
      </w:hyperlink>
      <w:r w:rsidRPr="00137CF4">
        <w:rPr>
          <w:rFonts w:ascii="Arial" w:hAnsi="Arial" w:cs="Arial"/>
          <w:b/>
          <w:bCs/>
        </w:rPr>
        <w:t>.</w:t>
      </w:r>
      <w:r>
        <w:rPr>
          <w:rFonts w:ascii="Arial" w:hAnsi="Arial" w:cs="Arial"/>
        </w:rPr>
        <w:t xml:space="preserve"> </w:t>
      </w:r>
    </w:p>
    <w:p w14:paraId="0756B05B" w14:textId="77777777" w:rsidR="00070C9F" w:rsidRPr="00137CF4" w:rsidRDefault="00070C9F" w:rsidP="00B83968">
      <w:pPr>
        <w:spacing w:before="120" w:line="280" w:lineRule="exact"/>
        <w:jc w:val="both"/>
        <w:rPr>
          <w:rFonts w:ascii="Arial" w:hAnsi="Arial" w:cs="Arial"/>
        </w:rPr>
      </w:pPr>
    </w:p>
    <w:p w14:paraId="789E8F51" w14:textId="3FBB7EFD" w:rsidR="00241E60" w:rsidRPr="00EC4CDA" w:rsidRDefault="00241E60" w:rsidP="005C6D19">
      <w:pPr>
        <w:spacing w:line="280" w:lineRule="exact"/>
        <w:jc w:val="both"/>
        <w:rPr>
          <w:rFonts w:ascii="Arial" w:hAnsi="Arial" w:cs="Arial"/>
        </w:rPr>
      </w:pPr>
      <w:r w:rsidRPr="00EC4CDA">
        <w:rPr>
          <w:rFonts w:ascii="Arial" w:hAnsi="Arial" w:cs="Arial"/>
        </w:rPr>
        <w:t xml:space="preserve">When you are planning your </w:t>
      </w:r>
      <w:r w:rsidR="00042F80">
        <w:rPr>
          <w:rFonts w:ascii="Arial" w:hAnsi="Arial" w:cs="Arial"/>
        </w:rPr>
        <w:t>re</w:t>
      </w:r>
      <w:r w:rsidR="002F3D31">
        <w:rPr>
          <w:rFonts w:ascii="Arial" w:hAnsi="Arial" w:cs="Arial"/>
        </w:rPr>
        <w:t>-</w:t>
      </w:r>
      <w:r w:rsidR="00042F80">
        <w:rPr>
          <w:rFonts w:ascii="Arial" w:hAnsi="Arial" w:cs="Arial"/>
        </w:rPr>
        <w:t>assessment</w:t>
      </w:r>
      <w:r w:rsidRPr="00EC4CDA">
        <w:rPr>
          <w:rFonts w:ascii="Arial" w:hAnsi="Arial" w:cs="Arial"/>
        </w:rPr>
        <w:t xml:space="preserve">, please contact the Baby Friendly Initiative office to discuss the preparations to be made and to arrange an assessment date. </w:t>
      </w:r>
      <w:r w:rsidR="005C6D19" w:rsidRPr="00EC4CDA">
        <w:rPr>
          <w:rFonts w:ascii="Arial" w:hAnsi="Arial" w:cs="Arial"/>
          <w:lang w:eastAsia="en-GB"/>
        </w:rPr>
        <w:t>This is likely to be several months ahead</w:t>
      </w:r>
      <w:r w:rsidR="002F3D31">
        <w:rPr>
          <w:rFonts w:ascii="Arial" w:hAnsi="Arial" w:cs="Arial"/>
          <w:lang w:eastAsia="en-GB"/>
        </w:rPr>
        <w:t>. W</w:t>
      </w:r>
      <w:r w:rsidR="005C6D19" w:rsidRPr="00EC4CDA">
        <w:rPr>
          <w:rFonts w:ascii="Arial" w:hAnsi="Arial" w:cs="Arial"/>
          <w:lang w:eastAsia="en-GB"/>
        </w:rPr>
        <w:t xml:space="preserve">e will ask for the application form </w:t>
      </w:r>
      <w:r w:rsidR="005C6D19" w:rsidRPr="00EC4CDA">
        <w:rPr>
          <w:rFonts w:ascii="Arial" w:hAnsi="Arial" w:cs="Arial"/>
          <w:b/>
          <w:i/>
        </w:rPr>
        <w:t>at least three months</w:t>
      </w:r>
      <w:r w:rsidR="005C6D19" w:rsidRPr="00EC4CDA">
        <w:rPr>
          <w:rFonts w:ascii="Arial" w:hAnsi="Arial" w:cs="Arial"/>
        </w:rPr>
        <w:t xml:space="preserve"> before the agreed date for the assessment. </w:t>
      </w:r>
      <w:r w:rsidR="005C6D19" w:rsidRPr="00EC4CDA">
        <w:rPr>
          <w:rFonts w:ascii="Arial" w:hAnsi="Arial" w:cs="Arial"/>
          <w:lang w:eastAsia="en-GB"/>
        </w:rPr>
        <w:t xml:space="preserve">This is to </w:t>
      </w:r>
      <w:r w:rsidRPr="00EC4CDA">
        <w:rPr>
          <w:rFonts w:ascii="Arial" w:hAnsi="Arial" w:cs="Arial"/>
        </w:rPr>
        <w:t>allow consideration of the audit results and discussion with you about whether and how any outstanding issues can be addressed within the timescale. After this discussion, you may feel that you would rather re-schedule the date of the assessment</w:t>
      </w:r>
      <w:r w:rsidR="002F3D31">
        <w:rPr>
          <w:rFonts w:ascii="Arial" w:hAnsi="Arial" w:cs="Arial"/>
        </w:rPr>
        <w:t>. W</w:t>
      </w:r>
      <w:r w:rsidR="005C6D19" w:rsidRPr="00EC4CDA">
        <w:rPr>
          <w:rFonts w:ascii="Arial" w:hAnsi="Arial" w:cs="Arial"/>
        </w:rPr>
        <w:t>e will be able to postpone</w:t>
      </w:r>
      <w:r w:rsidRPr="00EC4CDA">
        <w:rPr>
          <w:rFonts w:ascii="Arial" w:hAnsi="Arial" w:cs="Arial"/>
        </w:rPr>
        <w:t xml:space="preserve"> without penalty</w:t>
      </w:r>
      <w:r w:rsidR="00387D0E">
        <w:rPr>
          <w:rFonts w:ascii="Arial" w:hAnsi="Arial" w:cs="Arial"/>
        </w:rPr>
        <w:t>,</w:t>
      </w:r>
      <w:r w:rsidRPr="00EC4CDA">
        <w:rPr>
          <w:rFonts w:ascii="Arial" w:hAnsi="Arial" w:cs="Arial"/>
        </w:rPr>
        <w:t xml:space="preserve"> </w:t>
      </w:r>
      <w:r w:rsidRPr="00EC4CDA">
        <w:rPr>
          <w:rFonts w:ascii="Arial" w:hAnsi="Arial" w:cs="Arial"/>
          <w:i/>
        </w:rPr>
        <w:t>provided that</w:t>
      </w:r>
      <w:r w:rsidRPr="00EC4CDA">
        <w:rPr>
          <w:rFonts w:ascii="Arial" w:hAnsi="Arial" w:cs="Arial"/>
        </w:rPr>
        <w:t xml:space="preserve"> you have submitted </w:t>
      </w:r>
      <w:r w:rsidR="002F3D31">
        <w:rPr>
          <w:rFonts w:ascii="Arial" w:hAnsi="Arial" w:cs="Arial"/>
        </w:rPr>
        <w:t>t</w:t>
      </w:r>
      <w:r w:rsidRPr="00EC4CDA">
        <w:rPr>
          <w:rFonts w:ascii="Arial" w:hAnsi="Arial" w:cs="Arial"/>
        </w:rPr>
        <w:t xml:space="preserve">he application form at least three months in advance. </w:t>
      </w:r>
      <w:r w:rsidR="00854C3A">
        <w:rPr>
          <w:rFonts w:ascii="Arial" w:eastAsia="Arial" w:hAnsi="Arial" w:cs="Arial"/>
        </w:rPr>
        <w:t>We anticipate that</w:t>
      </w:r>
      <w:r w:rsidR="00FA7966">
        <w:rPr>
          <w:rFonts w:ascii="Arial" w:eastAsia="Arial" w:hAnsi="Arial" w:cs="Arial"/>
        </w:rPr>
        <w:t xml:space="preserve"> the majority of</w:t>
      </w:r>
      <w:r w:rsidR="00854C3A">
        <w:rPr>
          <w:rFonts w:ascii="Arial" w:eastAsia="Arial" w:hAnsi="Arial" w:cs="Arial"/>
        </w:rPr>
        <w:t xml:space="preserve"> re-assessments will where possible, be carried out on-site and therefore we also need to have this discussion in time to enable plans to be made for travel/accommodation for the assessment team. </w:t>
      </w:r>
      <w:r w:rsidRPr="00EC4CDA">
        <w:rPr>
          <w:rFonts w:ascii="Arial" w:hAnsi="Arial" w:cs="Arial"/>
        </w:rPr>
        <w:t>Any applications received later than this may incur costs should a decision be made to postpone.</w:t>
      </w:r>
    </w:p>
    <w:p w14:paraId="75ED180C" w14:textId="77777777" w:rsidR="00241E60" w:rsidRPr="00EC4CDA" w:rsidRDefault="00241E60" w:rsidP="00FE1A1F">
      <w:pPr>
        <w:spacing w:line="280" w:lineRule="exact"/>
        <w:jc w:val="both"/>
        <w:rPr>
          <w:rFonts w:ascii="Arial" w:hAnsi="Arial" w:cs="Arial"/>
        </w:rPr>
      </w:pPr>
    </w:p>
    <w:p w14:paraId="23C08DDB" w14:textId="310F0B70" w:rsidR="005C6D19" w:rsidRPr="0069537F" w:rsidRDefault="00AC2364" w:rsidP="00FE1A1F">
      <w:pPr>
        <w:spacing w:line="280" w:lineRule="exact"/>
        <w:jc w:val="both"/>
        <w:rPr>
          <w:rFonts w:ascii="Arial" w:hAnsi="Arial" w:cs="Arial"/>
        </w:rPr>
      </w:pPr>
      <w:r w:rsidRPr="00EC4CDA">
        <w:rPr>
          <w:rFonts w:ascii="Arial" w:hAnsi="Arial" w:cs="Arial"/>
          <w:sz w:val="32"/>
          <w:szCs w:val="32"/>
        </w:rPr>
        <w:sym w:font="Wingdings" w:char="F03A"/>
      </w:r>
      <w:r w:rsidRPr="00EC4CDA">
        <w:rPr>
          <w:rFonts w:ascii="Arial" w:hAnsi="Arial" w:cs="Arial"/>
          <w:sz w:val="32"/>
          <w:szCs w:val="32"/>
        </w:rPr>
        <w:t xml:space="preserve"> </w:t>
      </w:r>
      <w:r w:rsidR="005C6D19" w:rsidRPr="00EC4CDA">
        <w:rPr>
          <w:rFonts w:ascii="Arial" w:hAnsi="Arial" w:cs="Arial"/>
        </w:rPr>
        <w:t>Please read this guidance document</w:t>
      </w:r>
      <w:r w:rsidR="00070C9F">
        <w:rPr>
          <w:rFonts w:ascii="Arial" w:hAnsi="Arial" w:cs="Arial"/>
        </w:rPr>
        <w:t xml:space="preserve"> alongside </w:t>
      </w:r>
      <w:r w:rsidR="005C6D19" w:rsidRPr="00EC4CDA">
        <w:rPr>
          <w:rFonts w:ascii="Arial" w:hAnsi="Arial" w:cs="Arial"/>
        </w:rPr>
        <w:t xml:space="preserve">the </w:t>
      </w:r>
      <w:r w:rsidR="00042F80">
        <w:rPr>
          <w:rFonts w:ascii="Arial" w:hAnsi="Arial" w:cs="Arial"/>
        </w:rPr>
        <w:t>re</w:t>
      </w:r>
      <w:r w:rsidR="002F3D31">
        <w:rPr>
          <w:rFonts w:ascii="Arial" w:hAnsi="Arial" w:cs="Arial"/>
        </w:rPr>
        <w:t>-</w:t>
      </w:r>
      <w:r w:rsidR="00042F80">
        <w:rPr>
          <w:rFonts w:ascii="Arial" w:hAnsi="Arial" w:cs="Arial"/>
        </w:rPr>
        <w:t>assessment</w:t>
      </w:r>
      <w:r w:rsidR="005C6D19" w:rsidRPr="00EC4CDA">
        <w:rPr>
          <w:rFonts w:ascii="Arial" w:hAnsi="Arial" w:cs="Arial"/>
        </w:rPr>
        <w:t xml:space="preserve"> application form.</w:t>
      </w:r>
    </w:p>
    <w:p w14:paraId="2D0ECA06" w14:textId="48548666" w:rsidR="00D62FF4" w:rsidRPr="00362EBB" w:rsidRDefault="00D62FF4" w:rsidP="00FE1A1F">
      <w:pPr>
        <w:spacing w:line="280" w:lineRule="exact"/>
        <w:jc w:val="both"/>
        <w:rPr>
          <w:rFonts w:ascii="Arial" w:hAnsi="Arial" w:cs="Arial"/>
          <w:sz w:val="4"/>
          <w:szCs w:val="4"/>
        </w:rPr>
      </w:pPr>
    </w:p>
    <w:p w14:paraId="19F9AE16" w14:textId="5ACE4E1D" w:rsidR="00F343C0" w:rsidRPr="00EC4CDA" w:rsidRDefault="009C28A9" w:rsidP="00FE1A1F">
      <w:pPr>
        <w:spacing w:before="120" w:line="280" w:lineRule="exact"/>
        <w:jc w:val="both"/>
        <w:rPr>
          <w:rFonts w:ascii="Arial" w:hAnsi="Arial" w:cs="Arial"/>
          <w:b/>
        </w:rPr>
      </w:pPr>
      <w:r w:rsidRPr="00EC4CDA">
        <w:rPr>
          <w:rFonts w:ascii="Arial" w:hAnsi="Arial" w:cs="Arial"/>
          <w:b/>
        </w:rPr>
        <w:t>Understanding the requirements</w:t>
      </w:r>
    </w:p>
    <w:p w14:paraId="1A98505F" w14:textId="77777777" w:rsidR="00F343C0" w:rsidRPr="00EC4CDA" w:rsidRDefault="00F343C0" w:rsidP="00FE1A1F">
      <w:pPr>
        <w:spacing w:before="120" w:line="280" w:lineRule="exact"/>
        <w:jc w:val="both"/>
        <w:rPr>
          <w:rFonts w:ascii="Arial" w:hAnsi="Arial" w:cs="Arial"/>
        </w:rPr>
      </w:pPr>
      <w:r w:rsidRPr="00EC4CDA">
        <w:rPr>
          <w:rFonts w:ascii="Arial" w:hAnsi="Arial" w:cs="Arial"/>
        </w:rPr>
        <w:t>Throughout this document</w:t>
      </w:r>
      <w:r w:rsidR="008411B7" w:rsidRPr="00EC4CDA">
        <w:rPr>
          <w:rFonts w:ascii="Arial" w:hAnsi="Arial" w:cs="Arial"/>
        </w:rPr>
        <w:t>,</w:t>
      </w:r>
      <w:r w:rsidRPr="00EC4CDA">
        <w:rPr>
          <w:rFonts w:ascii="Arial" w:hAnsi="Arial" w:cs="Arial"/>
        </w:rPr>
        <w:t xml:space="preserve"> each piece of evidence is </w:t>
      </w:r>
      <w:r w:rsidR="008411B7" w:rsidRPr="00EC4CDA">
        <w:rPr>
          <w:rFonts w:ascii="Arial" w:hAnsi="Arial" w:cs="Arial"/>
        </w:rPr>
        <w:t xml:space="preserve">identified as being either </w:t>
      </w:r>
      <w:r w:rsidRPr="00EC4CDA">
        <w:rPr>
          <w:rFonts w:ascii="Arial" w:hAnsi="Arial" w:cs="Arial"/>
          <w:b/>
          <w:i/>
        </w:rPr>
        <w:t>required</w:t>
      </w:r>
      <w:r w:rsidRPr="00EC4CDA">
        <w:rPr>
          <w:rFonts w:ascii="Arial" w:hAnsi="Arial" w:cs="Arial"/>
        </w:rPr>
        <w:t xml:space="preserve"> or </w:t>
      </w:r>
      <w:r w:rsidRPr="00EC4CDA">
        <w:rPr>
          <w:rFonts w:ascii="Arial" w:hAnsi="Arial" w:cs="Arial"/>
          <w:b/>
          <w:i/>
        </w:rPr>
        <w:t>recommended.</w:t>
      </w:r>
      <w:r w:rsidRPr="00EC4CDA">
        <w:rPr>
          <w:rFonts w:ascii="Arial" w:hAnsi="Arial" w:cs="Arial"/>
        </w:rPr>
        <w:t xml:space="preserve">  </w:t>
      </w:r>
    </w:p>
    <w:p w14:paraId="604FFFD6" w14:textId="77777777" w:rsidR="00241E60" w:rsidRPr="00EC4CDA" w:rsidRDefault="00B979ED" w:rsidP="00F81739">
      <w:pPr>
        <w:numPr>
          <w:ilvl w:val="0"/>
          <w:numId w:val="5"/>
        </w:numPr>
        <w:spacing w:line="280" w:lineRule="exact"/>
        <w:jc w:val="both"/>
        <w:rPr>
          <w:rFonts w:ascii="Arial" w:hAnsi="Arial" w:cs="Arial"/>
        </w:rPr>
      </w:pPr>
      <w:r w:rsidRPr="00EC4CDA">
        <w:rPr>
          <w:rFonts w:ascii="Arial" w:hAnsi="Arial" w:cs="Arial"/>
        </w:rPr>
        <w:t>When a piece of evidence is</w:t>
      </w:r>
      <w:r w:rsidR="003064D1" w:rsidRPr="00EC4CDA">
        <w:rPr>
          <w:rFonts w:ascii="Arial" w:hAnsi="Arial" w:cs="Arial"/>
        </w:rPr>
        <w:t xml:space="preserve"> said to be</w:t>
      </w:r>
      <w:r w:rsidRPr="00EC4CDA">
        <w:rPr>
          <w:rFonts w:ascii="Arial" w:hAnsi="Arial" w:cs="Arial"/>
        </w:rPr>
        <w:t xml:space="preserve"> </w:t>
      </w:r>
      <w:r w:rsidRPr="00EC4CDA">
        <w:rPr>
          <w:rFonts w:ascii="Arial" w:hAnsi="Arial" w:cs="Arial"/>
          <w:b/>
          <w:i/>
        </w:rPr>
        <w:t>required</w:t>
      </w:r>
      <w:r w:rsidR="00D479DB" w:rsidRPr="00EC4CDA">
        <w:rPr>
          <w:rFonts w:ascii="Arial" w:hAnsi="Arial" w:cs="Arial"/>
        </w:rPr>
        <w:t xml:space="preserve"> this</w:t>
      </w:r>
      <w:r w:rsidRPr="00EC4CDA">
        <w:rPr>
          <w:rFonts w:ascii="Arial" w:hAnsi="Arial" w:cs="Arial"/>
        </w:rPr>
        <w:t xml:space="preserve"> means that </w:t>
      </w:r>
      <w:r w:rsidR="00D479DB" w:rsidRPr="00EC4CDA">
        <w:rPr>
          <w:rFonts w:ascii="Arial" w:hAnsi="Arial" w:cs="Arial"/>
        </w:rPr>
        <w:t>it</w:t>
      </w:r>
      <w:r w:rsidR="00D479DB" w:rsidRPr="00EC4CDA">
        <w:rPr>
          <w:rFonts w:ascii="Arial" w:hAnsi="Arial" w:cs="Arial"/>
          <w:b/>
          <w:i/>
        </w:rPr>
        <w:t xml:space="preserve"> </w:t>
      </w:r>
      <w:r w:rsidR="00D479DB" w:rsidRPr="00EC4CDA">
        <w:rPr>
          <w:rFonts w:ascii="Arial" w:hAnsi="Arial" w:cs="Arial"/>
        </w:rPr>
        <w:t xml:space="preserve">forms </w:t>
      </w:r>
      <w:r w:rsidR="00241E60" w:rsidRPr="00EC4CDA">
        <w:rPr>
          <w:rFonts w:ascii="Arial" w:hAnsi="Arial" w:cs="Arial"/>
        </w:rPr>
        <w:t xml:space="preserve">a key part of the standards and is therefore necessary in order for the unit to be accredited as Baby Friendly. We will not be able to award a pass at Stage 3 if any evidence identified as a </w:t>
      </w:r>
      <w:r w:rsidR="00241E60" w:rsidRPr="00EC4CDA">
        <w:rPr>
          <w:rFonts w:ascii="Arial" w:hAnsi="Arial" w:cs="Arial"/>
          <w:b/>
          <w:i/>
        </w:rPr>
        <w:t>requirement</w:t>
      </w:r>
      <w:r w:rsidR="00241E60" w:rsidRPr="00EC4CDA">
        <w:rPr>
          <w:rFonts w:ascii="Arial" w:hAnsi="Arial" w:cs="Arial"/>
        </w:rPr>
        <w:t xml:space="preserve"> is lacking. </w:t>
      </w:r>
    </w:p>
    <w:p w14:paraId="78169ED6" w14:textId="77777777" w:rsidR="00241E60" w:rsidRPr="00EC4CDA" w:rsidRDefault="00241E60" w:rsidP="00F81739">
      <w:pPr>
        <w:numPr>
          <w:ilvl w:val="0"/>
          <w:numId w:val="5"/>
        </w:numPr>
        <w:spacing w:line="280" w:lineRule="exact"/>
        <w:jc w:val="both"/>
        <w:rPr>
          <w:rFonts w:ascii="Arial" w:hAnsi="Arial" w:cs="Arial"/>
        </w:rPr>
      </w:pPr>
      <w:r w:rsidRPr="00EC4CDA">
        <w:rPr>
          <w:rFonts w:ascii="Arial" w:hAnsi="Arial" w:cs="Arial"/>
        </w:rPr>
        <w:t xml:space="preserve">When a document or action is said to be </w:t>
      </w:r>
      <w:r w:rsidRPr="00EC4CDA">
        <w:rPr>
          <w:rFonts w:ascii="Arial" w:hAnsi="Arial" w:cs="Arial"/>
          <w:b/>
          <w:i/>
        </w:rPr>
        <w:t xml:space="preserve">recommended </w:t>
      </w:r>
      <w:r w:rsidRPr="00EC4CDA">
        <w:rPr>
          <w:rFonts w:ascii="Arial" w:hAnsi="Arial" w:cs="Arial"/>
        </w:rPr>
        <w:t>this means that we believe it to be an effective way of implementing the standards and therefore the Baby Friendly Initiative recommends that this is what is done.</w:t>
      </w:r>
    </w:p>
    <w:p w14:paraId="16D87FBD" w14:textId="77777777" w:rsidR="000325C8" w:rsidRPr="00EC4CDA" w:rsidRDefault="000325C8" w:rsidP="00FE1A1F">
      <w:pPr>
        <w:spacing w:line="280" w:lineRule="exact"/>
        <w:jc w:val="both"/>
        <w:rPr>
          <w:rFonts w:ascii="Arial" w:hAnsi="Arial" w:cs="Arial"/>
        </w:rPr>
      </w:pPr>
    </w:p>
    <w:p w14:paraId="1A844862" w14:textId="5135CBD3" w:rsidR="00D62FF4" w:rsidRDefault="000325C8" w:rsidP="00D62FF4">
      <w:pPr>
        <w:spacing w:line="280" w:lineRule="exact"/>
        <w:jc w:val="both"/>
        <w:rPr>
          <w:rFonts w:ascii="Arial" w:hAnsi="Arial" w:cs="Arial"/>
        </w:rPr>
      </w:pPr>
      <w:r w:rsidRPr="00EC4CDA">
        <w:rPr>
          <w:rFonts w:ascii="Arial" w:hAnsi="Arial" w:cs="Arial"/>
        </w:rPr>
        <w:t>As an example:</w:t>
      </w:r>
      <w:r w:rsidR="002F3D31">
        <w:rPr>
          <w:rFonts w:ascii="Arial" w:hAnsi="Arial" w:cs="Arial"/>
        </w:rPr>
        <w:t xml:space="preserve"> </w:t>
      </w:r>
      <w:r w:rsidR="00D62FF4" w:rsidRPr="00EC4CDA">
        <w:rPr>
          <w:rFonts w:ascii="Arial" w:hAnsi="Arial" w:cs="Arial"/>
        </w:rPr>
        <w:t>The standards state that all mothers should have a discussion regarding the importance of breastmilk for their preterm or ill babies. A certain percentage of mothers who can confirm</w:t>
      </w:r>
      <w:r w:rsidR="00387D0E">
        <w:rPr>
          <w:rFonts w:ascii="Arial" w:hAnsi="Arial" w:cs="Arial"/>
        </w:rPr>
        <w:t xml:space="preserve"> during the</w:t>
      </w:r>
      <w:r w:rsidR="00D62FF4" w:rsidRPr="00EC4CDA">
        <w:rPr>
          <w:rFonts w:ascii="Arial" w:hAnsi="Arial" w:cs="Arial"/>
        </w:rPr>
        <w:t xml:space="preserve"> interview that the discussion took place is therefore </w:t>
      </w:r>
      <w:r w:rsidR="00D62FF4" w:rsidRPr="00EC4CDA">
        <w:rPr>
          <w:rFonts w:ascii="Arial" w:hAnsi="Arial" w:cs="Arial"/>
          <w:b/>
          <w:i/>
        </w:rPr>
        <w:t>required</w:t>
      </w:r>
      <w:r w:rsidR="00D62FF4" w:rsidRPr="00EC4CDA">
        <w:rPr>
          <w:rFonts w:ascii="Arial" w:hAnsi="Arial" w:cs="Arial"/>
        </w:rPr>
        <w:t>. The unit may have different ways of enabling this discussion, for example it may be carried out by midwives on the antenatal ward or delivery suite</w:t>
      </w:r>
      <w:r w:rsidR="00387D0E">
        <w:rPr>
          <w:rFonts w:ascii="Arial" w:hAnsi="Arial" w:cs="Arial"/>
        </w:rPr>
        <w:t xml:space="preserve"> or</w:t>
      </w:r>
      <w:r w:rsidR="00D62FF4" w:rsidRPr="00EC4CDA">
        <w:rPr>
          <w:rFonts w:ascii="Arial" w:hAnsi="Arial" w:cs="Arial"/>
        </w:rPr>
        <w:t xml:space="preserve"> by a member of the neonatal nursing or paediatric team who visits the mother prior to the birth. Guiding staff in how best to offer the information as part of their education programme is </w:t>
      </w:r>
      <w:r w:rsidR="00D62FF4" w:rsidRPr="00EC4CDA">
        <w:rPr>
          <w:rFonts w:ascii="Arial" w:hAnsi="Arial" w:cs="Arial"/>
          <w:b/>
          <w:i/>
        </w:rPr>
        <w:t>recommended</w:t>
      </w:r>
      <w:r w:rsidR="00D62FF4" w:rsidRPr="00EC4CDA">
        <w:rPr>
          <w:rFonts w:ascii="Arial" w:hAnsi="Arial" w:cs="Arial"/>
        </w:rPr>
        <w:t xml:space="preserve"> to ensure that all mothers are offered this important information as sensitively as possible. </w:t>
      </w:r>
    </w:p>
    <w:p w14:paraId="256A0A43" w14:textId="77777777" w:rsidR="009B567E" w:rsidRPr="00EC4CDA" w:rsidRDefault="009B567E" w:rsidP="00D62FF4">
      <w:pPr>
        <w:spacing w:line="280" w:lineRule="exact"/>
        <w:jc w:val="both"/>
        <w:rPr>
          <w:rFonts w:ascii="Arial" w:hAnsi="Arial" w:cs="Arial"/>
        </w:rPr>
      </w:pPr>
    </w:p>
    <w:p w14:paraId="3B3467D9" w14:textId="4F73AD37" w:rsidR="008A66C8" w:rsidRPr="00EC4CDA" w:rsidRDefault="008A66C8" w:rsidP="00F127F7">
      <w:pPr>
        <w:spacing w:before="120" w:line="280" w:lineRule="exact"/>
        <w:jc w:val="both"/>
        <w:rPr>
          <w:rFonts w:ascii="Arial" w:hAnsi="Arial" w:cs="Arial"/>
          <w:b/>
        </w:rPr>
      </w:pPr>
      <w:r w:rsidRPr="00EC4CDA">
        <w:rPr>
          <w:rFonts w:ascii="Arial" w:hAnsi="Arial" w:cs="Arial"/>
          <w:b/>
        </w:rPr>
        <w:t xml:space="preserve">Background information required prior to </w:t>
      </w:r>
      <w:r w:rsidR="00B16FDC">
        <w:rPr>
          <w:rFonts w:ascii="Arial" w:hAnsi="Arial" w:cs="Arial"/>
          <w:b/>
        </w:rPr>
        <w:t>re-assessment</w:t>
      </w:r>
    </w:p>
    <w:p w14:paraId="6480BDAE" w14:textId="23C8E43C" w:rsidR="00F62FE1" w:rsidRPr="00EC4CDA" w:rsidRDefault="00F127F7" w:rsidP="00F62FE1">
      <w:pPr>
        <w:spacing w:before="120" w:line="280" w:lineRule="exact"/>
        <w:jc w:val="both"/>
        <w:rPr>
          <w:rFonts w:ascii="Arial" w:hAnsi="Arial" w:cs="Arial"/>
        </w:rPr>
      </w:pPr>
      <w:r w:rsidRPr="00EC4CDA">
        <w:rPr>
          <w:rFonts w:ascii="Arial" w:hAnsi="Arial" w:cs="Arial"/>
        </w:rPr>
        <w:t xml:space="preserve">We need you to supply us with certain pieces of information to help us to plan the assessment.  This includes demographic, </w:t>
      </w:r>
      <w:r w:rsidR="00B16FDC">
        <w:rPr>
          <w:rFonts w:ascii="Arial" w:hAnsi="Arial" w:cs="Arial"/>
        </w:rPr>
        <w:t>admission</w:t>
      </w:r>
      <w:r w:rsidR="00B16FDC" w:rsidRPr="00EC4CDA">
        <w:rPr>
          <w:rFonts w:ascii="Arial" w:hAnsi="Arial" w:cs="Arial"/>
        </w:rPr>
        <w:t xml:space="preserve"> </w:t>
      </w:r>
      <w:r w:rsidRPr="00EC4CDA">
        <w:rPr>
          <w:rFonts w:ascii="Arial" w:hAnsi="Arial" w:cs="Arial"/>
        </w:rPr>
        <w:t>and infant feeding data, as well as information about the sites which will form part of the assessment and which we will need to visit t</w:t>
      </w:r>
      <w:r w:rsidR="004C5642" w:rsidRPr="00EC4CDA">
        <w:rPr>
          <w:rFonts w:ascii="Arial" w:hAnsi="Arial" w:cs="Arial"/>
        </w:rPr>
        <w:t xml:space="preserve">o access </w:t>
      </w:r>
      <w:r w:rsidRPr="00EC4CDA">
        <w:rPr>
          <w:rFonts w:ascii="Arial" w:hAnsi="Arial" w:cs="Arial"/>
        </w:rPr>
        <w:t>mothers for</w:t>
      </w:r>
      <w:r w:rsidR="00387D0E">
        <w:rPr>
          <w:rFonts w:ascii="Arial" w:hAnsi="Arial" w:cs="Arial"/>
        </w:rPr>
        <w:t xml:space="preserve"> the</w:t>
      </w:r>
      <w:r w:rsidRPr="00EC4CDA">
        <w:rPr>
          <w:rFonts w:ascii="Arial" w:hAnsi="Arial" w:cs="Arial"/>
        </w:rPr>
        <w:t xml:space="preserve"> interview.</w:t>
      </w:r>
      <w:r w:rsidR="009F2611" w:rsidRPr="00EC4CDA">
        <w:rPr>
          <w:rFonts w:ascii="Arial" w:hAnsi="Arial" w:cs="Arial"/>
        </w:rPr>
        <w:t xml:space="preserve"> </w:t>
      </w:r>
      <w:r w:rsidR="00F62FE1" w:rsidRPr="00EC4CDA">
        <w:rPr>
          <w:rFonts w:ascii="Arial" w:hAnsi="Arial" w:cs="Arial"/>
        </w:rPr>
        <w:t>We will send an email to ask for this information (or an update to the information we previously have on file)</w:t>
      </w:r>
      <w:r w:rsidR="00857061" w:rsidRPr="00EC4CDA">
        <w:rPr>
          <w:rFonts w:ascii="Arial" w:hAnsi="Arial" w:cs="Arial"/>
        </w:rPr>
        <w:t>. A prompt response would be appreciated as the details will help us to organise the assessment.</w:t>
      </w:r>
    </w:p>
    <w:p w14:paraId="39F9B1D9" w14:textId="77777777" w:rsidR="008A66C8" w:rsidRPr="00EC4CDA" w:rsidRDefault="008A66C8" w:rsidP="00F62FE1">
      <w:pPr>
        <w:jc w:val="both"/>
        <w:rPr>
          <w:rFonts w:ascii="Arial" w:hAnsi="Arial" w:cs="Arial"/>
        </w:rPr>
      </w:pPr>
    </w:p>
    <w:p w14:paraId="3B28B26A" w14:textId="303F5DB7" w:rsidR="00972EF3" w:rsidRPr="00EC4CDA" w:rsidRDefault="008177AF" w:rsidP="00F127F7">
      <w:pPr>
        <w:spacing w:before="120" w:line="280" w:lineRule="exact"/>
        <w:jc w:val="both"/>
        <w:rPr>
          <w:rFonts w:ascii="Arial" w:hAnsi="Arial" w:cs="Arial"/>
          <w:b/>
        </w:rPr>
      </w:pPr>
      <w:r w:rsidRPr="00EC4CDA">
        <w:rPr>
          <w:rFonts w:ascii="Arial" w:hAnsi="Arial" w:cs="Arial"/>
          <w:b/>
        </w:rPr>
        <w:t>Documentary evidence</w:t>
      </w:r>
      <w:r w:rsidR="00972EF3" w:rsidRPr="00EC4CDA">
        <w:rPr>
          <w:rFonts w:ascii="Arial" w:hAnsi="Arial" w:cs="Arial"/>
          <w:b/>
        </w:rPr>
        <w:t xml:space="preserve"> required at a </w:t>
      </w:r>
      <w:r w:rsidR="00B16FDC">
        <w:rPr>
          <w:rFonts w:ascii="Arial" w:hAnsi="Arial" w:cs="Arial"/>
          <w:b/>
        </w:rPr>
        <w:t>re-assessment</w:t>
      </w:r>
    </w:p>
    <w:p w14:paraId="4743DCF2" w14:textId="30754D7C" w:rsidR="00B16FDC" w:rsidRDefault="00B16FDC" w:rsidP="00B16FDC">
      <w:pPr>
        <w:spacing w:before="120" w:line="280" w:lineRule="exact"/>
        <w:jc w:val="both"/>
        <w:rPr>
          <w:rFonts w:ascii="Arial" w:hAnsi="Arial" w:cs="Arial"/>
        </w:rPr>
      </w:pPr>
      <w:r w:rsidRPr="009C5730">
        <w:rPr>
          <w:rFonts w:ascii="Arial" w:hAnsi="Arial" w:cs="Arial"/>
        </w:rPr>
        <w:t xml:space="preserve">The infant feeding policy, staff training curricula and mechanisms for ensuring attendance at training and for auditing practice were assessed at </w:t>
      </w:r>
      <w:r>
        <w:rPr>
          <w:rFonts w:ascii="Arial" w:hAnsi="Arial" w:cs="Arial"/>
        </w:rPr>
        <w:t>previous assessments and we will need to review all of these at re-assessment along with</w:t>
      </w:r>
      <w:r w:rsidRPr="009C5730">
        <w:rPr>
          <w:rFonts w:ascii="Arial" w:hAnsi="Arial" w:cs="Arial"/>
        </w:rPr>
        <w:t xml:space="preserve"> other policies and materials, as explained in this guidance. Please </w:t>
      </w:r>
      <w:r>
        <w:rPr>
          <w:rFonts w:ascii="Arial" w:hAnsi="Arial" w:cs="Arial"/>
        </w:rPr>
        <w:t xml:space="preserve">submit these two weeks in advance of the assessment. </w:t>
      </w:r>
    </w:p>
    <w:p w14:paraId="05968D16" w14:textId="77777777" w:rsidR="005C6D19" w:rsidRPr="00EC4CDA" w:rsidRDefault="005C6D19" w:rsidP="00972EF3">
      <w:pPr>
        <w:tabs>
          <w:tab w:val="num" w:pos="358"/>
        </w:tabs>
        <w:spacing w:line="280" w:lineRule="exact"/>
        <w:jc w:val="both"/>
        <w:rPr>
          <w:rFonts w:ascii="Arial" w:hAnsi="Arial" w:cs="Arial"/>
        </w:rPr>
      </w:pPr>
    </w:p>
    <w:p w14:paraId="1FB92092" w14:textId="7569F642" w:rsidR="00C67538" w:rsidRDefault="00EC4CDA" w:rsidP="00C67538">
      <w:pPr>
        <w:autoSpaceDE w:val="0"/>
        <w:autoSpaceDN w:val="0"/>
        <w:adjustRightInd w:val="0"/>
        <w:spacing w:line="280" w:lineRule="exact"/>
        <w:jc w:val="both"/>
        <w:rPr>
          <w:rFonts w:ascii="Arial" w:eastAsiaTheme="majorEastAsia" w:hAnsi="Arial" w:cs="Arial"/>
          <w:b/>
        </w:rPr>
      </w:pPr>
      <w:r w:rsidRPr="00107A49">
        <w:rPr>
          <w:rFonts w:ascii="Arial" w:hAnsi="Arial" w:cs="Arial"/>
        </w:rPr>
        <w:sym w:font="Wingdings" w:char="F03A"/>
      </w:r>
      <w:r>
        <w:rPr>
          <w:rFonts w:ascii="Arial" w:hAnsi="Arial" w:cs="Arial"/>
        </w:rPr>
        <w:t xml:space="preserve"> For full details please refer to the </w:t>
      </w:r>
      <w:hyperlink r:id="rId12" w:history="1">
        <w:r w:rsidRPr="00EC6AED">
          <w:rPr>
            <w:rStyle w:val="Hyperlink"/>
            <w:rFonts w:ascii="Arial" w:hAnsi="Arial" w:cs="Arial"/>
            <w:b/>
            <w:bCs/>
          </w:rPr>
          <w:t>Guidance for neonatal units</w:t>
        </w:r>
      </w:hyperlink>
      <w:r w:rsidR="00070C9F">
        <w:rPr>
          <w:rStyle w:val="Hyperlink"/>
          <w:rFonts w:ascii="Arial" w:hAnsi="Arial" w:cs="Arial"/>
          <w:b/>
          <w:bCs/>
        </w:rPr>
        <w:t xml:space="preserve">. </w:t>
      </w:r>
      <w:r w:rsidR="00C67538" w:rsidRPr="00C94376">
        <w:rPr>
          <w:rFonts w:ascii="Arial" w:eastAsiaTheme="majorEastAsia" w:hAnsi="Arial" w:cs="Arial"/>
          <w:b/>
        </w:rPr>
        <w:t xml:space="preserve">A range of Baby Friendly resources are available at </w:t>
      </w:r>
      <w:hyperlink r:id="rId13" w:history="1">
        <w:r w:rsidR="00C67538" w:rsidRPr="00C67538">
          <w:rPr>
            <w:rStyle w:val="Hyperlink"/>
            <w:rFonts w:ascii="Arial" w:eastAsiaTheme="majorEastAsia" w:hAnsi="Arial" w:cs="Arial"/>
            <w:b/>
          </w:rPr>
          <w:t>unicef.uk/babyfriendly-stage3-neonatal</w:t>
        </w:r>
      </w:hyperlink>
      <w:r w:rsidR="00C67538" w:rsidRPr="00C94376">
        <w:rPr>
          <w:rFonts w:ascii="Arial" w:eastAsiaTheme="majorEastAsia" w:hAnsi="Arial" w:cs="Arial"/>
          <w:b/>
        </w:rPr>
        <w:t xml:space="preserve"> </w:t>
      </w:r>
    </w:p>
    <w:p w14:paraId="4EF0B8E5" w14:textId="7D19343D" w:rsidR="00E43CD2" w:rsidRPr="00EC4CDA" w:rsidRDefault="00E43CD2" w:rsidP="004D5816">
      <w:pPr>
        <w:autoSpaceDE w:val="0"/>
        <w:autoSpaceDN w:val="0"/>
        <w:adjustRightInd w:val="0"/>
        <w:spacing w:line="280" w:lineRule="exact"/>
        <w:jc w:val="both"/>
        <w:rPr>
          <w:rFonts w:ascii="Arial" w:hAnsi="Arial" w:cs="Arial"/>
          <w:b/>
          <w:color w:val="000000"/>
        </w:rPr>
      </w:pPr>
    </w:p>
    <w:tbl>
      <w:tblPr>
        <w:tblpPr w:leftFromText="180" w:rightFromText="180" w:vertAnchor="text" w:horzAnchor="margin" w:tblpY="502"/>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042F80" w14:paraId="4BCDE0DD" w14:textId="77777777" w:rsidTr="00991ACF">
        <w:trPr>
          <w:trHeight w:val="4240"/>
        </w:trPr>
        <w:tc>
          <w:tcPr>
            <w:tcW w:w="8900" w:type="dxa"/>
            <w:shd w:val="clear" w:color="auto" w:fill="C6D9F1" w:themeFill="text2" w:themeFillTint="33"/>
          </w:tcPr>
          <w:p w14:paraId="12540761" w14:textId="77777777" w:rsidR="00042F80" w:rsidRDefault="00042F80" w:rsidP="00443137">
            <w:pPr>
              <w:rPr>
                <w:rFonts w:ascii="Arial" w:hAnsi="Arial" w:cs="Arial"/>
                <w:b/>
                <w:color w:val="000000"/>
              </w:rPr>
            </w:pPr>
          </w:p>
          <w:p w14:paraId="679F07D0" w14:textId="77777777" w:rsidR="00854C3A" w:rsidRDefault="00854C3A" w:rsidP="00854C3A">
            <w:pPr>
              <w:rPr>
                <w:rFonts w:ascii="Arial" w:hAnsi="Arial" w:cs="Arial"/>
                <w:b/>
                <w:color w:val="000000"/>
              </w:rPr>
            </w:pPr>
            <w:r>
              <w:rPr>
                <w:rFonts w:ascii="Arial" w:hAnsi="Arial" w:cs="Arial"/>
                <w:b/>
                <w:color w:val="000000"/>
              </w:rPr>
              <w:t>Coronavirus, Covid -19 assessments</w:t>
            </w:r>
          </w:p>
          <w:p w14:paraId="0593CF65" w14:textId="77777777" w:rsidR="00854C3A" w:rsidRDefault="00854C3A" w:rsidP="00854C3A">
            <w:pPr>
              <w:rPr>
                <w:rFonts w:ascii="Arial" w:hAnsi="Arial" w:cs="Arial"/>
                <w:b/>
                <w:color w:val="000000"/>
              </w:rPr>
            </w:pPr>
          </w:p>
          <w:p w14:paraId="12881934" w14:textId="170394EB" w:rsidR="00854C3A" w:rsidRDefault="00854C3A" w:rsidP="00854C3A">
            <w:pPr>
              <w:ind w:left="78"/>
              <w:rPr>
                <w:rFonts w:ascii="Arial" w:hAnsi="Arial" w:cs="Arial"/>
                <w:bCs/>
                <w:color w:val="000000"/>
              </w:rPr>
            </w:pPr>
            <w:r w:rsidRPr="004A5D2D">
              <w:rPr>
                <w:rFonts w:ascii="Arial" w:hAnsi="Arial" w:cs="Arial"/>
                <w:bCs/>
                <w:color w:val="000000"/>
              </w:rPr>
              <w:t>During the coronavirus pandemic and in the immediate aftermath, Baby Friendly assessments w</w:t>
            </w:r>
            <w:r>
              <w:rPr>
                <w:rFonts w:ascii="Arial" w:hAnsi="Arial" w:cs="Arial"/>
                <w:bCs/>
                <w:color w:val="000000"/>
              </w:rPr>
              <w:t xml:space="preserve">ere routinely </w:t>
            </w:r>
            <w:r w:rsidRPr="004A5D2D">
              <w:rPr>
                <w:rFonts w:ascii="Arial" w:hAnsi="Arial" w:cs="Arial"/>
                <w:bCs/>
                <w:color w:val="000000"/>
              </w:rPr>
              <w:t>carried out remotely. As such</w:t>
            </w:r>
            <w:r>
              <w:rPr>
                <w:rFonts w:ascii="Arial" w:hAnsi="Arial" w:cs="Arial"/>
                <w:bCs/>
                <w:color w:val="000000"/>
              </w:rPr>
              <w:t>,</w:t>
            </w:r>
            <w:r w:rsidRPr="004A5D2D">
              <w:rPr>
                <w:rFonts w:ascii="Arial" w:hAnsi="Arial" w:cs="Arial"/>
                <w:bCs/>
                <w:color w:val="000000"/>
              </w:rPr>
              <w:t xml:space="preserve"> all aspects of the assessment which would normally be carried out on-site w</w:t>
            </w:r>
            <w:r>
              <w:rPr>
                <w:rFonts w:ascii="Arial" w:hAnsi="Arial" w:cs="Arial"/>
                <w:bCs/>
                <w:color w:val="000000"/>
              </w:rPr>
              <w:t>ere</w:t>
            </w:r>
            <w:r w:rsidRPr="004A5D2D">
              <w:rPr>
                <w:rFonts w:ascii="Arial" w:hAnsi="Arial" w:cs="Arial"/>
                <w:bCs/>
                <w:color w:val="000000"/>
              </w:rPr>
              <w:t xml:space="preserve"> conducted remotely by the assessment team. </w:t>
            </w:r>
            <w:r>
              <w:rPr>
                <w:rFonts w:ascii="Arial" w:hAnsi="Arial" w:cs="Arial"/>
                <w:bCs/>
                <w:color w:val="000000"/>
              </w:rPr>
              <w:t>As we move forward and recover from the pandemic, our aim is to begin to return to on-site assessments where possible. I</w:t>
            </w:r>
          </w:p>
          <w:p w14:paraId="2E5A033D" w14:textId="77777777" w:rsidR="00854C3A" w:rsidRDefault="00854C3A" w:rsidP="00854C3A">
            <w:pPr>
              <w:ind w:left="78"/>
              <w:rPr>
                <w:rFonts w:ascii="Arial" w:hAnsi="Arial" w:cs="Arial"/>
                <w:bCs/>
                <w:color w:val="000000"/>
              </w:rPr>
            </w:pPr>
          </w:p>
          <w:p w14:paraId="4E3B0CD5" w14:textId="77777777" w:rsidR="00854C3A" w:rsidRPr="00A57169" w:rsidRDefault="00854C3A" w:rsidP="00854C3A">
            <w:pPr>
              <w:pStyle w:val="ListParagraph"/>
              <w:numPr>
                <w:ilvl w:val="0"/>
                <w:numId w:val="23"/>
              </w:numPr>
              <w:ind w:left="858"/>
              <w:rPr>
                <w:rFonts w:ascii="Arial" w:hAnsi="Arial" w:cs="Arial"/>
                <w:bCs/>
                <w:color w:val="000000"/>
                <w:sz w:val="22"/>
                <w:szCs w:val="22"/>
              </w:rPr>
            </w:pPr>
            <w:r>
              <w:rPr>
                <w:rFonts w:ascii="Arial" w:hAnsi="Arial" w:cs="Arial"/>
                <w:bCs/>
                <w:color w:val="000000"/>
                <w:sz w:val="22"/>
                <w:szCs w:val="22"/>
              </w:rPr>
              <w:t>s</w:t>
            </w:r>
            <w:r w:rsidRPr="00A57169">
              <w:rPr>
                <w:rFonts w:ascii="Arial" w:hAnsi="Arial" w:cs="Arial"/>
                <w:bCs/>
                <w:color w:val="000000"/>
                <w:sz w:val="22"/>
                <w:szCs w:val="22"/>
              </w:rPr>
              <w:t>ubmission of documents electronically in advance of the assessment</w:t>
            </w:r>
          </w:p>
          <w:p w14:paraId="4A6820C5" w14:textId="77777777" w:rsidR="00854C3A" w:rsidRPr="00FA7966" w:rsidRDefault="00854C3A" w:rsidP="00854C3A">
            <w:pPr>
              <w:pStyle w:val="ListParagraph"/>
              <w:numPr>
                <w:ilvl w:val="0"/>
                <w:numId w:val="23"/>
              </w:numPr>
              <w:ind w:left="858"/>
              <w:rPr>
                <w:rFonts w:ascii="Arial" w:hAnsi="Arial" w:cs="Arial"/>
                <w:bCs/>
                <w:color w:val="000000"/>
                <w:sz w:val="22"/>
                <w:szCs w:val="22"/>
              </w:rPr>
            </w:pPr>
            <w:r w:rsidRPr="00FA7966">
              <w:rPr>
                <w:rFonts w:ascii="Arial" w:hAnsi="Arial" w:cs="Arial"/>
                <w:bCs/>
                <w:color w:val="000000"/>
                <w:sz w:val="22"/>
                <w:szCs w:val="22"/>
              </w:rPr>
              <w:t>Interviews with staff carried out face to face or via video link using a platform such as Microsoft Teams. This will be arranged in discussion with your lead assessor</w:t>
            </w:r>
          </w:p>
          <w:p w14:paraId="6D3E7E7F" w14:textId="77777777" w:rsidR="00854C3A" w:rsidRPr="00A57169" w:rsidRDefault="00854C3A" w:rsidP="00854C3A">
            <w:pPr>
              <w:pStyle w:val="ListParagraph"/>
              <w:numPr>
                <w:ilvl w:val="0"/>
                <w:numId w:val="23"/>
              </w:numPr>
              <w:ind w:left="858"/>
              <w:rPr>
                <w:rFonts w:ascii="Arial" w:hAnsi="Arial" w:cs="Arial"/>
                <w:bCs/>
                <w:color w:val="000000"/>
                <w:sz w:val="22"/>
                <w:szCs w:val="22"/>
              </w:rPr>
            </w:pPr>
            <w:r>
              <w:rPr>
                <w:rFonts w:ascii="Arial" w:hAnsi="Arial" w:cs="Arial"/>
                <w:bCs/>
                <w:color w:val="000000"/>
                <w:sz w:val="22"/>
                <w:szCs w:val="22"/>
              </w:rPr>
              <w:t>i</w:t>
            </w:r>
            <w:r w:rsidRPr="00A57169">
              <w:rPr>
                <w:rFonts w:ascii="Arial" w:hAnsi="Arial" w:cs="Arial"/>
                <w:bCs/>
                <w:color w:val="000000"/>
                <w:sz w:val="22"/>
                <w:szCs w:val="22"/>
              </w:rPr>
              <w:t>nterviews with families who are at home carried out by phone</w:t>
            </w:r>
          </w:p>
          <w:p w14:paraId="1187C07B" w14:textId="77777777" w:rsidR="00854C3A" w:rsidRPr="00A57169" w:rsidRDefault="00854C3A" w:rsidP="00854C3A">
            <w:pPr>
              <w:pStyle w:val="ListParagraph"/>
              <w:numPr>
                <w:ilvl w:val="0"/>
                <w:numId w:val="23"/>
              </w:numPr>
              <w:ind w:left="858"/>
              <w:rPr>
                <w:rFonts w:ascii="Arial" w:hAnsi="Arial" w:cs="Arial"/>
                <w:bCs/>
                <w:color w:val="000000"/>
                <w:sz w:val="22"/>
                <w:szCs w:val="22"/>
              </w:rPr>
            </w:pPr>
            <w:r>
              <w:rPr>
                <w:rFonts w:ascii="Arial" w:hAnsi="Arial" w:cs="Arial"/>
                <w:bCs/>
                <w:color w:val="000000"/>
                <w:sz w:val="22"/>
                <w:szCs w:val="22"/>
              </w:rPr>
              <w:t>i</w:t>
            </w:r>
            <w:r w:rsidRPr="00A57169">
              <w:rPr>
                <w:rFonts w:ascii="Arial" w:hAnsi="Arial" w:cs="Arial"/>
                <w:bCs/>
                <w:color w:val="000000"/>
                <w:sz w:val="22"/>
                <w:szCs w:val="22"/>
              </w:rPr>
              <w:t>nterviews with families who are in the neonatal unit carried out using platforms as described above</w:t>
            </w:r>
            <w:r>
              <w:rPr>
                <w:rFonts w:ascii="Arial" w:hAnsi="Arial" w:cs="Arial"/>
                <w:bCs/>
                <w:color w:val="000000"/>
                <w:sz w:val="22"/>
                <w:szCs w:val="22"/>
              </w:rPr>
              <w:t xml:space="preserve"> </w:t>
            </w:r>
            <w:r w:rsidRPr="00A57169">
              <w:rPr>
                <w:rFonts w:ascii="Arial" w:hAnsi="Arial" w:cs="Arial"/>
                <w:bCs/>
                <w:color w:val="000000"/>
                <w:sz w:val="22"/>
                <w:szCs w:val="22"/>
              </w:rPr>
              <w:t>or by phone if that is preferred by the family</w:t>
            </w:r>
          </w:p>
          <w:p w14:paraId="1FEFE95B" w14:textId="77777777" w:rsidR="00854C3A" w:rsidRPr="00FA7966" w:rsidRDefault="00854C3A" w:rsidP="00854C3A">
            <w:pPr>
              <w:pStyle w:val="ListParagraph"/>
              <w:numPr>
                <w:ilvl w:val="0"/>
                <w:numId w:val="23"/>
              </w:numPr>
              <w:ind w:left="858"/>
              <w:rPr>
                <w:rFonts w:ascii="Arial" w:hAnsi="Arial" w:cs="Arial"/>
                <w:bCs/>
                <w:color w:val="000000"/>
                <w:sz w:val="22"/>
                <w:szCs w:val="22"/>
              </w:rPr>
            </w:pPr>
            <w:r w:rsidRPr="00FA7966">
              <w:rPr>
                <w:rFonts w:ascii="Arial" w:hAnsi="Arial" w:cs="Arial"/>
                <w:bCs/>
                <w:color w:val="000000"/>
                <w:sz w:val="22"/>
                <w:szCs w:val="22"/>
              </w:rPr>
              <w:t xml:space="preserve">Observations in the </w:t>
            </w:r>
            <w:r>
              <w:rPr>
                <w:rFonts w:ascii="Arial" w:hAnsi="Arial" w:cs="Arial"/>
                <w:bCs/>
                <w:color w:val="000000"/>
                <w:sz w:val="22"/>
                <w:szCs w:val="22"/>
              </w:rPr>
              <w:t>unit</w:t>
            </w:r>
            <w:r w:rsidRPr="00FA7966">
              <w:rPr>
                <w:rFonts w:ascii="Arial" w:hAnsi="Arial" w:cs="Arial"/>
                <w:bCs/>
                <w:color w:val="000000"/>
                <w:sz w:val="22"/>
                <w:szCs w:val="22"/>
              </w:rPr>
              <w:t xml:space="preserve">. This may be complimented by submission of photographic or other evidence to show display boards in larger services or where an on-site visit is not possible. </w:t>
            </w:r>
          </w:p>
          <w:p w14:paraId="67241991" w14:textId="77777777" w:rsidR="00854C3A" w:rsidRDefault="00854C3A" w:rsidP="00854C3A">
            <w:pPr>
              <w:rPr>
                <w:rFonts w:ascii="Arial" w:hAnsi="Arial" w:cs="Arial"/>
                <w:bCs/>
                <w:color w:val="000000"/>
              </w:rPr>
            </w:pPr>
          </w:p>
          <w:p w14:paraId="6EF5C1DD" w14:textId="77777777" w:rsidR="00854C3A" w:rsidRDefault="00854C3A" w:rsidP="00854C3A">
            <w:pPr>
              <w:rPr>
                <w:rFonts w:ascii="Arial" w:hAnsi="Arial" w:cs="Arial"/>
                <w:bCs/>
                <w:color w:val="000000"/>
              </w:rPr>
            </w:pPr>
          </w:p>
          <w:p w14:paraId="651B3498" w14:textId="77777777" w:rsidR="00854C3A" w:rsidRPr="00120776" w:rsidRDefault="00854C3A" w:rsidP="00854C3A">
            <w:pPr>
              <w:ind w:left="78"/>
              <w:rPr>
                <w:rFonts w:ascii="Arial" w:hAnsi="Arial" w:cs="Arial"/>
                <w:b/>
                <w:bCs/>
              </w:rPr>
            </w:pPr>
            <w:r w:rsidRPr="00120776">
              <w:rPr>
                <w:rFonts w:ascii="Arial" w:hAnsi="Arial" w:cs="Arial"/>
                <w:b/>
                <w:bCs/>
              </w:rPr>
              <w:t>Guidance for providing photographic evidence relating to the implementation of the standards</w:t>
            </w:r>
            <w:r>
              <w:rPr>
                <w:rFonts w:ascii="Arial" w:hAnsi="Arial" w:cs="Arial"/>
                <w:b/>
                <w:bCs/>
              </w:rPr>
              <w:t xml:space="preserve"> should an on-site assessment not be possible.</w:t>
            </w:r>
          </w:p>
          <w:p w14:paraId="5FBD880E" w14:textId="77777777" w:rsidR="00854C3A" w:rsidRPr="00120776" w:rsidRDefault="00854C3A" w:rsidP="00854C3A">
            <w:pPr>
              <w:ind w:left="78"/>
              <w:rPr>
                <w:rFonts w:ascii="Arial" w:hAnsi="Arial" w:cs="Arial"/>
                <w:b/>
              </w:rPr>
            </w:pPr>
          </w:p>
          <w:p w14:paraId="25189FB5" w14:textId="53AB1BF9" w:rsidR="00854C3A" w:rsidRDefault="00854C3A" w:rsidP="00854C3A">
            <w:pPr>
              <w:ind w:left="78"/>
              <w:rPr>
                <w:rFonts w:ascii="Arial" w:hAnsi="Arial" w:cs="Arial"/>
              </w:rPr>
            </w:pPr>
            <w:r w:rsidRPr="00120776">
              <w:rPr>
                <w:rFonts w:ascii="Arial" w:hAnsi="Arial" w:cs="Arial"/>
              </w:rPr>
              <w:t xml:space="preserve">As part of the Stage 3 process, the assessment team require an understanding of the layout of the unit and facilities provided for families. </w:t>
            </w:r>
            <w:r w:rsidR="00FA7966" w:rsidRPr="00B0139E">
              <w:rPr>
                <w:rFonts w:ascii="Arial" w:hAnsi="Arial" w:cs="Arial"/>
              </w:rPr>
              <w:t xml:space="preserve"> If the assessment is required to be conducted remotely, </w:t>
            </w:r>
            <w:r w:rsidR="00FA7966" w:rsidRPr="00120776">
              <w:rPr>
                <w:rFonts w:ascii="Arial" w:hAnsi="Arial" w:cs="Arial"/>
              </w:rPr>
              <w:t>we are asking units to provide photographs of key areas in order to help the assessment team understand the layout and facilities in parent</w:t>
            </w:r>
            <w:r w:rsidR="00FA7966">
              <w:rPr>
                <w:rFonts w:ascii="Arial" w:hAnsi="Arial" w:cs="Arial"/>
              </w:rPr>
              <w:t>-</w:t>
            </w:r>
            <w:r w:rsidR="00FA7966" w:rsidRPr="00120776">
              <w:rPr>
                <w:rFonts w:ascii="Arial" w:hAnsi="Arial" w:cs="Arial"/>
              </w:rPr>
              <w:t xml:space="preserve">facing areas. </w:t>
            </w:r>
          </w:p>
          <w:p w14:paraId="665CF5D9" w14:textId="77777777" w:rsidR="00FA7966" w:rsidRPr="00120776" w:rsidRDefault="00FA7966" w:rsidP="00854C3A">
            <w:pPr>
              <w:ind w:left="78"/>
              <w:rPr>
                <w:rFonts w:ascii="Arial" w:hAnsi="Arial" w:cs="Arial"/>
              </w:rPr>
            </w:pPr>
          </w:p>
          <w:p w14:paraId="3CB39C26" w14:textId="77777777" w:rsidR="00854C3A" w:rsidRDefault="00854C3A" w:rsidP="00854C3A">
            <w:pPr>
              <w:ind w:left="78"/>
              <w:rPr>
                <w:rFonts w:ascii="Arial" w:hAnsi="Arial" w:cs="Arial"/>
              </w:rPr>
            </w:pPr>
            <w:r w:rsidRPr="00120776">
              <w:rPr>
                <w:rFonts w:ascii="Arial" w:hAnsi="Arial" w:cs="Arial"/>
              </w:rPr>
              <w:t>Please would you provide photographs and details of the following:</w:t>
            </w:r>
          </w:p>
          <w:p w14:paraId="517A3CE3" w14:textId="77777777" w:rsidR="00854C3A" w:rsidRPr="00120776" w:rsidRDefault="00854C3A" w:rsidP="00854C3A">
            <w:pPr>
              <w:ind w:left="78"/>
              <w:rPr>
                <w:rFonts w:ascii="Arial" w:hAnsi="Arial" w:cs="Arial"/>
                <w:bCs/>
                <w:color w:val="000000"/>
              </w:rPr>
            </w:pPr>
          </w:p>
          <w:p w14:paraId="597EBD8F" w14:textId="77777777" w:rsidR="00854C3A" w:rsidRPr="00120776" w:rsidRDefault="00854C3A" w:rsidP="00854C3A">
            <w:pPr>
              <w:pStyle w:val="ListParagraph"/>
              <w:numPr>
                <w:ilvl w:val="0"/>
                <w:numId w:val="30"/>
              </w:numPr>
              <w:spacing w:after="160" w:line="259" w:lineRule="auto"/>
              <w:rPr>
                <w:rFonts w:ascii="Arial" w:hAnsi="Arial" w:cs="Arial"/>
                <w:sz w:val="22"/>
                <w:szCs w:val="22"/>
              </w:rPr>
            </w:pPr>
            <w:r w:rsidRPr="00120776">
              <w:rPr>
                <w:rFonts w:ascii="Arial" w:hAnsi="Arial" w:cs="Arial"/>
                <w:sz w:val="22"/>
                <w:szCs w:val="22"/>
              </w:rPr>
              <w:t>Parent facilities (including kitchen facilities, rooming-in rooms, parent sitting rooms, areas where mothers may express, the entrance to the unit, etc.)</w:t>
            </w:r>
          </w:p>
          <w:p w14:paraId="6E3B02C5" w14:textId="77777777" w:rsidR="00854C3A" w:rsidRPr="00120776" w:rsidRDefault="00854C3A" w:rsidP="00854C3A">
            <w:pPr>
              <w:pStyle w:val="ListParagraph"/>
              <w:numPr>
                <w:ilvl w:val="0"/>
                <w:numId w:val="30"/>
              </w:numPr>
              <w:spacing w:after="160" w:line="259" w:lineRule="auto"/>
              <w:rPr>
                <w:rFonts w:ascii="Arial" w:hAnsi="Arial" w:cs="Arial"/>
                <w:sz w:val="22"/>
                <w:szCs w:val="22"/>
              </w:rPr>
            </w:pPr>
            <w:r w:rsidRPr="00120776">
              <w:rPr>
                <w:rFonts w:ascii="Arial" w:hAnsi="Arial" w:cs="Arial"/>
                <w:sz w:val="22"/>
                <w:szCs w:val="22"/>
              </w:rPr>
              <w:t>Any innovations that relate to the standards (e.g. fold-down beds at the cot side, reclining chairs, breast pump availability, information boards, kangaroo care wraps, parent facilities)</w:t>
            </w:r>
          </w:p>
          <w:p w14:paraId="68E62804" w14:textId="77777777" w:rsidR="00854C3A" w:rsidRPr="00120776" w:rsidRDefault="00854C3A" w:rsidP="00854C3A">
            <w:pPr>
              <w:pStyle w:val="ListParagraph"/>
              <w:numPr>
                <w:ilvl w:val="0"/>
                <w:numId w:val="30"/>
              </w:numPr>
              <w:spacing w:after="160" w:line="259" w:lineRule="auto"/>
              <w:rPr>
                <w:rFonts w:ascii="Arial" w:hAnsi="Arial" w:cs="Arial"/>
                <w:sz w:val="22"/>
                <w:szCs w:val="22"/>
              </w:rPr>
            </w:pPr>
            <w:r w:rsidRPr="00120776">
              <w:rPr>
                <w:rFonts w:ascii="Arial" w:hAnsi="Arial" w:cs="Arial"/>
                <w:sz w:val="22"/>
                <w:szCs w:val="22"/>
              </w:rPr>
              <w:t>Clinical areas to demonstrate the layout of each clinical area (ITU, HDU and LDU/special care areas)</w:t>
            </w:r>
          </w:p>
          <w:p w14:paraId="609A0362" w14:textId="77777777" w:rsidR="00854C3A" w:rsidRPr="00120776" w:rsidRDefault="00854C3A" w:rsidP="00854C3A">
            <w:pPr>
              <w:pStyle w:val="ListParagraph"/>
              <w:numPr>
                <w:ilvl w:val="0"/>
                <w:numId w:val="30"/>
              </w:numPr>
              <w:spacing w:after="160" w:line="259" w:lineRule="auto"/>
              <w:rPr>
                <w:rFonts w:ascii="Arial" w:hAnsi="Arial" w:cs="Arial"/>
                <w:sz w:val="22"/>
                <w:szCs w:val="22"/>
              </w:rPr>
            </w:pPr>
            <w:r w:rsidRPr="00120776">
              <w:rPr>
                <w:rFonts w:ascii="Arial" w:hAnsi="Arial" w:cs="Arial"/>
                <w:sz w:val="22"/>
                <w:szCs w:val="22"/>
              </w:rPr>
              <w:t>A map of the footprint and layout of the unit.</w:t>
            </w:r>
          </w:p>
          <w:p w14:paraId="0F80AFF4" w14:textId="77777777" w:rsidR="00854C3A" w:rsidRPr="00120776" w:rsidRDefault="00854C3A" w:rsidP="00854C3A">
            <w:pPr>
              <w:ind w:left="78"/>
              <w:rPr>
                <w:rFonts w:ascii="Arial" w:hAnsi="Arial" w:cs="Arial"/>
              </w:rPr>
            </w:pPr>
            <w:r w:rsidRPr="00120776">
              <w:rPr>
                <w:rFonts w:ascii="Arial" w:hAnsi="Arial" w:cs="Arial"/>
              </w:rPr>
              <w:t>Individual discussions can be held prior to the assessment to clarify expectations for each individual unit.</w:t>
            </w:r>
          </w:p>
          <w:p w14:paraId="56EAE5F3" w14:textId="77777777" w:rsidR="00854C3A" w:rsidRPr="00120776" w:rsidRDefault="00854C3A" w:rsidP="00854C3A">
            <w:pPr>
              <w:ind w:left="78"/>
              <w:rPr>
                <w:rFonts w:ascii="Arial" w:hAnsi="Arial" w:cs="Arial"/>
              </w:rPr>
            </w:pPr>
          </w:p>
          <w:p w14:paraId="0C8491F8" w14:textId="77777777" w:rsidR="00854C3A" w:rsidRPr="00120776" w:rsidRDefault="00854C3A" w:rsidP="00854C3A">
            <w:pPr>
              <w:ind w:left="78"/>
              <w:rPr>
                <w:rFonts w:ascii="Arial" w:hAnsi="Arial" w:cs="Arial"/>
              </w:rPr>
            </w:pPr>
            <w:r w:rsidRPr="00120776">
              <w:rPr>
                <w:rFonts w:ascii="Arial" w:hAnsi="Arial" w:cs="Arial"/>
              </w:rPr>
              <w:t xml:space="preserve">Photographs can be presented in a PowerPoint presentation or as individual pictures. </w:t>
            </w:r>
          </w:p>
          <w:p w14:paraId="54E07FC7" w14:textId="77777777" w:rsidR="00854C3A" w:rsidRPr="00120776" w:rsidRDefault="00854C3A" w:rsidP="00854C3A">
            <w:pPr>
              <w:ind w:left="78"/>
              <w:rPr>
                <w:rFonts w:ascii="Arial" w:hAnsi="Arial" w:cs="Arial"/>
              </w:rPr>
            </w:pPr>
          </w:p>
          <w:p w14:paraId="4392E755" w14:textId="77777777" w:rsidR="00854C3A" w:rsidRPr="00120776" w:rsidRDefault="00854C3A" w:rsidP="00854C3A">
            <w:pPr>
              <w:ind w:left="78"/>
              <w:rPr>
                <w:rFonts w:ascii="Arial" w:hAnsi="Arial" w:cs="Arial"/>
              </w:rPr>
            </w:pPr>
            <w:r w:rsidRPr="00120776">
              <w:rPr>
                <w:rFonts w:ascii="Arial" w:hAnsi="Arial" w:cs="Arial"/>
              </w:rPr>
              <w:t>Units should ensure confidential information is not apparent on the photographs. We do not expect staff or parents to be included in the photographs, however if this is not possible, units should follow their Trust policy regarding consent.</w:t>
            </w:r>
          </w:p>
          <w:p w14:paraId="75C19340" w14:textId="77777777" w:rsidR="00854C3A" w:rsidRPr="00120776" w:rsidRDefault="00854C3A" w:rsidP="00854C3A">
            <w:pPr>
              <w:ind w:left="78"/>
              <w:rPr>
                <w:rFonts w:ascii="Arial" w:hAnsi="Arial" w:cs="Arial"/>
              </w:rPr>
            </w:pPr>
          </w:p>
          <w:p w14:paraId="1E3AE341" w14:textId="77777777" w:rsidR="00854C3A" w:rsidRPr="00120776" w:rsidRDefault="00854C3A" w:rsidP="00854C3A">
            <w:pPr>
              <w:ind w:left="78"/>
              <w:rPr>
                <w:rFonts w:ascii="Arial" w:hAnsi="Arial" w:cs="Arial"/>
              </w:rPr>
            </w:pPr>
            <w:r w:rsidRPr="00120776">
              <w:rPr>
                <w:rFonts w:ascii="Arial" w:hAnsi="Arial" w:cs="Arial"/>
              </w:rPr>
              <w:t xml:space="preserve">All photographs will be destroyed after the assessment has been completed. </w:t>
            </w:r>
          </w:p>
          <w:p w14:paraId="542D08C2" w14:textId="77777777" w:rsidR="00854C3A" w:rsidRDefault="00854C3A" w:rsidP="00854C3A">
            <w:pPr>
              <w:ind w:left="78"/>
              <w:rPr>
                <w:rFonts w:ascii="Arial" w:hAnsi="Arial" w:cs="Arial"/>
                <w:bCs/>
                <w:color w:val="000000"/>
              </w:rPr>
            </w:pPr>
          </w:p>
          <w:p w14:paraId="5EB5D3A4" w14:textId="2E31F523" w:rsidR="00854C3A" w:rsidRPr="00FA7966" w:rsidRDefault="00FA7966" w:rsidP="00854C3A">
            <w:pPr>
              <w:rPr>
                <w:rFonts w:ascii="Arial" w:hAnsi="Arial" w:cs="Arial"/>
                <w:b/>
                <w:color w:val="000000"/>
              </w:rPr>
            </w:pPr>
            <w:r w:rsidRPr="00FA7966">
              <w:rPr>
                <w:rFonts w:ascii="Arial" w:hAnsi="Arial" w:cs="Arial"/>
                <w:b/>
                <w:color w:val="000000"/>
              </w:rPr>
              <w:t>General</w:t>
            </w:r>
          </w:p>
          <w:p w14:paraId="00851A44" w14:textId="77777777" w:rsidR="00854C3A" w:rsidRDefault="00854C3A" w:rsidP="00854C3A">
            <w:pPr>
              <w:ind w:left="78"/>
              <w:rPr>
                <w:rFonts w:ascii="Arial" w:hAnsi="Arial" w:cs="Arial"/>
                <w:bCs/>
                <w:color w:val="000000"/>
              </w:rPr>
            </w:pPr>
          </w:p>
          <w:p w14:paraId="0D4D5475" w14:textId="77777777" w:rsidR="00854C3A" w:rsidRDefault="00854C3A" w:rsidP="00854C3A">
            <w:pPr>
              <w:ind w:left="78"/>
              <w:rPr>
                <w:rFonts w:ascii="Arial" w:hAnsi="Arial" w:cs="Arial"/>
                <w:bCs/>
                <w:color w:val="000000"/>
              </w:rPr>
            </w:pPr>
            <w:r>
              <w:rPr>
                <w:rFonts w:ascii="Arial" w:hAnsi="Arial" w:cs="Arial"/>
                <w:bCs/>
                <w:color w:val="000000"/>
              </w:rPr>
              <w:t xml:space="preserve">We will ask senior staff about the </w:t>
            </w:r>
            <w:r w:rsidRPr="00101FCE">
              <w:rPr>
                <w:rFonts w:ascii="Arial" w:hAnsi="Arial" w:cs="Arial"/>
                <w:bCs/>
                <w:color w:val="000000"/>
              </w:rPr>
              <w:t xml:space="preserve">impact </w:t>
            </w:r>
            <w:r w:rsidRPr="00101FCE">
              <w:rPr>
                <w:rFonts w:ascii="Arial" w:hAnsi="Arial" w:cs="Arial"/>
              </w:rPr>
              <w:t>of Covid-19 on their work and the practices put in place to help mitigate against the effects on babies, mothers and families related to the Baby Friendly standards.</w:t>
            </w:r>
            <w:r>
              <w:rPr>
                <w:rFonts w:ascii="Arial" w:hAnsi="Arial" w:cs="Arial"/>
                <w:bCs/>
                <w:color w:val="000000"/>
              </w:rPr>
              <w:t xml:space="preserve"> </w:t>
            </w:r>
          </w:p>
          <w:p w14:paraId="6AADD75B" w14:textId="77777777" w:rsidR="00854C3A" w:rsidRDefault="00854C3A" w:rsidP="00854C3A">
            <w:pPr>
              <w:ind w:left="78"/>
              <w:rPr>
                <w:rFonts w:ascii="Arial" w:hAnsi="Arial" w:cs="Arial"/>
                <w:bCs/>
                <w:color w:val="000000"/>
              </w:rPr>
            </w:pPr>
          </w:p>
          <w:p w14:paraId="2A2BB502" w14:textId="77777777" w:rsidR="00854C3A" w:rsidRDefault="00854C3A" w:rsidP="00854C3A">
            <w:pPr>
              <w:ind w:left="78"/>
              <w:rPr>
                <w:rFonts w:ascii="Arial" w:hAnsi="Arial" w:cs="Arial"/>
                <w:bCs/>
                <w:color w:val="000000"/>
              </w:rPr>
            </w:pPr>
            <w:r>
              <w:rPr>
                <w:rFonts w:ascii="Arial" w:hAnsi="Arial" w:cs="Arial"/>
                <w:bCs/>
                <w:color w:val="000000"/>
              </w:rPr>
              <w:t xml:space="preserve">We will ask mothers about </w:t>
            </w:r>
            <w:r w:rsidRPr="00101FCE">
              <w:rPr>
                <w:rFonts w:ascii="Arial" w:hAnsi="Arial" w:cs="Arial"/>
              </w:rPr>
              <w:t>the impact of Covid-19 on their care, particularly as it relates to Standard 3: Parents as Partners in Care.</w:t>
            </w:r>
            <w:r>
              <w:rPr>
                <w:rFonts w:ascii="Arial" w:hAnsi="Arial" w:cs="Arial"/>
              </w:rPr>
              <w:t xml:space="preserve"> See below for suggested additions to the audit questionnaire.</w:t>
            </w:r>
          </w:p>
          <w:p w14:paraId="69CBE1F2" w14:textId="77777777" w:rsidR="00854C3A" w:rsidRDefault="00854C3A" w:rsidP="00854C3A">
            <w:pPr>
              <w:ind w:left="78"/>
              <w:rPr>
                <w:rFonts w:ascii="Arial" w:hAnsi="Arial" w:cs="Arial"/>
              </w:rPr>
            </w:pPr>
          </w:p>
          <w:p w14:paraId="4DA7E10C" w14:textId="77777777" w:rsidR="00854C3A" w:rsidRDefault="00854C3A" w:rsidP="00854C3A">
            <w:pPr>
              <w:ind w:left="78"/>
              <w:rPr>
                <w:rFonts w:ascii="Arial" w:hAnsi="Arial" w:cs="Arial"/>
                <w:bCs/>
                <w:color w:val="000000"/>
              </w:rPr>
            </w:pPr>
            <w:r>
              <w:rPr>
                <w:rFonts w:ascii="Arial" w:hAnsi="Arial" w:cs="Arial"/>
                <w:bCs/>
                <w:color w:val="000000"/>
              </w:rPr>
              <w:t xml:space="preserve">Please complete the relevant version of the application form which will guide you regarding how to make sure we receive all the necessary evidence. We have included a section for you to tell us about how you have adapted care to meet the needs of families during the pandemic. </w:t>
            </w:r>
          </w:p>
          <w:p w14:paraId="3C7164EC" w14:textId="77777777" w:rsidR="00854C3A" w:rsidRDefault="00854C3A" w:rsidP="00854C3A">
            <w:pPr>
              <w:ind w:left="78"/>
              <w:rPr>
                <w:rFonts w:ascii="Arial" w:hAnsi="Arial" w:cs="Arial"/>
                <w:bCs/>
                <w:color w:val="000000"/>
              </w:rPr>
            </w:pPr>
          </w:p>
          <w:p w14:paraId="65398A39" w14:textId="77777777" w:rsidR="00854C3A" w:rsidRPr="00B0643A" w:rsidRDefault="00854C3A" w:rsidP="00854C3A">
            <w:pPr>
              <w:ind w:left="78"/>
              <w:rPr>
                <w:rFonts w:ascii="Arial" w:hAnsi="Arial" w:cs="Arial"/>
                <w:bCs/>
                <w:color w:val="000000"/>
                <w:sz w:val="2"/>
                <w:szCs w:val="2"/>
              </w:rPr>
            </w:pPr>
          </w:p>
          <w:p w14:paraId="6B789A66" w14:textId="77777777" w:rsidR="00854C3A" w:rsidRDefault="00854C3A" w:rsidP="00854C3A">
            <w:pPr>
              <w:ind w:left="78"/>
              <w:rPr>
                <w:rFonts w:ascii="Arial" w:hAnsi="Arial" w:cs="Arial"/>
                <w:bCs/>
                <w:color w:val="000000"/>
              </w:rPr>
            </w:pPr>
            <w:r w:rsidRPr="00C67538">
              <w:rPr>
                <w:rFonts w:ascii="Arial" w:hAnsi="Arial" w:cs="Arial"/>
                <w:bCs/>
                <w:color w:val="000000"/>
              </w:rPr>
              <w:t>We recognise that there will have been some adaptations to some elements of care in response to the pandemic. The responsiveness and flexibility of the policies and guidance that are in place</w:t>
            </w:r>
            <w:r>
              <w:rPr>
                <w:rFonts w:ascii="Arial" w:hAnsi="Arial" w:cs="Arial"/>
                <w:bCs/>
                <w:color w:val="000000"/>
              </w:rPr>
              <w:t xml:space="preserve"> </w:t>
            </w:r>
            <w:r w:rsidRPr="00C67538">
              <w:rPr>
                <w:rFonts w:ascii="Arial" w:hAnsi="Arial" w:cs="Arial"/>
                <w:bCs/>
                <w:color w:val="000000"/>
              </w:rPr>
              <w:t>and the support provided for families during this time will be a priority in the assessment process.</w:t>
            </w:r>
          </w:p>
          <w:p w14:paraId="53324D57" w14:textId="77777777" w:rsidR="00042F80" w:rsidRDefault="00042F80" w:rsidP="00443137">
            <w:pPr>
              <w:ind w:left="78"/>
              <w:rPr>
                <w:rFonts w:ascii="Arial" w:hAnsi="Arial" w:cs="Arial"/>
                <w:bCs/>
                <w:color w:val="000000"/>
              </w:rPr>
            </w:pPr>
          </w:p>
        </w:tc>
      </w:tr>
    </w:tbl>
    <w:p w14:paraId="079450B4" w14:textId="77777777" w:rsidR="0001614A" w:rsidRDefault="0001614A" w:rsidP="004D5816">
      <w:pPr>
        <w:autoSpaceDE w:val="0"/>
        <w:autoSpaceDN w:val="0"/>
        <w:adjustRightInd w:val="0"/>
        <w:spacing w:line="280" w:lineRule="exact"/>
        <w:jc w:val="both"/>
        <w:rPr>
          <w:rFonts w:ascii="Arial" w:hAnsi="Arial" w:cs="Arial"/>
          <w:b/>
          <w:color w:val="000000"/>
        </w:rPr>
      </w:pPr>
    </w:p>
    <w:p w14:paraId="03F1F9D1" w14:textId="204EBC23" w:rsidR="004D5816" w:rsidRPr="0069537F" w:rsidRDefault="004D5816" w:rsidP="004D5816">
      <w:pPr>
        <w:autoSpaceDE w:val="0"/>
        <w:autoSpaceDN w:val="0"/>
        <w:adjustRightInd w:val="0"/>
        <w:spacing w:line="280" w:lineRule="exact"/>
        <w:jc w:val="both"/>
        <w:rPr>
          <w:rFonts w:ascii="Arial" w:hAnsi="Arial" w:cs="Arial"/>
          <w:b/>
          <w:color w:val="000000"/>
        </w:rPr>
      </w:pPr>
      <w:r w:rsidRPr="0069537F">
        <w:rPr>
          <w:rFonts w:ascii="Arial" w:hAnsi="Arial" w:cs="Arial"/>
          <w:b/>
          <w:color w:val="000000"/>
        </w:rPr>
        <w:t>Results of internal audit</w:t>
      </w:r>
    </w:p>
    <w:p w14:paraId="75098B7B" w14:textId="77777777" w:rsidR="004D5816" w:rsidRPr="00EC4CDA" w:rsidRDefault="004D5816" w:rsidP="004D5816">
      <w:pPr>
        <w:spacing w:before="120" w:line="280" w:lineRule="exact"/>
        <w:jc w:val="both"/>
        <w:rPr>
          <w:rFonts w:ascii="Arial" w:hAnsi="Arial" w:cs="Arial"/>
          <w:color w:val="000000"/>
        </w:rPr>
      </w:pPr>
      <w:r w:rsidRPr="00EC4CDA">
        <w:rPr>
          <w:rFonts w:ascii="Arial" w:hAnsi="Arial" w:cs="Arial"/>
          <w:color w:val="000000"/>
        </w:rPr>
        <w:t xml:space="preserve">We will base our decision as to whether your </w:t>
      </w:r>
      <w:r w:rsidR="00AD45D2" w:rsidRPr="00EC4CDA">
        <w:rPr>
          <w:rFonts w:ascii="Arial" w:hAnsi="Arial" w:cs="Arial"/>
          <w:color w:val="000000"/>
        </w:rPr>
        <w:t>facility</w:t>
      </w:r>
      <w:r w:rsidRPr="00EC4CDA">
        <w:rPr>
          <w:rFonts w:ascii="Arial" w:hAnsi="Arial" w:cs="Arial"/>
          <w:color w:val="000000"/>
        </w:rPr>
        <w:t xml:space="preserve"> is ready to undergo an external assessment on the results presented. The aim of asking for this data is to avoid the disappointment and additional costs of having to undergo a follow-up assessment, should the results of the assessment fall short of what is required. In addition, the results submitted will help inform the assessment outcome with the external assessment being intended as a process of validating the internal audit results. It is therefore vital that the results are valid. In order to facilitate this, your audit should:</w:t>
      </w:r>
    </w:p>
    <w:p w14:paraId="0A38F59B" w14:textId="5BB16946" w:rsidR="004D5816" w:rsidRPr="00EC4CDA" w:rsidRDefault="00BB494C" w:rsidP="00070C9F">
      <w:pPr>
        <w:numPr>
          <w:ilvl w:val="0"/>
          <w:numId w:val="26"/>
        </w:numPr>
        <w:autoSpaceDE w:val="0"/>
        <w:autoSpaceDN w:val="0"/>
        <w:adjustRightInd w:val="0"/>
        <w:spacing w:before="120"/>
        <w:jc w:val="both"/>
        <w:rPr>
          <w:rFonts w:ascii="Arial" w:hAnsi="Arial" w:cs="Arial"/>
          <w:color w:val="000000"/>
        </w:rPr>
      </w:pPr>
      <w:r>
        <w:rPr>
          <w:rFonts w:ascii="Arial" w:hAnsi="Arial" w:cs="Arial"/>
          <w:color w:val="000000"/>
        </w:rPr>
        <w:t>u</w:t>
      </w:r>
      <w:r w:rsidR="004D5816" w:rsidRPr="00EC4CDA">
        <w:rPr>
          <w:rFonts w:ascii="Arial" w:hAnsi="Arial" w:cs="Arial"/>
          <w:color w:val="000000"/>
        </w:rPr>
        <w:t xml:space="preserve">se recognised </w:t>
      </w:r>
      <w:r w:rsidR="00D527BA">
        <w:rPr>
          <w:rFonts w:ascii="Arial" w:hAnsi="Arial" w:cs="Arial"/>
          <w:color w:val="000000"/>
        </w:rPr>
        <w:t>UK Committee for UNICEF (UNICEF UK)</w:t>
      </w:r>
      <w:r w:rsidR="00EC4CDA">
        <w:rPr>
          <w:rFonts w:ascii="Arial" w:hAnsi="Arial" w:cs="Arial"/>
          <w:color w:val="000000"/>
        </w:rPr>
        <w:t xml:space="preserve"> UK</w:t>
      </w:r>
      <w:r w:rsidR="00EC4CDA" w:rsidRPr="00EC4CDA">
        <w:rPr>
          <w:rFonts w:ascii="Arial" w:hAnsi="Arial" w:cs="Arial"/>
          <w:color w:val="000000"/>
        </w:rPr>
        <w:t xml:space="preserve"> </w:t>
      </w:r>
      <w:r w:rsidR="004D5816" w:rsidRPr="00EC4CDA">
        <w:rPr>
          <w:rFonts w:ascii="Arial" w:hAnsi="Arial" w:cs="Arial"/>
          <w:color w:val="000000"/>
        </w:rPr>
        <w:t>audit tool</w:t>
      </w:r>
      <w:r w:rsidR="00EC4CDA">
        <w:rPr>
          <w:rFonts w:ascii="Arial" w:hAnsi="Arial" w:cs="Arial"/>
          <w:color w:val="000000"/>
        </w:rPr>
        <w:t xml:space="preserve"> (latest version)</w:t>
      </w:r>
    </w:p>
    <w:p w14:paraId="463301F7" w14:textId="4C7FA292" w:rsidR="004D5816" w:rsidRPr="00EC4CDA" w:rsidRDefault="00BB494C" w:rsidP="00070C9F">
      <w:pPr>
        <w:numPr>
          <w:ilvl w:val="0"/>
          <w:numId w:val="26"/>
        </w:numPr>
        <w:autoSpaceDE w:val="0"/>
        <w:autoSpaceDN w:val="0"/>
        <w:adjustRightInd w:val="0"/>
        <w:spacing w:before="120"/>
        <w:jc w:val="both"/>
        <w:rPr>
          <w:rFonts w:ascii="Arial" w:hAnsi="Arial" w:cs="Arial"/>
          <w:color w:val="000000"/>
        </w:rPr>
      </w:pPr>
      <w:r>
        <w:rPr>
          <w:rFonts w:ascii="Arial" w:hAnsi="Arial" w:cs="Arial"/>
          <w:color w:val="000000"/>
        </w:rPr>
        <w:t>b</w:t>
      </w:r>
      <w:r w:rsidR="004D5816" w:rsidRPr="0069537F">
        <w:rPr>
          <w:rFonts w:ascii="Arial" w:hAnsi="Arial" w:cs="Arial"/>
          <w:color w:val="000000"/>
        </w:rPr>
        <w:t>e carried out by staff who have been trained to audit in order to ensure that the results are consistent and accurate</w:t>
      </w:r>
    </w:p>
    <w:p w14:paraId="2DDF4596" w14:textId="46D3B1F0" w:rsidR="004D5816" w:rsidRPr="00EC4CDA" w:rsidRDefault="00BB494C" w:rsidP="00070C9F">
      <w:pPr>
        <w:numPr>
          <w:ilvl w:val="0"/>
          <w:numId w:val="26"/>
        </w:numPr>
        <w:autoSpaceDE w:val="0"/>
        <w:autoSpaceDN w:val="0"/>
        <w:adjustRightInd w:val="0"/>
        <w:spacing w:before="120"/>
        <w:jc w:val="both"/>
        <w:rPr>
          <w:rFonts w:ascii="Arial" w:hAnsi="Arial" w:cs="Arial"/>
          <w:color w:val="000000"/>
        </w:rPr>
      </w:pPr>
      <w:r>
        <w:rPr>
          <w:rFonts w:ascii="Arial" w:hAnsi="Arial" w:cs="Arial"/>
          <w:color w:val="000000"/>
        </w:rPr>
        <w:t>b</w:t>
      </w:r>
      <w:r w:rsidRPr="00EC4CDA">
        <w:rPr>
          <w:rFonts w:ascii="Arial" w:hAnsi="Arial" w:cs="Arial"/>
          <w:color w:val="000000"/>
        </w:rPr>
        <w:t xml:space="preserve">e </w:t>
      </w:r>
      <w:r w:rsidR="004D5816" w:rsidRPr="00EC4CDA">
        <w:rPr>
          <w:rFonts w:ascii="Arial" w:hAnsi="Arial" w:cs="Arial"/>
          <w:color w:val="000000"/>
        </w:rPr>
        <w:t>based on a sample which is of sufficient size (see table below), chosen at random and representative</w:t>
      </w:r>
    </w:p>
    <w:p w14:paraId="19A37B60" w14:textId="425E145C" w:rsidR="00443137" w:rsidRDefault="00BB494C" w:rsidP="00070C9F">
      <w:pPr>
        <w:numPr>
          <w:ilvl w:val="0"/>
          <w:numId w:val="26"/>
        </w:numPr>
        <w:autoSpaceDE w:val="0"/>
        <w:autoSpaceDN w:val="0"/>
        <w:adjustRightInd w:val="0"/>
        <w:spacing w:before="120"/>
        <w:jc w:val="both"/>
        <w:rPr>
          <w:rFonts w:ascii="Arial" w:hAnsi="Arial" w:cs="Arial"/>
          <w:color w:val="000000"/>
        </w:rPr>
      </w:pPr>
      <w:r>
        <w:rPr>
          <w:rFonts w:ascii="Arial" w:hAnsi="Arial" w:cs="Arial"/>
          <w:color w:val="000000"/>
        </w:rPr>
        <w:t>b</w:t>
      </w:r>
      <w:r w:rsidRPr="00EC4CDA">
        <w:rPr>
          <w:rFonts w:ascii="Arial" w:hAnsi="Arial" w:cs="Arial"/>
          <w:color w:val="000000"/>
        </w:rPr>
        <w:t xml:space="preserve">e </w:t>
      </w:r>
      <w:r w:rsidR="004D5816" w:rsidRPr="00EC4CDA">
        <w:rPr>
          <w:rFonts w:ascii="Arial" w:hAnsi="Arial" w:cs="Arial"/>
          <w:color w:val="000000"/>
        </w:rPr>
        <w:t>carried out face</w:t>
      </w:r>
      <w:r w:rsidR="00342105">
        <w:rPr>
          <w:rFonts w:ascii="Arial" w:hAnsi="Arial" w:cs="Arial"/>
          <w:color w:val="000000"/>
        </w:rPr>
        <w:t>-</w:t>
      </w:r>
      <w:r w:rsidR="004D5816" w:rsidRPr="00EC4CDA">
        <w:rPr>
          <w:rFonts w:ascii="Arial" w:hAnsi="Arial" w:cs="Arial"/>
          <w:color w:val="000000"/>
        </w:rPr>
        <w:t>to</w:t>
      </w:r>
      <w:r w:rsidR="00342105">
        <w:rPr>
          <w:rFonts w:ascii="Arial" w:hAnsi="Arial" w:cs="Arial"/>
          <w:color w:val="000000"/>
        </w:rPr>
        <w:t>-</w:t>
      </w:r>
      <w:r w:rsidR="004D5816" w:rsidRPr="00EC4CDA">
        <w:rPr>
          <w:rFonts w:ascii="Arial" w:hAnsi="Arial" w:cs="Arial"/>
          <w:color w:val="000000"/>
        </w:rPr>
        <w:t xml:space="preserve">face or by </w:t>
      </w:r>
      <w:r w:rsidR="00443137">
        <w:rPr>
          <w:rFonts w:ascii="Arial" w:hAnsi="Arial" w:cs="Arial"/>
          <w:color w:val="000000"/>
        </w:rPr>
        <w:t>video with staff</w:t>
      </w:r>
    </w:p>
    <w:p w14:paraId="697D51B3" w14:textId="66A2EF79" w:rsidR="004D5816" w:rsidRPr="00EC4CDA" w:rsidRDefault="00BB494C" w:rsidP="00070C9F">
      <w:pPr>
        <w:numPr>
          <w:ilvl w:val="0"/>
          <w:numId w:val="26"/>
        </w:numPr>
        <w:autoSpaceDE w:val="0"/>
        <w:autoSpaceDN w:val="0"/>
        <w:adjustRightInd w:val="0"/>
        <w:spacing w:before="120"/>
        <w:jc w:val="both"/>
        <w:rPr>
          <w:rFonts w:ascii="Arial" w:hAnsi="Arial" w:cs="Arial"/>
          <w:color w:val="000000"/>
        </w:rPr>
      </w:pPr>
      <w:r>
        <w:rPr>
          <w:rFonts w:ascii="Arial" w:hAnsi="Arial" w:cs="Arial"/>
          <w:color w:val="000000"/>
        </w:rPr>
        <w:t>b</w:t>
      </w:r>
      <w:r w:rsidR="00443137">
        <w:rPr>
          <w:rFonts w:ascii="Arial" w:hAnsi="Arial" w:cs="Arial"/>
          <w:color w:val="000000"/>
        </w:rPr>
        <w:t xml:space="preserve">e carried out face-to face or by </w:t>
      </w:r>
      <w:r w:rsidR="004D5816" w:rsidRPr="00EC4CDA">
        <w:rPr>
          <w:rFonts w:ascii="Arial" w:hAnsi="Arial" w:cs="Arial"/>
          <w:color w:val="000000"/>
        </w:rPr>
        <w:t>telephone with mothers</w:t>
      </w:r>
    </w:p>
    <w:p w14:paraId="07B42170" w14:textId="13C9DF95" w:rsidR="004D5816" w:rsidRPr="00EC4CDA" w:rsidRDefault="00BB494C" w:rsidP="00070C9F">
      <w:pPr>
        <w:numPr>
          <w:ilvl w:val="0"/>
          <w:numId w:val="26"/>
        </w:numPr>
        <w:autoSpaceDE w:val="0"/>
        <w:autoSpaceDN w:val="0"/>
        <w:adjustRightInd w:val="0"/>
        <w:spacing w:before="120"/>
        <w:jc w:val="both"/>
        <w:rPr>
          <w:rFonts w:ascii="Arial" w:hAnsi="Arial" w:cs="Arial"/>
          <w:color w:val="000000"/>
        </w:rPr>
      </w:pPr>
      <w:r>
        <w:rPr>
          <w:rFonts w:ascii="Arial" w:hAnsi="Arial" w:cs="Arial"/>
          <w:color w:val="000000"/>
        </w:rPr>
        <w:t>e</w:t>
      </w:r>
      <w:r w:rsidR="004D5816" w:rsidRPr="00EC4CDA">
        <w:rPr>
          <w:rFonts w:ascii="Arial" w:hAnsi="Arial" w:cs="Arial"/>
          <w:color w:val="000000"/>
        </w:rPr>
        <w:t>nable you to be confident that the information and care provided would support a mother effectively.</w:t>
      </w:r>
    </w:p>
    <w:p w14:paraId="7DBF8922" w14:textId="53271713" w:rsidR="00E43CD2" w:rsidRPr="00EC4CDA" w:rsidRDefault="00E43CD2" w:rsidP="00E43CD2">
      <w:pPr>
        <w:spacing w:before="120" w:after="120" w:line="280" w:lineRule="atLeast"/>
        <w:jc w:val="both"/>
        <w:rPr>
          <w:rFonts w:ascii="Arial" w:hAnsi="Arial" w:cs="Arial"/>
          <w:b/>
        </w:rPr>
      </w:pPr>
      <w:r w:rsidRPr="00EC4CDA">
        <w:rPr>
          <w:rFonts w:ascii="Arial" w:hAnsi="Arial" w:cs="Arial"/>
          <w:b/>
        </w:rPr>
        <w:t>Audit programme</w:t>
      </w:r>
    </w:p>
    <w:p w14:paraId="78FAB748" w14:textId="40207A8C" w:rsidR="00E43CD2" w:rsidRPr="00EC4CDA" w:rsidRDefault="00E43CD2" w:rsidP="00362EBB">
      <w:pPr>
        <w:spacing w:before="120" w:after="120" w:line="280" w:lineRule="exact"/>
        <w:jc w:val="both"/>
        <w:rPr>
          <w:rFonts w:ascii="Arial" w:hAnsi="Arial" w:cs="Arial"/>
        </w:rPr>
      </w:pPr>
      <w:r w:rsidRPr="00EC4CDA">
        <w:rPr>
          <w:rFonts w:ascii="Arial" w:hAnsi="Arial" w:cs="Arial"/>
        </w:rPr>
        <w:t xml:space="preserve">The audit tool suggests sample sizes based on the number of births. It is recommended that an audit programme is developed. The following example of frequency and numbers is appropriate whilst the facility is progressing to Stage 2 and 3. The numbers should be seen as a </w:t>
      </w:r>
      <w:r w:rsidR="00D62FF4" w:rsidRPr="00EC4CDA">
        <w:rPr>
          <w:rFonts w:ascii="Arial" w:hAnsi="Arial" w:cs="Arial"/>
        </w:rPr>
        <w:t>minimum</w:t>
      </w:r>
      <w:r w:rsidRPr="00EC4CD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813"/>
        <w:gridCol w:w="1803"/>
        <w:gridCol w:w="1813"/>
        <w:gridCol w:w="1800"/>
      </w:tblGrid>
      <w:tr w:rsidR="00E43CD2" w:rsidRPr="00EC4CDA" w14:paraId="2D2D580E" w14:textId="77777777" w:rsidTr="0036770D">
        <w:trPr>
          <w:gridBefore w:val="1"/>
          <w:trHeight w:val="250"/>
        </w:trPr>
        <w:tc>
          <w:tcPr>
            <w:tcW w:w="3717" w:type="dxa"/>
            <w:gridSpan w:val="2"/>
            <w:shd w:val="clear" w:color="auto" w:fill="E6E6E6"/>
          </w:tcPr>
          <w:p w14:paraId="455634F3" w14:textId="77777777" w:rsidR="00E43CD2" w:rsidRPr="00EC4CDA" w:rsidRDefault="00E43CD2" w:rsidP="0036770D">
            <w:pPr>
              <w:jc w:val="center"/>
              <w:rPr>
                <w:rFonts w:ascii="Arial" w:hAnsi="Arial" w:cs="Arial"/>
                <w:b/>
              </w:rPr>
            </w:pPr>
            <w:r w:rsidRPr="00EC4CDA">
              <w:rPr>
                <w:rFonts w:ascii="Arial" w:hAnsi="Arial" w:cs="Arial"/>
                <w:b/>
              </w:rPr>
              <w:t>Stage 2</w:t>
            </w:r>
          </w:p>
        </w:tc>
        <w:tc>
          <w:tcPr>
            <w:tcW w:w="3714" w:type="dxa"/>
            <w:gridSpan w:val="2"/>
            <w:shd w:val="clear" w:color="auto" w:fill="E6E6E6"/>
          </w:tcPr>
          <w:p w14:paraId="173A286B" w14:textId="77777777" w:rsidR="00E43CD2" w:rsidRPr="00EC4CDA" w:rsidRDefault="00E43CD2" w:rsidP="0036770D">
            <w:pPr>
              <w:jc w:val="center"/>
              <w:rPr>
                <w:rFonts w:ascii="Arial" w:hAnsi="Arial" w:cs="Arial"/>
                <w:b/>
              </w:rPr>
            </w:pPr>
            <w:r w:rsidRPr="00EC4CDA">
              <w:rPr>
                <w:rFonts w:ascii="Arial" w:hAnsi="Arial" w:cs="Arial"/>
                <w:b/>
              </w:rPr>
              <w:t>Stage 3</w:t>
            </w:r>
          </w:p>
        </w:tc>
      </w:tr>
      <w:tr w:rsidR="00E43CD2" w:rsidRPr="00EC4CDA" w14:paraId="3D5B2D4D" w14:textId="77777777" w:rsidTr="0036770D">
        <w:tblPrEx>
          <w:tblLook w:val="01E0" w:firstRow="1" w:lastRow="1" w:firstColumn="1" w:lastColumn="1" w:noHBand="0" w:noVBand="0"/>
        </w:tblPrEx>
        <w:tc>
          <w:tcPr>
            <w:tcW w:w="1856" w:type="dxa"/>
            <w:shd w:val="clear" w:color="auto" w:fill="E6E6E6"/>
          </w:tcPr>
          <w:p w14:paraId="3F97D9FE" w14:textId="77777777" w:rsidR="00E43CD2" w:rsidRPr="00EC4CDA" w:rsidRDefault="00E43CD2" w:rsidP="0036770D">
            <w:pPr>
              <w:spacing w:line="280" w:lineRule="exact"/>
              <w:jc w:val="both"/>
              <w:rPr>
                <w:rFonts w:ascii="Arial" w:hAnsi="Arial" w:cs="Arial"/>
                <w:b/>
              </w:rPr>
            </w:pPr>
          </w:p>
        </w:tc>
        <w:tc>
          <w:tcPr>
            <w:tcW w:w="1857" w:type="dxa"/>
            <w:tcBorders>
              <w:bottom w:val="single" w:sz="4" w:space="0" w:color="auto"/>
            </w:tcBorders>
            <w:shd w:val="clear" w:color="auto" w:fill="E6E6E6"/>
          </w:tcPr>
          <w:p w14:paraId="3F92B4FF" w14:textId="77777777" w:rsidR="00E43CD2" w:rsidRPr="0069537F" w:rsidRDefault="00E43CD2" w:rsidP="0036770D">
            <w:pPr>
              <w:spacing w:line="280" w:lineRule="exact"/>
              <w:jc w:val="center"/>
              <w:rPr>
                <w:rFonts w:ascii="Arial" w:hAnsi="Arial" w:cs="Arial"/>
                <w:b/>
              </w:rPr>
            </w:pPr>
            <w:r w:rsidRPr="0069537F">
              <w:rPr>
                <w:rFonts w:ascii="Arial" w:hAnsi="Arial" w:cs="Arial"/>
                <w:b/>
              </w:rPr>
              <w:t>Frequency</w:t>
            </w:r>
          </w:p>
        </w:tc>
        <w:tc>
          <w:tcPr>
            <w:tcW w:w="1860" w:type="dxa"/>
            <w:tcBorders>
              <w:bottom w:val="single" w:sz="4" w:space="0" w:color="auto"/>
            </w:tcBorders>
            <w:shd w:val="clear" w:color="auto" w:fill="E6E6E6"/>
          </w:tcPr>
          <w:p w14:paraId="7A367EAA" w14:textId="77777777" w:rsidR="00E43CD2" w:rsidRPr="00EC4CDA" w:rsidRDefault="00E43CD2" w:rsidP="0036770D">
            <w:pPr>
              <w:spacing w:line="280" w:lineRule="exact"/>
              <w:jc w:val="center"/>
              <w:rPr>
                <w:rFonts w:ascii="Arial" w:hAnsi="Arial" w:cs="Arial"/>
                <w:b/>
              </w:rPr>
            </w:pPr>
            <w:r w:rsidRPr="00EC4CDA">
              <w:rPr>
                <w:rFonts w:ascii="Arial" w:hAnsi="Arial" w:cs="Arial"/>
                <w:b/>
              </w:rPr>
              <w:t>Numbers</w:t>
            </w:r>
          </w:p>
        </w:tc>
        <w:tc>
          <w:tcPr>
            <w:tcW w:w="1857" w:type="dxa"/>
            <w:tcBorders>
              <w:bottom w:val="single" w:sz="4" w:space="0" w:color="auto"/>
            </w:tcBorders>
            <w:shd w:val="clear" w:color="auto" w:fill="E6E6E6"/>
          </w:tcPr>
          <w:p w14:paraId="17A62C68" w14:textId="77777777" w:rsidR="00E43CD2" w:rsidRPr="00EC4CDA" w:rsidRDefault="00E43CD2" w:rsidP="0036770D">
            <w:pPr>
              <w:spacing w:line="280" w:lineRule="exact"/>
              <w:jc w:val="center"/>
              <w:rPr>
                <w:rFonts w:ascii="Arial" w:hAnsi="Arial" w:cs="Arial"/>
                <w:b/>
              </w:rPr>
            </w:pPr>
            <w:r w:rsidRPr="00EC4CDA">
              <w:rPr>
                <w:rFonts w:ascii="Arial" w:hAnsi="Arial" w:cs="Arial"/>
                <w:b/>
              </w:rPr>
              <w:t>Frequency</w:t>
            </w:r>
          </w:p>
        </w:tc>
        <w:tc>
          <w:tcPr>
            <w:tcW w:w="1857" w:type="dxa"/>
            <w:tcBorders>
              <w:bottom w:val="single" w:sz="4" w:space="0" w:color="auto"/>
            </w:tcBorders>
            <w:shd w:val="clear" w:color="auto" w:fill="E6E6E6"/>
          </w:tcPr>
          <w:p w14:paraId="5D0253F1" w14:textId="77777777" w:rsidR="00E43CD2" w:rsidRPr="00EC4CDA" w:rsidRDefault="00E43CD2" w:rsidP="0036770D">
            <w:pPr>
              <w:spacing w:line="280" w:lineRule="exact"/>
              <w:jc w:val="center"/>
              <w:rPr>
                <w:rFonts w:ascii="Arial" w:hAnsi="Arial" w:cs="Arial"/>
                <w:b/>
              </w:rPr>
            </w:pPr>
            <w:r w:rsidRPr="00EC4CDA">
              <w:rPr>
                <w:rFonts w:ascii="Arial" w:hAnsi="Arial" w:cs="Arial"/>
                <w:b/>
              </w:rPr>
              <w:t>Numbers</w:t>
            </w:r>
          </w:p>
        </w:tc>
      </w:tr>
      <w:tr w:rsidR="00E43CD2" w:rsidRPr="00EC4CDA" w14:paraId="597F9EBF" w14:textId="77777777" w:rsidTr="0036770D">
        <w:tblPrEx>
          <w:tblLook w:val="01E0" w:firstRow="1" w:lastRow="1" w:firstColumn="1" w:lastColumn="1" w:noHBand="0" w:noVBand="0"/>
        </w:tblPrEx>
        <w:tc>
          <w:tcPr>
            <w:tcW w:w="1856" w:type="dxa"/>
            <w:shd w:val="clear" w:color="auto" w:fill="E6E6E6"/>
          </w:tcPr>
          <w:p w14:paraId="6DE5BA43" w14:textId="77777777" w:rsidR="00E43CD2" w:rsidRPr="00EC4CDA" w:rsidRDefault="00E43CD2" w:rsidP="0036770D">
            <w:pPr>
              <w:spacing w:line="280" w:lineRule="exact"/>
              <w:jc w:val="both"/>
              <w:rPr>
                <w:rFonts w:ascii="Arial" w:hAnsi="Arial" w:cs="Arial"/>
                <w:b/>
              </w:rPr>
            </w:pPr>
            <w:r w:rsidRPr="00EC4CDA">
              <w:rPr>
                <w:rFonts w:ascii="Arial" w:hAnsi="Arial" w:cs="Arial"/>
                <w:b/>
              </w:rPr>
              <w:t>Staff</w:t>
            </w:r>
          </w:p>
        </w:tc>
        <w:tc>
          <w:tcPr>
            <w:tcW w:w="1857" w:type="dxa"/>
            <w:shd w:val="clear" w:color="auto" w:fill="F3F3F3"/>
          </w:tcPr>
          <w:p w14:paraId="21278DA2" w14:textId="77777777" w:rsidR="00E43CD2" w:rsidRPr="0069537F" w:rsidRDefault="00E43CD2" w:rsidP="0036770D">
            <w:pPr>
              <w:spacing w:line="280" w:lineRule="exact"/>
              <w:jc w:val="both"/>
              <w:rPr>
                <w:rFonts w:ascii="Arial" w:hAnsi="Arial" w:cs="Arial"/>
              </w:rPr>
            </w:pPr>
            <w:r w:rsidRPr="0069537F">
              <w:rPr>
                <w:rFonts w:ascii="Arial" w:hAnsi="Arial" w:cs="Arial"/>
              </w:rPr>
              <w:t>Quarterly</w:t>
            </w:r>
          </w:p>
        </w:tc>
        <w:tc>
          <w:tcPr>
            <w:tcW w:w="1860" w:type="dxa"/>
            <w:shd w:val="clear" w:color="auto" w:fill="F3F3F3"/>
          </w:tcPr>
          <w:p w14:paraId="05714BE8" w14:textId="390A17B7" w:rsidR="00E43CD2" w:rsidRPr="00EC4CDA" w:rsidRDefault="00857061" w:rsidP="0036770D">
            <w:pPr>
              <w:spacing w:line="280" w:lineRule="exact"/>
              <w:rPr>
                <w:rFonts w:ascii="Arial" w:hAnsi="Arial" w:cs="Arial"/>
              </w:rPr>
            </w:pPr>
            <w:r w:rsidRPr="00EC4CDA">
              <w:rPr>
                <w:rFonts w:ascii="Arial" w:hAnsi="Arial" w:cs="Arial"/>
              </w:rPr>
              <w:t xml:space="preserve">Minimum </w:t>
            </w:r>
            <w:r w:rsidR="00451179">
              <w:rPr>
                <w:rFonts w:ascii="Arial" w:hAnsi="Arial" w:cs="Arial"/>
              </w:rPr>
              <w:t>12-15</w:t>
            </w:r>
          </w:p>
        </w:tc>
        <w:tc>
          <w:tcPr>
            <w:tcW w:w="1857" w:type="dxa"/>
            <w:shd w:val="clear" w:color="auto" w:fill="F3F3F3"/>
          </w:tcPr>
          <w:p w14:paraId="6679C4C4" w14:textId="42931CD0" w:rsidR="00E43CD2" w:rsidRPr="00EC4CDA" w:rsidRDefault="00E43CD2" w:rsidP="0036770D">
            <w:pPr>
              <w:spacing w:line="280" w:lineRule="exact"/>
              <w:rPr>
                <w:rFonts w:ascii="Arial" w:hAnsi="Arial" w:cs="Arial"/>
              </w:rPr>
            </w:pPr>
            <w:r w:rsidRPr="00EC4CDA">
              <w:rPr>
                <w:rFonts w:ascii="Arial" w:hAnsi="Arial" w:cs="Arial"/>
              </w:rPr>
              <w:t>Six</w:t>
            </w:r>
            <w:r w:rsidR="00CE35DE">
              <w:rPr>
                <w:rFonts w:ascii="Arial" w:hAnsi="Arial" w:cs="Arial"/>
              </w:rPr>
              <w:t>-</w:t>
            </w:r>
            <w:r w:rsidRPr="00EC4CDA">
              <w:rPr>
                <w:rFonts w:ascii="Arial" w:hAnsi="Arial" w:cs="Arial"/>
              </w:rPr>
              <w:t>monthly</w:t>
            </w:r>
          </w:p>
        </w:tc>
        <w:tc>
          <w:tcPr>
            <w:tcW w:w="1857" w:type="dxa"/>
            <w:shd w:val="clear" w:color="auto" w:fill="F3F3F3"/>
          </w:tcPr>
          <w:p w14:paraId="687E89F6" w14:textId="533C8C90" w:rsidR="00E43CD2" w:rsidRPr="00EC4CDA" w:rsidRDefault="00857061" w:rsidP="0036770D">
            <w:pPr>
              <w:spacing w:line="280" w:lineRule="exact"/>
              <w:rPr>
                <w:rFonts w:ascii="Arial" w:hAnsi="Arial" w:cs="Arial"/>
              </w:rPr>
            </w:pPr>
            <w:r w:rsidRPr="00EC4CDA">
              <w:rPr>
                <w:rFonts w:ascii="Arial" w:hAnsi="Arial" w:cs="Arial"/>
              </w:rPr>
              <w:t xml:space="preserve">Minimum </w:t>
            </w:r>
            <w:r w:rsidR="00451179">
              <w:rPr>
                <w:rFonts w:ascii="Arial" w:hAnsi="Arial" w:cs="Arial"/>
              </w:rPr>
              <w:t>12-15</w:t>
            </w:r>
          </w:p>
        </w:tc>
      </w:tr>
      <w:tr w:rsidR="00E43CD2" w:rsidRPr="00EC4CDA" w14:paraId="698D98CB" w14:textId="77777777" w:rsidTr="0036770D">
        <w:tblPrEx>
          <w:tblLook w:val="01E0" w:firstRow="1" w:lastRow="1" w:firstColumn="1" w:lastColumn="1" w:noHBand="0" w:noVBand="0"/>
        </w:tblPrEx>
        <w:tc>
          <w:tcPr>
            <w:tcW w:w="1856" w:type="dxa"/>
            <w:shd w:val="clear" w:color="auto" w:fill="E6E6E6"/>
          </w:tcPr>
          <w:p w14:paraId="0FF9F34F" w14:textId="77777777" w:rsidR="00E43CD2" w:rsidRPr="00EC4CDA" w:rsidRDefault="00E43CD2" w:rsidP="0036770D">
            <w:pPr>
              <w:spacing w:line="280" w:lineRule="exact"/>
              <w:jc w:val="both"/>
              <w:rPr>
                <w:rFonts w:ascii="Arial" w:hAnsi="Arial" w:cs="Arial"/>
                <w:b/>
              </w:rPr>
            </w:pPr>
            <w:r w:rsidRPr="00EC4CDA">
              <w:rPr>
                <w:rFonts w:ascii="Arial" w:hAnsi="Arial" w:cs="Arial"/>
                <w:b/>
              </w:rPr>
              <w:t>Mothers</w:t>
            </w:r>
          </w:p>
        </w:tc>
        <w:tc>
          <w:tcPr>
            <w:tcW w:w="1857" w:type="dxa"/>
            <w:shd w:val="clear" w:color="auto" w:fill="F3F3F3"/>
          </w:tcPr>
          <w:p w14:paraId="02F7E316" w14:textId="20C52E8E" w:rsidR="00E43CD2" w:rsidRPr="0069537F" w:rsidRDefault="00E43CD2" w:rsidP="0036770D">
            <w:pPr>
              <w:spacing w:line="280" w:lineRule="exact"/>
              <w:jc w:val="both"/>
              <w:rPr>
                <w:rFonts w:ascii="Arial" w:hAnsi="Arial" w:cs="Arial"/>
              </w:rPr>
            </w:pPr>
            <w:r w:rsidRPr="0069537F">
              <w:rPr>
                <w:rFonts w:ascii="Arial" w:hAnsi="Arial" w:cs="Arial"/>
              </w:rPr>
              <w:t>Six</w:t>
            </w:r>
            <w:r w:rsidR="00CE35DE">
              <w:rPr>
                <w:rFonts w:ascii="Arial" w:hAnsi="Arial" w:cs="Arial"/>
              </w:rPr>
              <w:t>-</w:t>
            </w:r>
            <w:r w:rsidRPr="0069537F">
              <w:rPr>
                <w:rFonts w:ascii="Arial" w:hAnsi="Arial" w:cs="Arial"/>
              </w:rPr>
              <w:t>monthly</w:t>
            </w:r>
          </w:p>
        </w:tc>
        <w:tc>
          <w:tcPr>
            <w:tcW w:w="1860" w:type="dxa"/>
            <w:shd w:val="clear" w:color="auto" w:fill="F3F3F3"/>
          </w:tcPr>
          <w:p w14:paraId="7ACF7E1B" w14:textId="54E95C49" w:rsidR="00E43CD2" w:rsidRPr="00EC4CDA" w:rsidRDefault="00857061" w:rsidP="0036770D">
            <w:pPr>
              <w:spacing w:line="280" w:lineRule="exact"/>
              <w:rPr>
                <w:rFonts w:ascii="Arial" w:hAnsi="Arial" w:cs="Arial"/>
              </w:rPr>
            </w:pPr>
            <w:r w:rsidRPr="00EC4CDA">
              <w:rPr>
                <w:rFonts w:ascii="Arial" w:hAnsi="Arial" w:cs="Arial"/>
              </w:rPr>
              <w:t xml:space="preserve">Minimum </w:t>
            </w:r>
            <w:r w:rsidR="00451179">
              <w:rPr>
                <w:rFonts w:ascii="Arial" w:hAnsi="Arial" w:cs="Arial"/>
              </w:rPr>
              <w:t>12-15</w:t>
            </w:r>
          </w:p>
        </w:tc>
        <w:tc>
          <w:tcPr>
            <w:tcW w:w="1857" w:type="dxa"/>
            <w:shd w:val="clear" w:color="auto" w:fill="F3F3F3"/>
          </w:tcPr>
          <w:p w14:paraId="0525DE15" w14:textId="77777777" w:rsidR="00E43CD2" w:rsidRPr="00EC4CDA" w:rsidRDefault="00E43CD2" w:rsidP="0036770D">
            <w:pPr>
              <w:spacing w:line="280" w:lineRule="exact"/>
              <w:rPr>
                <w:rFonts w:ascii="Arial" w:hAnsi="Arial" w:cs="Arial"/>
              </w:rPr>
            </w:pPr>
            <w:r w:rsidRPr="00EC4CDA">
              <w:rPr>
                <w:rFonts w:ascii="Arial" w:hAnsi="Arial" w:cs="Arial"/>
              </w:rPr>
              <w:t>Quarterly</w:t>
            </w:r>
          </w:p>
        </w:tc>
        <w:tc>
          <w:tcPr>
            <w:tcW w:w="1857" w:type="dxa"/>
            <w:shd w:val="clear" w:color="auto" w:fill="F3F3F3"/>
          </w:tcPr>
          <w:p w14:paraId="18C57105" w14:textId="17862C8C" w:rsidR="00E43CD2" w:rsidRPr="00EC4CDA" w:rsidRDefault="00857061" w:rsidP="0036770D">
            <w:pPr>
              <w:spacing w:line="280" w:lineRule="exact"/>
              <w:rPr>
                <w:rFonts w:ascii="Arial" w:hAnsi="Arial" w:cs="Arial"/>
              </w:rPr>
            </w:pPr>
            <w:r w:rsidRPr="00EC4CDA">
              <w:rPr>
                <w:rFonts w:ascii="Arial" w:hAnsi="Arial" w:cs="Arial"/>
              </w:rPr>
              <w:t xml:space="preserve">Minimum </w:t>
            </w:r>
            <w:r w:rsidR="00451179">
              <w:rPr>
                <w:rFonts w:ascii="Arial" w:hAnsi="Arial" w:cs="Arial"/>
              </w:rPr>
              <w:t>12-15</w:t>
            </w:r>
          </w:p>
        </w:tc>
      </w:tr>
      <w:tr w:rsidR="00E43CD2" w:rsidRPr="00EC4CDA" w14:paraId="1559F215" w14:textId="77777777" w:rsidTr="0036770D">
        <w:tblPrEx>
          <w:tblLook w:val="01E0" w:firstRow="1" w:lastRow="1" w:firstColumn="1" w:lastColumn="1" w:noHBand="0" w:noVBand="0"/>
        </w:tblPrEx>
        <w:tc>
          <w:tcPr>
            <w:tcW w:w="1856" w:type="dxa"/>
            <w:shd w:val="clear" w:color="auto" w:fill="E6E6E6"/>
          </w:tcPr>
          <w:p w14:paraId="782B84A0" w14:textId="7D994DA8" w:rsidR="00E43CD2" w:rsidRPr="00EC4CDA" w:rsidRDefault="00E43CD2" w:rsidP="0036770D">
            <w:pPr>
              <w:spacing w:line="280" w:lineRule="exact"/>
              <w:rPr>
                <w:rFonts w:ascii="Arial" w:hAnsi="Arial" w:cs="Arial"/>
                <w:b/>
              </w:rPr>
            </w:pPr>
            <w:r w:rsidRPr="00EC4CDA">
              <w:rPr>
                <w:rFonts w:ascii="Arial" w:hAnsi="Arial" w:cs="Arial"/>
                <w:b/>
              </w:rPr>
              <w:t xml:space="preserve">Environment </w:t>
            </w:r>
            <w:r w:rsidRPr="0069537F">
              <w:rPr>
                <w:rFonts w:ascii="Arial" w:hAnsi="Arial" w:cs="Arial"/>
                <w:b/>
                <w:sz w:val="20"/>
                <w:szCs w:val="20"/>
              </w:rPr>
              <w:t>(Code and information</w:t>
            </w:r>
            <w:r w:rsidR="00CE35DE">
              <w:rPr>
                <w:rFonts w:ascii="Arial" w:hAnsi="Arial" w:cs="Arial"/>
                <w:b/>
                <w:sz w:val="20"/>
                <w:szCs w:val="20"/>
              </w:rPr>
              <w:t>,</w:t>
            </w:r>
            <w:r w:rsidRPr="0069537F">
              <w:rPr>
                <w:rFonts w:ascii="Arial" w:hAnsi="Arial" w:cs="Arial"/>
                <w:b/>
                <w:sz w:val="20"/>
                <w:szCs w:val="20"/>
              </w:rPr>
              <w:t xml:space="preserve"> e.g. Bounty Bags)</w:t>
            </w:r>
          </w:p>
        </w:tc>
        <w:tc>
          <w:tcPr>
            <w:tcW w:w="1857" w:type="dxa"/>
            <w:shd w:val="clear" w:color="auto" w:fill="F3F3F3"/>
          </w:tcPr>
          <w:p w14:paraId="388BE902" w14:textId="4797D301" w:rsidR="00E43CD2" w:rsidRPr="00EC4CDA" w:rsidRDefault="00E43CD2" w:rsidP="0036770D">
            <w:pPr>
              <w:spacing w:line="280" w:lineRule="exact"/>
              <w:jc w:val="both"/>
              <w:rPr>
                <w:rFonts w:ascii="Arial" w:hAnsi="Arial" w:cs="Arial"/>
              </w:rPr>
            </w:pPr>
            <w:r w:rsidRPr="00EC4CDA">
              <w:rPr>
                <w:rFonts w:ascii="Arial" w:hAnsi="Arial" w:cs="Arial"/>
              </w:rPr>
              <w:t>Six</w:t>
            </w:r>
            <w:r w:rsidR="00CE35DE">
              <w:rPr>
                <w:rFonts w:ascii="Arial" w:hAnsi="Arial" w:cs="Arial"/>
              </w:rPr>
              <w:t>-</w:t>
            </w:r>
            <w:r w:rsidRPr="00EC4CDA">
              <w:rPr>
                <w:rFonts w:ascii="Arial" w:hAnsi="Arial" w:cs="Arial"/>
              </w:rPr>
              <w:t>monthly</w:t>
            </w:r>
          </w:p>
        </w:tc>
        <w:tc>
          <w:tcPr>
            <w:tcW w:w="1860" w:type="dxa"/>
            <w:shd w:val="clear" w:color="auto" w:fill="F3F3F3"/>
          </w:tcPr>
          <w:p w14:paraId="6A76C75E" w14:textId="77777777" w:rsidR="00E43CD2" w:rsidRPr="00EC4CDA" w:rsidRDefault="003F3AB1" w:rsidP="0036770D">
            <w:pPr>
              <w:spacing w:line="280" w:lineRule="exact"/>
              <w:jc w:val="both"/>
              <w:rPr>
                <w:rFonts w:ascii="Arial" w:hAnsi="Arial" w:cs="Arial"/>
              </w:rPr>
            </w:pPr>
            <w:r w:rsidRPr="00EC4CDA">
              <w:rPr>
                <w:rFonts w:ascii="Arial" w:hAnsi="Arial" w:cs="Arial"/>
              </w:rPr>
              <w:t>All areas</w:t>
            </w:r>
          </w:p>
        </w:tc>
        <w:tc>
          <w:tcPr>
            <w:tcW w:w="1857" w:type="dxa"/>
            <w:shd w:val="clear" w:color="auto" w:fill="F3F3F3"/>
          </w:tcPr>
          <w:p w14:paraId="69CB5296" w14:textId="2686A9E7" w:rsidR="00E43CD2" w:rsidRPr="00EC4CDA" w:rsidRDefault="00E43CD2" w:rsidP="0036770D">
            <w:pPr>
              <w:spacing w:line="280" w:lineRule="exact"/>
              <w:jc w:val="both"/>
              <w:rPr>
                <w:rFonts w:ascii="Arial" w:hAnsi="Arial" w:cs="Arial"/>
              </w:rPr>
            </w:pPr>
            <w:r w:rsidRPr="00EC4CDA">
              <w:rPr>
                <w:rFonts w:ascii="Arial" w:hAnsi="Arial" w:cs="Arial"/>
              </w:rPr>
              <w:t>Six</w:t>
            </w:r>
            <w:r w:rsidR="00CE35DE">
              <w:rPr>
                <w:rFonts w:ascii="Arial" w:hAnsi="Arial" w:cs="Arial"/>
              </w:rPr>
              <w:t>-</w:t>
            </w:r>
            <w:r w:rsidRPr="00EC4CDA">
              <w:rPr>
                <w:rFonts w:ascii="Arial" w:hAnsi="Arial" w:cs="Arial"/>
              </w:rPr>
              <w:t>monthly</w:t>
            </w:r>
          </w:p>
        </w:tc>
        <w:tc>
          <w:tcPr>
            <w:tcW w:w="1857" w:type="dxa"/>
            <w:shd w:val="clear" w:color="auto" w:fill="F3F3F3"/>
          </w:tcPr>
          <w:p w14:paraId="382C44D8" w14:textId="77777777" w:rsidR="00E43CD2" w:rsidRPr="00EC4CDA" w:rsidRDefault="003F3AB1" w:rsidP="0036770D">
            <w:pPr>
              <w:spacing w:line="280" w:lineRule="exact"/>
              <w:jc w:val="both"/>
              <w:rPr>
                <w:rFonts w:ascii="Arial" w:hAnsi="Arial" w:cs="Arial"/>
              </w:rPr>
            </w:pPr>
            <w:r w:rsidRPr="00EC4CDA">
              <w:rPr>
                <w:rFonts w:ascii="Arial" w:hAnsi="Arial" w:cs="Arial"/>
              </w:rPr>
              <w:t>All areas</w:t>
            </w:r>
          </w:p>
        </w:tc>
      </w:tr>
      <w:tr w:rsidR="00FA7A40" w:rsidRPr="00EC4CDA" w14:paraId="789DB0C1" w14:textId="77777777" w:rsidTr="0001614A">
        <w:tblPrEx>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Ex>
        <w:trPr>
          <w:trHeight w:hRule="exact" w:val="567"/>
        </w:trPr>
        <w:tc>
          <w:tcPr>
            <w:tcW w:w="8953" w:type="dxa"/>
            <w:gridSpan w:val="5"/>
            <w:shd w:val="clear" w:color="auto" w:fill="00FFFF"/>
            <w:vAlign w:val="center"/>
          </w:tcPr>
          <w:p w14:paraId="0204437D" w14:textId="77777777" w:rsidR="00FA7A40" w:rsidRPr="00EC4CDA" w:rsidRDefault="00FA7A40" w:rsidP="0036770D">
            <w:pPr>
              <w:jc w:val="both"/>
              <w:rPr>
                <w:rFonts w:ascii="Arial" w:hAnsi="Arial" w:cs="Arial"/>
                <w:b/>
              </w:rPr>
            </w:pPr>
            <w:r w:rsidRPr="00EC4CDA">
              <w:rPr>
                <w:rFonts w:ascii="Arial" w:hAnsi="Arial" w:cs="Arial"/>
                <w:b/>
              </w:rPr>
              <w:t>S</w:t>
            </w:r>
            <w:r w:rsidR="00ED30F4" w:rsidRPr="00EC4CDA">
              <w:rPr>
                <w:rFonts w:ascii="Arial" w:hAnsi="Arial" w:cs="Arial"/>
                <w:b/>
              </w:rPr>
              <w:t>tandard</w:t>
            </w:r>
            <w:r w:rsidRPr="00EC4CDA">
              <w:rPr>
                <w:rFonts w:ascii="Arial" w:hAnsi="Arial" w:cs="Arial"/>
                <w:b/>
              </w:rPr>
              <w:t xml:space="preserve"> </w:t>
            </w:r>
            <w:r w:rsidR="00C3796C" w:rsidRPr="00EC4CDA">
              <w:rPr>
                <w:rFonts w:ascii="Arial" w:hAnsi="Arial" w:cs="Arial"/>
                <w:b/>
              </w:rPr>
              <w:t>1</w:t>
            </w:r>
            <w:r w:rsidRPr="00EC4CDA">
              <w:rPr>
                <w:rFonts w:ascii="Arial" w:hAnsi="Arial" w:cs="Arial"/>
                <w:b/>
              </w:rPr>
              <w:t xml:space="preserve"> – </w:t>
            </w:r>
            <w:r w:rsidR="00D62FF4" w:rsidRPr="00EC4CDA">
              <w:rPr>
                <w:rFonts w:ascii="Arial" w:hAnsi="Arial" w:cs="Arial"/>
                <w:b/>
              </w:rPr>
              <w:t>Support parents to have a close and loving relationship with their baby</w:t>
            </w:r>
          </w:p>
        </w:tc>
      </w:tr>
    </w:tbl>
    <w:p w14:paraId="5492CB9C" w14:textId="77777777" w:rsidR="00D62FF4" w:rsidRPr="00EC4CDA" w:rsidRDefault="00D62FF4" w:rsidP="00D62FF4">
      <w:pPr>
        <w:spacing w:before="120" w:after="120"/>
        <w:jc w:val="both"/>
        <w:rPr>
          <w:rFonts w:ascii="Arial" w:hAnsi="Arial" w:cs="Arial"/>
        </w:rPr>
      </w:pPr>
      <w:r w:rsidRPr="00EC4CDA">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D62FF4" w:rsidRPr="00EC4CDA" w14:paraId="273678E6" w14:textId="77777777" w:rsidTr="0036770D">
        <w:tc>
          <w:tcPr>
            <w:tcW w:w="3702" w:type="dxa"/>
            <w:tcBorders>
              <w:bottom w:val="single" w:sz="4" w:space="0" w:color="auto"/>
            </w:tcBorders>
            <w:shd w:val="clear" w:color="auto" w:fill="E6E6E6"/>
            <w:vAlign w:val="center"/>
          </w:tcPr>
          <w:p w14:paraId="1E99F504" w14:textId="3B71A5EA" w:rsidR="00D62FF4" w:rsidRDefault="00D62FF4" w:rsidP="0036770D">
            <w:pPr>
              <w:spacing w:line="280" w:lineRule="exact"/>
              <w:rPr>
                <w:rFonts w:ascii="Arial" w:hAnsi="Arial" w:cs="Arial"/>
                <w:b/>
              </w:rPr>
            </w:pPr>
            <w:r w:rsidRPr="0069537F">
              <w:rPr>
                <w:rFonts w:ascii="Arial" w:hAnsi="Arial" w:cs="Arial"/>
                <w:b/>
              </w:rPr>
              <w:t>Standard</w:t>
            </w:r>
          </w:p>
          <w:p w14:paraId="11F6C5AC" w14:textId="77777777" w:rsidR="00387D0E" w:rsidRPr="00EC4CDA" w:rsidRDefault="00387D0E" w:rsidP="0036770D">
            <w:pPr>
              <w:spacing w:line="280" w:lineRule="exact"/>
              <w:rPr>
                <w:rFonts w:ascii="Arial" w:hAnsi="Arial" w:cs="Arial"/>
                <w:b/>
              </w:rPr>
            </w:pPr>
          </w:p>
          <w:p w14:paraId="13597006" w14:textId="77777777" w:rsidR="00D62FF4" w:rsidRPr="00EC4CDA" w:rsidRDefault="00D62FF4" w:rsidP="0036770D">
            <w:pPr>
              <w:spacing w:line="280" w:lineRule="exact"/>
              <w:rPr>
                <w:rFonts w:ascii="Arial" w:hAnsi="Arial" w:cs="Arial"/>
                <w:b/>
              </w:rPr>
            </w:pPr>
            <w:r w:rsidRPr="00EC4CDA">
              <w:rPr>
                <w:rFonts w:ascii="Arial" w:hAnsi="Arial" w:cs="Arial"/>
                <w:b/>
              </w:rPr>
              <w:t>Parents…..</w:t>
            </w:r>
          </w:p>
        </w:tc>
        <w:tc>
          <w:tcPr>
            <w:tcW w:w="2384" w:type="dxa"/>
            <w:tcBorders>
              <w:bottom w:val="single" w:sz="4" w:space="0" w:color="auto"/>
            </w:tcBorders>
            <w:shd w:val="clear" w:color="auto" w:fill="E6E6E6"/>
            <w:vAlign w:val="center"/>
          </w:tcPr>
          <w:p w14:paraId="692B5A4A" w14:textId="77777777" w:rsidR="00D62FF4" w:rsidRPr="00EC4CDA" w:rsidRDefault="00D62FF4" w:rsidP="0036770D">
            <w:pPr>
              <w:spacing w:line="280" w:lineRule="exact"/>
              <w:rPr>
                <w:rFonts w:ascii="Arial" w:hAnsi="Arial" w:cs="Arial"/>
                <w:b/>
              </w:rPr>
            </w:pPr>
            <w:r w:rsidRPr="00EC4CDA">
              <w:rPr>
                <w:rFonts w:ascii="Arial" w:hAnsi="Arial" w:cs="Arial"/>
                <w:b/>
              </w:rPr>
              <w:t>Applies to…</w:t>
            </w:r>
          </w:p>
        </w:tc>
        <w:tc>
          <w:tcPr>
            <w:tcW w:w="1611" w:type="dxa"/>
            <w:tcBorders>
              <w:bottom w:val="single" w:sz="4" w:space="0" w:color="auto"/>
            </w:tcBorders>
            <w:shd w:val="clear" w:color="auto" w:fill="E6E6E6"/>
            <w:vAlign w:val="center"/>
          </w:tcPr>
          <w:p w14:paraId="3F33A6FE" w14:textId="77777777" w:rsidR="00D62FF4" w:rsidRPr="00EC4CDA" w:rsidRDefault="00D62FF4" w:rsidP="0036770D">
            <w:pPr>
              <w:spacing w:line="280" w:lineRule="exact"/>
              <w:rPr>
                <w:rFonts w:ascii="Arial" w:hAnsi="Arial" w:cs="Arial"/>
                <w:b/>
              </w:rPr>
            </w:pPr>
            <w:r w:rsidRPr="00EC4CDA">
              <w:rPr>
                <w:rFonts w:ascii="Arial" w:hAnsi="Arial" w:cs="Arial"/>
                <w:b/>
              </w:rPr>
              <w:t>How assessed?</w:t>
            </w:r>
          </w:p>
        </w:tc>
        <w:tc>
          <w:tcPr>
            <w:tcW w:w="1432" w:type="dxa"/>
            <w:tcBorders>
              <w:bottom w:val="single" w:sz="4" w:space="0" w:color="auto"/>
            </w:tcBorders>
            <w:shd w:val="clear" w:color="auto" w:fill="E6E6E6"/>
            <w:vAlign w:val="center"/>
          </w:tcPr>
          <w:p w14:paraId="3B9A3D82" w14:textId="77777777" w:rsidR="00D62FF4" w:rsidRPr="00EC4CDA" w:rsidRDefault="00D62FF4" w:rsidP="0036770D">
            <w:pPr>
              <w:spacing w:line="280" w:lineRule="exact"/>
              <w:rPr>
                <w:rFonts w:ascii="Arial" w:hAnsi="Arial" w:cs="Arial"/>
                <w:b/>
              </w:rPr>
            </w:pPr>
            <w:r w:rsidRPr="00EC4CDA">
              <w:rPr>
                <w:rFonts w:ascii="Arial" w:hAnsi="Arial" w:cs="Arial"/>
                <w:b/>
              </w:rPr>
              <w:t>Minimum % required to pass</w:t>
            </w:r>
          </w:p>
        </w:tc>
      </w:tr>
      <w:tr w:rsidR="00D62FF4" w:rsidRPr="00EC4CDA" w14:paraId="2C611E5A" w14:textId="77777777" w:rsidTr="0036770D">
        <w:tc>
          <w:tcPr>
            <w:tcW w:w="3702" w:type="dxa"/>
            <w:shd w:val="clear" w:color="auto" w:fill="F3F3F3"/>
            <w:vAlign w:val="center"/>
          </w:tcPr>
          <w:p w14:paraId="6FC8CCC5" w14:textId="77777777" w:rsidR="00D62FF4" w:rsidRPr="0069537F" w:rsidRDefault="00D62FF4" w:rsidP="0036770D">
            <w:pPr>
              <w:spacing w:line="280" w:lineRule="exact"/>
              <w:rPr>
                <w:rFonts w:ascii="Arial" w:hAnsi="Arial" w:cs="Arial"/>
              </w:rPr>
            </w:pPr>
            <w:r w:rsidRPr="00EC4CDA">
              <w:rPr>
                <w:rFonts w:ascii="Arial" w:hAnsi="Arial" w:cs="Arial"/>
                <w:b/>
              </w:rPr>
              <w:t>1.</w:t>
            </w:r>
            <w:r w:rsidRPr="00EC4CDA">
              <w:rPr>
                <w:rFonts w:ascii="Arial" w:hAnsi="Arial" w:cs="Arial"/>
              </w:rPr>
              <w:t xml:space="preserve">  Have a discussion with an appropriate member of staff as soon as possible about the importance of touch, communication and comfort for their baby’s development</w:t>
            </w:r>
          </w:p>
        </w:tc>
        <w:tc>
          <w:tcPr>
            <w:tcW w:w="2384" w:type="dxa"/>
            <w:shd w:val="clear" w:color="auto" w:fill="F3F3F3"/>
            <w:vAlign w:val="center"/>
          </w:tcPr>
          <w:p w14:paraId="05648AC5" w14:textId="77777777" w:rsidR="00D62FF4" w:rsidRPr="00EC4CDA" w:rsidRDefault="00D62FF4" w:rsidP="0036770D">
            <w:pPr>
              <w:spacing w:line="280" w:lineRule="exact"/>
              <w:rPr>
                <w:rFonts w:ascii="Arial" w:hAnsi="Arial" w:cs="Arial"/>
              </w:rPr>
            </w:pPr>
            <w:r w:rsidRPr="00EC4CDA">
              <w:rPr>
                <w:rFonts w:ascii="Arial" w:hAnsi="Arial" w:cs="Arial"/>
              </w:rPr>
              <w:t xml:space="preserve">All </w:t>
            </w:r>
            <w:r w:rsidR="00857061" w:rsidRPr="00EC4CDA">
              <w:rPr>
                <w:rFonts w:ascii="Arial" w:hAnsi="Arial" w:cs="Arial"/>
              </w:rPr>
              <w:t>parents</w:t>
            </w:r>
          </w:p>
        </w:tc>
        <w:tc>
          <w:tcPr>
            <w:tcW w:w="1611" w:type="dxa"/>
            <w:shd w:val="clear" w:color="auto" w:fill="F3F3F3"/>
            <w:vAlign w:val="center"/>
          </w:tcPr>
          <w:p w14:paraId="7D2C5BF0" w14:textId="77777777" w:rsidR="00D62FF4" w:rsidRPr="00EC4CDA" w:rsidRDefault="00D62FF4" w:rsidP="0036770D">
            <w:pPr>
              <w:spacing w:line="280" w:lineRule="exact"/>
              <w:rPr>
                <w:rFonts w:ascii="Arial" w:hAnsi="Arial" w:cs="Arial"/>
              </w:rPr>
            </w:pPr>
            <w:r w:rsidRPr="00EC4CDA">
              <w:rPr>
                <w:rFonts w:ascii="Arial" w:hAnsi="Arial" w:cs="Arial"/>
              </w:rPr>
              <w:t xml:space="preserve">Via records, internal audit data and interview* </w:t>
            </w:r>
          </w:p>
        </w:tc>
        <w:tc>
          <w:tcPr>
            <w:tcW w:w="1432" w:type="dxa"/>
            <w:shd w:val="clear" w:color="auto" w:fill="F3F3F3"/>
            <w:vAlign w:val="center"/>
          </w:tcPr>
          <w:p w14:paraId="29D0051E" w14:textId="231795FB" w:rsidR="00D62FF4" w:rsidRPr="00EC4CDA" w:rsidRDefault="00B83968" w:rsidP="0036770D">
            <w:pPr>
              <w:spacing w:line="280" w:lineRule="exact"/>
              <w:rPr>
                <w:rFonts w:ascii="Arial" w:hAnsi="Arial" w:cs="Arial"/>
              </w:rPr>
            </w:pPr>
            <w:r>
              <w:rPr>
                <w:rFonts w:ascii="Arial" w:hAnsi="Arial" w:cs="Arial"/>
              </w:rPr>
              <w:t>8</w:t>
            </w:r>
            <w:r w:rsidR="00D62FF4" w:rsidRPr="00EC4CDA">
              <w:rPr>
                <w:rFonts w:ascii="Arial" w:hAnsi="Arial" w:cs="Arial"/>
              </w:rPr>
              <w:t>0%</w:t>
            </w:r>
          </w:p>
        </w:tc>
      </w:tr>
      <w:tr w:rsidR="00D62FF4" w:rsidRPr="00EC4CDA" w14:paraId="2CB4AB33" w14:textId="77777777" w:rsidTr="0036770D">
        <w:tc>
          <w:tcPr>
            <w:tcW w:w="3702" w:type="dxa"/>
            <w:shd w:val="clear" w:color="auto" w:fill="F3F3F3"/>
            <w:vAlign w:val="center"/>
          </w:tcPr>
          <w:p w14:paraId="24D61CFE" w14:textId="611093FB" w:rsidR="00D62FF4" w:rsidRPr="0069537F" w:rsidRDefault="00D62FF4" w:rsidP="0036770D">
            <w:pPr>
              <w:spacing w:line="280" w:lineRule="exact"/>
              <w:rPr>
                <w:rFonts w:ascii="Arial" w:hAnsi="Arial" w:cs="Arial"/>
              </w:rPr>
            </w:pPr>
            <w:r w:rsidRPr="00EC4CDA">
              <w:rPr>
                <w:rFonts w:ascii="Arial" w:hAnsi="Arial" w:cs="Arial"/>
                <w:b/>
              </w:rPr>
              <w:t>2.</w:t>
            </w:r>
            <w:r w:rsidRPr="00EC4CDA">
              <w:rPr>
                <w:rFonts w:ascii="Arial" w:hAnsi="Arial" w:cs="Arial"/>
              </w:rPr>
              <w:t xml:space="preserve">  Are encouraged to provide comfort and emotional support </w:t>
            </w:r>
            <w:r w:rsidR="00CE35DE">
              <w:rPr>
                <w:rFonts w:ascii="Arial" w:hAnsi="Arial" w:cs="Arial"/>
              </w:rPr>
              <w:t>f</w:t>
            </w:r>
            <w:r w:rsidRPr="00EC4CDA">
              <w:rPr>
                <w:rFonts w:ascii="Arial" w:hAnsi="Arial" w:cs="Arial"/>
              </w:rPr>
              <w:t>or their baby</w:t>
            </w:r>
            <w:r w:rsidR="00CE35DE">
              <w:rPr>
                <w:rFonts w:ascii="Arial" w:hAnsi="Arial" w:cs="Arial"/>
              </w:rPr>
              <w:t>,</w:t>
            </w:r>
            <w:r w:rsidRPr="00EC4CDA">
              <w:rPr>
                <w:rFonts w:ascii="Arial" w:hAnsi="Arial" w:cs="Arial"/>
              </w:rPr>
              <w:t xml:space="preserve"> including prolonged skin contact, comforting touch and responsiveness to their baby’s behavioural cues</w:t>
            </w:r>
          </w:p>
        </w:tc>
        <w:tc>
          <w:tcPr>
            <w:tcW w:w="2384" w:type="dxa"/>
            <w:shd w:val="clear" w:color="auto" w:fill="F3F3F3"/>
            <w:vAlign w:val="center"/>
          </w:tcPr>
          <w:p w14:paraId="4522FBE3" w14:textId="77777777" w:rsidR="00D62FF4" w:rsidRPr="00EC4CDA" w:rsidRDefault="00D62FF4" w:rsidP="0036770D">
            <w:pPr>
              <w:spacing w:line="280" w:lineRule="exact"/>
              <w:rPr>
                <w:rFonts w:ascii="Arial" w:hAnsi="Arial" w:cs="Arial"/>
              </w:rPr>
            </w:pPr>
            <w:r w:rsidRPr="00EC4CDA">
              <w:rPr>
                <w:rFonts w:ascii="Arial" w:hAnsi="Arial" w:cs="Arial"/>
              </w:rPr>
              <w:t xml:space="preserve">All </w:t>
            </w:r>
            <w:r w:rsidR="00857061" w:rsidRPr="00EC4CDA">
              <w:rPr>
                <w:rFonts w:ascii="Arial" w:hAnsi="Arial" w:cs="Arial"/>
              </w:rPr>
              <w:t>parents</w:t>
            </w:r>
          </w:p>
        </w:tc>
        <w:tc>
          <w:tcPr>
            <w:tcW w:w="1611" w:type="dxa"/>
            <w:shd w:val="clear" w:color="auto" w:fill="F3F3F3"/>
            <w:vAlign w:val="center"/>
          </w:tcPr>
          <w:p w14:paraId="6A261578" w14:textId="77777777" w:rsidR="00D62FF4" w:rsidRPr="00EC4CDA" w:rsidRDefault="00D62FF4" w:rsidP="0036770D">
            <w:pPr>
              <w:spacing w:line="280" w:lineRule="exact"/>
              <w:rPr>
                <w:rFonts w:ascii="Arial" w:hAnsi="Arial" w:cs="Arial"/>
              </w:rPr>
            </w:pPr>
            <w:r w:rsidRPr="00EC4CDA">
              <w:rPr>
                <w:rFonts w:ascii="Arial" w:hAnsi="Arial" w:cs="Arial"/>
              </w:rPr>
              <w:t>Via records, internal audit data and interview*</w:t>
            </w:r>
          </w:p>
        </w:tc>
        <w:tc>
          <w:tcPr>
            <w:tcW w:w="1432" w:type="dxa"/>
            <w:shd w:val="clear" w:color="auto" w:fill="F3F3F3"/>
            <w:vAlign w:val="center"/>
          </w:tcPr>
          <w:p w14:paraId="52128CE9" w14:textId="7436887C"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67D6F76C" w14:textId="77777777" w:rsidTr="0036770D">
        <w:tc>
          <w:tcPr>
            <w:tcW w:w="3702" w:type="dxa"/>
            <w:shd w:val="clear" w:color="auto" w:fill="F3F3F3"/>
            <w:vAlign w:val="center"/>
          </w:tcPr>
          <w:p w14:paraId="2A18943A" w14:textId="77777777" w:rsidR="00D62FF4" w:rsidRPr="0069537F" w:rsidRDefault="00D62FF4" w:rsidP="0036770D">
            <w:pPr>
              <w:spacing w:line="280" w:lineRule="exact"/>
              <w:rPr>
                <w:rFonts w:ascii="Arial" w:hAnsi="Arial" w:cs="Arial"/>
                <w:b/>
              </w:rPr>
            </w:pPr>
            <w:r w:rsidRPr="00EC4CDA">
              <w:rPr>
                <w:rFonts w:ascii="Arial" w:hAnsi="Arial" w:cs="Arial"/>
                <w:b/>
              </w:rPr>
              <w:t xml:space="preserve">4. </w:t>
            </w:r>
            <w:r w:rsidRPr="00EC4CDA">
              <w:rPr>
                <w:rFonts w:ascii="Arial" w:hAnsi="Arial" w:cs="Arial"/>
              </w:rPr>
              <w:t>Written information is largely accurate and effective</w:t>
            </w:r>
          </w:p>
        </w:tc>
        <w:tc>
          <w:tcPr>
            <w:tcW w:w="2384" w:type="dxa"/>
            <w:shd w:val="clear" w:color="auto" w:fill="F3F3F3"/>
            <w:vAlign w:val="center"/>
          </w:tcPr>
          <w:p w14:paraId="0BFB409A" w14:textId="77777777" w:rsidR="00D62FF4" w:rsidRPr="00EC4CDA" w:rsidRDefault="00D62FF4" w:rsidP="0036770D">
            <w:pPr>
              <w:spacing w:line="280" w:lineRule="exact"/>
              <w:rPr>
                <w:rFonts w:ascii="Arial" w:hAnsi="Arial" w:cs="Arial"/>
              </w:rPr>
            </w:pPr>
            <w:r w:rsidRPr="00EC4CDA">
              <w:rPr>
                <w:rFonts w:ascii="Arial" w:hAnsi="Arial" w:cs="Arial"/>
              </w:rPr>
              <w:t>All written information provided for parents, to include DVDs and posters</w:t>
            </w:r>
          </w:p>
        </w:tc>
        <w:tc>
          <w:tcPr>
            <w:tcW w:w="1611" w:type="dxa"/>
            <w:shd w:val="clear" w:color="auto" w:fill="F3F3F3"/>
            <w:vAlign w:val="center"/>
          </w:tcPr>
          <w:p w14:paraId="40EA0B05" w14:textId="77777777" w:rsidR="00D62FF4" w:rsidRPr="00EC4CDA" w:rsidRDefault="00D62FF4" w:rsidP="0036770D">
            <w:pPr>
              <w:spacing w:line="280" w:lineRule="exact"/>
              <w:rPr>
                <w:rFonts w:ascii="Arial" w:hAnsi="Arial" w:cs="Arial"/>
              </w:rPr>
            </w:pPr>
            <w:r w:rsidRPr="00EC4CDA">
              <w:rPr>
                <w:rFonts w:ascii="Arial" w:hAnsi="Arial" w:cs="Arial"/>
              </w:rPr>
              <w:t xml:space="preserve">Review </w:t>
            </w:r>
          </w:p>
        </w:tc>
        <w:tc>
          <w:tcPr>
            <w:tcW w:w="1432" w:type="dxa"/>
            <w:shd w:val="clear" w:color="auto" w:fill="F3F3F3"/>
            <w:vAlign w:val="center"/>
          </w:tcPr>
          <w:p w14:paraId="6DB585B2" w14:textId="77777777" w:rsidR="00D62FF4" w:rsidRPr="00EC4CDA" w:rsidRDefault="00D62FF4" w:rsidP="0036770D">
            <w:pPr>
              <w:spacing w:line="280" w:lineRule="exact"/>
              <w:rPr>
                <w:rFonts w:ascii="Arial" w:hAnsi="Arial" w:cs="Arial"/>
              </w:rPr>
            </w:pPr>
            <w:r w:rsidRPr="00EC4CDA">
              <w:rPr>
                <w:rFonts w:ascii="Arial" w:hAnsi="Arial" w:cs="Arial"/>
              </w:rPr>
              <w:t>Yes</w:t>
            </w:r>
          </w:p>
        </w:tc>
      </w:tr>
    </w:tbl>
    <w:p w14:paraId="3CDECA85" w14:textId="1167AA0A" w:rsidR="00D62FF4" w:rsidRPr="00EC4CDA" w:rsidRDefault="00D62FF4" w:rsidP="00D62FF4">
      <w:pPr>
        <w:spacing w:before="120" w:line="280" w:lineRule="exact"/>
        <w:jc w:val="both"/>
        <w:rPr>
          <w:rFonts w:ascii="Arial" w:hAnsi="Arial" w:cs="Arial"/>
          <w:i/>
        </w:rPr>
      </w:pPr>
      <w:r w:rsidRPr="00EC4CDA">
        <w:rPr>
          <w:rFonts w:ascii="Arial" w:hAnsi="Arial" w:cs="Arial"/>
          <w:i/>
        </w:rPr>
        <w:t>*</w:t>
      </w:r>
      <w:r w:rsidR="00451179">
        <w:rPr>
          <w:rFonts w:ascii="Arial" w:hAnsi="Arial" w:cs="Arial"/>
          <w:i/>
        </w:rPr>
        <w:t>Parents</w:t>
      </w:r>
      <w:r w:rsidR="00451179" w:rsidRPr="00EC4CDA">
        <w:rPr>
          <w:rFonts w:ascii="Arial" w:hAnsi="Arial" w:cs="Arial"/>
          <w:i/>
        </w:rPr>
        <w:t xml:space="preserve"> </w:t>
      </w:r>
      <w:r w:rsidRPr="00EC4CDA">
        <w:rPr>
          <w:rFonts w:ascii="Arial" w:hAnsi="Arial" w:cs="Arial"/>
          <w:i/>
        </w:rPr>
        <w:t>who have a baby on the NNU or who</w:t>
      </w:r>
      <w:r w:rsidR="00CE35DE">
        <w:rPr>
          <w:rFonts w:ascii="Arial" w:hAnsi="Arial" w:cs="Arial"/>
          <w:i/>
        </w:rPr>
        <w:t>se</w:t>
      </w:r>
      <w:r w:rsidRPr="00EC4CDA">
        <w:rPr>
          <w:rFonts w:ascii="Arial" w:hAnsi="Arial" w:cs="Arial"/>
          <w:i/>
        </w:rPr>
        <w:t xml:space="preserve"> baby was previously cared for on the NNU and is now home with them w</w:t>
      </w:r>
      <w:r w:rsidRPr="0069537F">
        <w:rPr>
          <w:rFonts w:ascii="Arial" w:hAnsi="Arial" w:cs="Arial"/>
          <w:i/>
        </w:rPr>
        <w:t xml:space="preserve">ill be interviewed. </w:t>
      </w:r>
    </w:p>
    <w:p w14:paraId="4A0C1374" w14:textId="77777777" w:rsidR="00D62FF4" w:rsidRPr="00EC4CDA" w:rsidRDefault="00D62FF4" w:rsidP="00D62FF4">
      <w:pPr>
        <w:spacing w:line="280" w:lineRule="exact"/>
        <w:jc w:val="both"/>
        <w:rPr>
          <w:rFonts w:ascii="Arial" w:hAnsi="Arial" w:cs="Arial"/>
          <w:b/>
        </w:rPr>
      </w:pPr>
    </w:p>
    <w:p w14:paraId="5A4713A1" w14:textId="10A70570" w:rsidR="00991ACF" w:rsidRPr="00FC6045" w:rsidRDefault="00D260E0" w:rsidP="00991ACF">
      <w:pPr>
        <w:spacing w:line="280" w:lineRule="exact"/>
        <w:jc w:val="both"/>
        <w:rPr>
          <w:rFonts w:ascii="Arial" w:hAnsi="Arial" w:cs="Arial"/>
        </w:rPr>
      </w:pPr>
      <w:r w:rsidRPr="00EC4CDA">
        <w:rPr>
          <w:rFonts w:ascii="Arial" w:hAnsi="Arial" w:cs="Arial"/>
        </w:rPr>
        <w:t xml:space="preserve">The enforced separation endured by parents can have a profound impact on their ability to form a close and loving relationship with their baby and all aspects of care should take this into account. </w:t>
      </w:r>
      <w:r w:rsidR="00D62FF4" w:rsidRPr="00EC4CDA">
        <w:rPr>
          <w:rFonts w:ascii="Arial" w:hAnsi="Arial" w:cs="Arial"/>
        </w:rPr>
        <w:t xml:space="preserve">The unit is </w:t>
      </w:r>
      <w:r w:rsidR="00D62FF4" w:rsidRPr="00EC4CDA">
        <w:rPr>
          <w:rFonts w:ascii="Arial" w:hAnsi="Arial" w:cs="Arial"/>
          <w:b/>
          <w:i/>
        </w:rPr>
        <w:t>required</w:t>
      </w:r>
      <w:r w:rsidR="00D62FF4" w:rsidRPr="00EC4CDA">
        <w:rPr>
          <w:rFonts w:ascii="Arial" w:hAnsi="Arial" w:cs="Arial"/>
        </w:rPr>
        <w:t xml:space="preserve"> to make sure that all parents are supported to comfort and respond to their baby’s needs as appropriate to the baby’s condition. </w:t>
      </w:r>
      <w:r w:rsidR="00991F3C" w:rsidRPr="00EC4CDA">
        <w:rPr>
          <w:rFonts w:ascii="Arial" w:hAnsi="Arial" w:cs="Arial"/>
        </w:rPr>
        <w:t>This should include encouragement to be close to their baby as much as possible</w:t>
      </w:r>
      <w:r w:rsidR="00CE35DE">
        <w:rPr>
          <w:rFonts w:ascii="Arial" w:hAnsi="Arial" w:cs="Arial"/>
        </w:rPr>
        <w:t xml:space="preserve"> so </w:t>
      </w:r>
      <w:r w:rsidR="00991F3C" w:rsidRPr="00EC4CDA">
        <w:rPr>
          <w:rFonts w:ascii="Arial" w:hAnsi="Arial" w:cs="Arial"/>
        </w:rPr>
        <w:t xml:space="preserve">they can start to learn to recognise, understand and respond to behavioural cues. </w:t>
      </w:r>
      <w:bookmarkStart w:id="1" w:name="_Hlk55220959"/>
      <w:r w:rsidR="00991ACF" w:rsidRPr="00FF706B">
        <w:rPr>
          <w:rFonts w:ascii="Arial" w:hAnsi="Arial" w:cs="Arial"/>
        </w:rPr>
        <w:t>Positive touch, containment holding</w:t>
      </w:r>
      <w:r w:rsidR="00CE35DE">
        <w:rPr>
          <w:rFonts w:ascii="Arial" w:hAnsi="Arial" w:cs="Arial"/>
        </w:rPr>
        <w:t xml:space="preserve"> and</w:t>
      </w:r>
      <w:r w:rsidR="00991ACF" w:rsidRPr="00FF706B">
        <w:rPr>
          <w:rFonts w:ascii="Arial" w:hAnsi="Arial" w:cs="Arial"/>
        </w:rPr>
        <w:t xml:space="preserve"> kangaroo care alongside supportive communication such as talking, reading and singing to the baby should be supported and enabled. Additional strategies such as video links and virtual platforms can be considered to compliment parental presence.</w:t>
      </w:r>
    </w:p>
    <w:bookmarkEnd w:id="1"/>
    <w:p w14:paraId="2B01D969" w14:textId="77777777" w:rsidR="00D260E0" w:rsidRPr="00EC4CDA" w:rsidRDefault="00D260E0" w:rsidP="00D62FF4">
      <w:pPr>
        <w:spacing w:line="280" w:lineRule="exact"/>
        <w:jc w:val="both"/>
        <w:rPr>
          <w:rFonts w:ascii="Arial" w:hAnsi="Arial" w:cs="Arial"/>
        </w:rPr>
      </w:pPr>
    </w:p>
    <w:p w14:paraId="4BB94C78" w14:textId="77777777" w:rsidR="00991F3C" w:rsidRDefault="00D62FF4" w:rsidP="00613DC8">
      <w:pPr>
        <w:spacing w:line="280" w:lineRule="exact"/>
        <w:jc w:val="both"/>
        <w:rPr>
          <w:rFonts w:ascii="Arial" w:hAnsi="Arial" w:cs="Arial"/>
        </w:rPr>
      </w:pPr>
      <w:r w:rsidRPr="00EC4CDA">
        <w:rPr>
          <w:rFonts w:ascii="Arial" w:hAnsi="Arial" w:cs="Arial"/>
        </w:rPr>
        <w:t xml:space="preserve">It is </w:t>
      </w:r>
      <w:r w:rsidR="00991F3C" w:rsidRPr="00EC4CDA">
        <w:rPr>
          <w:rFonts w:ascii="Arial" w:hAnsi="Arial" w:cs="Arial"/>
          <w:b/>
          <w:i/>
        </w:rPr>
        <w:t>required</w:t>
      </w:r>
      <w:r w:rsidR="00991F3C" w:rsidRPr="00EC4CDA">
        <w:rPr>
          <w:rFonts w:ascii="Arial" w:hAnsi="Arial" w:cs="Arial"/>
        </w:rPr>
        <w:t xml:space="preserve"> that where the condition of the baby allows</w:t>
      </w:r>
      <w:r w:rsidR="00CE35DE">
        <w:rPr>
          <w:rFonts w:ascii="Arial" w:hAnsi="Arial" w:cs="Arial"/>
        </w:rPr>
        <w:t>,</w:t>
      </w:r>
      <w:r w:rsidR="00991F3C" w:rsidRPr="00EC4CDA">
        <w:rPr>
          <w:rFonts w:ascii="Arial" w:hAnsi="Arial" w:cs="Arial"/>
        </w:rPr>
        <w:t xml:space="preserve"> </w:t>
      </w:r>
      <w:r w:rsidRPr="00EC4CDA">
        <w:rPr>
          <w:rFonts w:ascii="Arial" w:hAnsi="Arial" w:cs="Arial"/>
        </w:rPr>
        <w:t>this will include skin</w:t>
      </w:r>
      <w:r w:rsidR="00CE35DE">
        <w:rPr>
          <w:rFonts w:ascii="Arial" w:hAnsi="Arial" w:cs="Arial"/>
        </w:rPr>
        <w:t>-</w:t>
      </w:r>
      <w:r w:rsidRPr="00EC4CDA">
        <w:rPr>
          <w:rFonts w:ascii="Arial" w:hAnsi="Arial" w:cs="Arial"/>
        </w:rPr>
        <w:t>to</w:t>
      </w:r>
      <w:r w:rsidR="00CE35DE">
        <w:rPr>
          <w:rFonts w:ascii="Arial" w:hAnsi="Arial" w:cs="Arial"/>
        </w:rPr>
        <w:t>-</w:t>
      </w:r>
      <w:r w:rsidRPr="00EC4CDA">
        <w:rPr>
          <w:rFonts w:ascii="Arial" w:hAnsi="Arial" w:cs="Arial"/>
        </w:rPr>
        <w:t>skin contact and/or kangaroo care</w:t>
      </w:r>
      <w:r w:rsidR="00991F3C" w:rsidRPr="00EC4CDA">
        <w:rPr>
          <w:rFonts w:ascii="Arial" w:hAnsi="Arial" w:cs="Arial"/>
        </w:rPr>
        <w:t xml:space="preserve"> carried out frequently and for prolonged periods</w:t>
      </w:r>
      <w:r w:rsidRPr="00EC4CDA">
        <w:rPr>
          <w:rFonts w:ascii="Arial" w:hAnsi="Arial" w:cs="Arial"/>
        </w:rPr>
        <w:t xml:space="preserve">. Guidelines </w:t>
      </w:r>
      <w:r w:rsidR="00CE35DE">
        <w:rPr>
          <w:rFonts w:ascii="Arial" w:hAnsi="Arial" w:cs="Arial"/>
        </w:rPr>
        <w:t>f</w:t>
      </w:r>
      <w:r w:rsidR="00857061" w:rsidRPr="00EC4CDA">
        <w:rPr>
          <w:rFonts w:ascii="Arial" w:hAnsi="Arial" w:cs="Arial"/>
        </w:rPr>
        <w:t>or staff in how t</w:t>
      </w:r>
      <w:r w:rsidRPr="00EC4CDA">
        <w:rPr>
          <w:rFonts w:ascii="Arial" w:hAnsi="Arial" w:cs="Arial"/>
        </w:rPr>
        <w:t xml:space="preserve">o support best practice in frequency and duration of skin contact are </w:t>
      </w:r>
      <w:r w:rsidRPr="00EC4CDA">
        <w:rPr>
          <w:rFonts w:ascii="Arial" w:hAnsi="Arial" w:cs="Arial"/>
          <w:b/>
          <w:i/>
        </w:rPr>
        <w:t>recommended</w:t>
      </w:r>
      <w:r w:rsidR="00D260E0" w:rsidRPr="00EC4CDA">
        <w:rPr>
          <w:rFonts w:ascii="Arial" w:hAnsi="Arial" w:cs="Arial"/>
        </w:rPr>
        <w:t>.</w:t>
      </w:r>
    </w:p>
    <w:p w14:paraId="004DAC91" w14:textId="77777777" w:rsidR="00D527BA" w:rsidRDefault="00D527BA" w:rsidP="00613DC8">
      <w:pPr>
        <w:spacing w:line="280" w:lineRule="exact"/>
        <w:jc w:val="both"/>
        <w:rPr>
          <w:rFonts w:ascii="Arial" w:hAnsi="Arial" w:cs="Arial"/>
        </w:rPr>
      </w:pPr>
    </w:p>
    <w:p w14:paraId="5B1AE918" w14:textId="60F90CA8" w:rsidR="00D527BA" w:rsidRDefault="00D527BA" w:rsidP="00613DC8">
      <w:pPr>
        <w:spacing w:line="280" w:lineRule="exact"/>
        <w:jc w:val="both"/>
        <w:rPr>
          <w:rFonts w:ascii="Arial" w:hAnsi="Arial" w:cs="Arial"/>
        </w:rPr>
      </w:pPr>
    </w:p>
    <w:p w14:paraId="4D678064" w14:textId="315381B9" w:rsidR="00070C9F" w:rsidRDefault="00070C9F" w:rsidP="00613DC8">
      <w:pPr>
        <w:spacing w:line="280" w:lineRule="exact"/>
        <w:jc w:val="both"/>
        <w:rPr>
          <w:rFonts w:ascii="Arial" w:hAnsi="Arial" w:cs="Arial"/>
        </w:rPr>
      </w:pPr>
    </w:p>
    <w:p w14:paraId="6BA46195" w14:textId="4CB86754" w:rsidR="00070C9F" w:rsidRDefault="00070C9F" w:rsidP="00613DC8">
      <w:pPr>
        <w:spacing w:line="280" w:lineRule="exact"/>
        <w:jc w:val="both"/>
        <w:rPr>
          <w:rFonts w:ascii="Arial" w:hAnsi="Arial" w:cs="Arial"/>
        </w:rPr>
      </w:pPr>
    </w:p>
    <w:p w14:paraId="5960D6DC" w14:textId="1FD654ED" w:rsidR="00070C9F" w:rsidRDefault="00070C9F" w:rsidP="00613DC8">
      <w:pPr>
        <w:spacing w:line="280" w:lineRule="exact"/>
        <w:jc w:val="both"/>
        <w:rPr>
          <w:rFonts w:ascii="Arial" w:hAnsi="Arial" w:cs="Arial"/>
        </w:rPr>
      </w:pPr>
    </w:p>
    <w:p w14:paraId="7C84DE09" w14:textId="5013D853" w:rsidR="00070C9F" w:rsidRDefault="00070C9F" w:rsidP="00613DC8">
      <w:pPr>
        <w:spacing w:line="280" w:lineRule="exact"/>
        <w:jc w:val="both"/>
        <w:rPr>
          <w:rFonts w:ascii="Arial" w:hAnsi="Arial" w:cs="Arial"/>
        </w:rPr>
      </w:pPr>
    </w:p>
    <w:p w14:paraId="245EC298" w14:textId="77777777" w:rsidR="00070C9F" w:rsidRDefault="00070C9F" w:rsidP="00613DC8">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8953"/>
      </w:tblGrid>
      <w:tr w:rsidR="007A2DCF" w:rsidRPr="00EC4CDA" w14:paraId="77BB2B62" w14:textId="77777777" w:rsidTr="00D527BA">
        <w:trPr>
          <w:trHeight w:hRule="exact" w:val="567"/>
        </w:trPr>
        <w:tc>
          <w:tcPr>
            <w:tcW w:w="8953" w:type="dxa"/>
            <w:shd w:val="clear" w:color="auto" w:fill="FF00FF"/>
            <w:vAlign w:val="center"/>
          </w:tcPr>
          <w:p w14:paraId="39D9E88D" w14:textId="77777777" w:rsidR="007A2DCF" w:rsidRPr="00EC4CDA" w:rsidRDefault="00C3796C" w:rsidP="0036770D">
            <w:pPr>
              <w:spacing w:line="280" w:lineRule="exact"/>
              <w:jc w:val="both"/>
              <w:rPr>
                <w:rFonts w:ascii="Arial" w:hAnsi="Arial" w:cs="Arial"/>
                <w:b/>
              </w:rPr>
            </w:pPr>
            <w:r w:rsidRPr="00EC4CDA">
              <w:rPr>
                <w:rFonts w:ascii="Arial" w:hAnsi="Arial" w:cs="Arial"/>
                <w:b/>
              </w:rPr>
              <w:t>S</w:t>
            </w:r>
            <w:r w:rsidR="006A422F" w:rsidRPr="00EC4CDA">
              <w:rPr>
                <w:rFonts w:ascii="Arial" w:hAnsi="Arial" w:cs="Arial"/>
                <w:b/>
              </w:rPr>
              <w:t>tandard</w:t>
            </w:r>
            <w:r w:rsidRPr="00EC4CDA">
              <w:rPr>
                <w:rFonts w:ascii="Arial" w:hAnsi="Arial" w:cs="Arial"/>
                <w:b/>
              </w:rPr>
              <w:t xml:space="preserve"> 2</w:t>
            </w:r>
            <w:r w:rsidR="007A2DCF" w:rsidRPr="00EC4CDA">
              <w:rPr>
                <w:rFonts w:ascii="Arial" w:hAnsi="Arial" w:cs="Arial"/>
                <w:b/>
              </w:rPr>
              <w:t xml:space="preserve"> –</w:t>
            </w:r>
            <w:r w:rsidR="00CA7703" w:rsidRPr="00EC4CDA">
              <w:rPr>
                <w:rFonts w:ascii="Arial" w:hAnsi="Arial" w:cs="Arial"/>
                <w:b/>
              </w:rPr>
              <w:t xml:space="preserve"> </w:t>
            </w:r>
            <w:r w:rsidR="00D62FF4" w:rsidRPr="00EC4CDA">
              <w:rPr>
                <w:rFonts w:ascii="Arial" w:hAnsi="Arial" w:cs="Arial"/>
                <w:b/>
              </w:rPr>
              <w:t>Enabling babies to receive breastmilk and to breastfeed when possible</w:t>
            </w:r>
          </w:p>
        </w:tc>
      </w:tr>
    </w:tbl>
    <w:p w14:paraId="627C42D0" w14:textId="77777777" w:rsidR="00D62FF4" w:rsidRPr="00EC4CDA" w:rsidRDefault="00D62FF4" w:rsidP="00D62FF4">
      <w:pPr>
        <w:spacing w:before="120" w:after="120" w:line="280" w:lineRule="exact"/>
        <w:jc w:val="both"/>
        <w:rPr>
          <w:rFonts w:ascii="Arial" w:hAnsi="Arial" w:cs="Arial"/>
        </w:rPr>
      </w:pPr>
      <w:r w:rsidRPr="00EC4CDA">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D62FF4" w:rsidRPr="00EC4CDA" w14:paraId="3E7244A2" w14:textId="77777777" w:rsidTr="0036770D">
        <w:tc>
          <w:tcPr>
            <w:tcW w:w="3702" w:type="dxa"/>
            <w:tcBorders>
              <w:bottom w:val="single" w:sz="4" w:space="0" w:color="auto"/>
            </w:tcBorders>
            <w:shd w:val="clear" w:color="auto" w:fill="E6E6E6"/>
            <w:vAlign w:val="center"/>
          </w:tcPr>
          <w:p w14:paraId="541C1B46" w14:textId="7545C389" w:rsidR="00D62FF4" w:rsidRDefault="00D62FF4" w:rsidP="0036770D">
            <w:pPr>
              <w:spacing w:line="280" w:lineRule="exact"/>
              <w:rPr>
                <w:rFonts w:ascii="Arial" w:hAnsi="Arial" w:cs="Arial"/>
                <w:b/>
              </w:rPr>
            </w:pPr>
            <w:r w:rsidRPr="0069537F">
              <w:rPr>
                <w:rFonts w:ascii="Arial" w:hAnsi="Arial" w:cs="Arial"/>
                <w:b/>
              </w:rPr>
              <w:t>Standar</w:t>
            </w:r>
            <w:r w:rsidR="000E257E">
              <w:rPr>
                <w:rFonts w:ascii="Arial" w:hAnsi="Arial" w:cs="Arial"/>
                <w:b/>
              </w:rPr>
              <w:t>d</w:t>
            </w:r>
          </w:p>
          <w:p w14:paraId="541C8B52" w14:textId="77777777" w:rsidR="000E257E" w:rsidRPr="00EC4CDA" w:rsidRDefault="000E257E" w:rsidP="0036770D">
            <w:pPr>
              <w:spacing w:line="280" w:lineRule="exact"/>
              <w:rPr>
                <w:rFonts w:ascii="Arial" w:hAnsi="Arial" w:cs="Arial"/>
                <w:b/>
              </w:rPr>
            </w:pPr>
          </w:p>
          <w:p w14:paraId="554F33FB" w14:textId="77777777" w:rsidR="00D62FF4" w:rsidRPr="00EC4CDA" w:rsidRDefault="00D62FF4" w:rsidP="0036770D">
            <w:pPr>
              <w:spacing w:line="280" w:lineRule="exact"/>
              <w:rPr>
                <w:rFonts w:ascii="Arial" w:hAnsi="Arial" w:cs="Arial"/>
                <w:b/>
              </w:rPr>
            </w:pPr>
            <w:r w:rsidRPr="00EC4CDA">
              <w:rPr>
                <w:rFonts w:ascii="Arial" w:hAnsi="Arial" w:cs="Arial"/>
                <w:b/>
              </w:rPr>
              <w:t xml:space="preserve">Mothers…. </w:t>
            </w:r>
          </w:p>
        </w:tc>
        <w:tc>
          <w:tcPr>
            <w:tcW w:w="2384" w:type="dxa"/>
            <w:tcBorders>
              <w:bottom w:val="single" w:sz="4" w:space="0" w:color="auto"/>
            </w:tcBorders>
            <w:shd w:val="clear" w:color="auto" w:fill="E6E6E6"/>
            <w:vAlign w:val="center"/>
          </w:tcPr>
          <w:p w14:paraId="5A89FF12" w14:textId="77777777" w:rsidR="00D62FF4" w:rsidRPr="00EC4CDA" w:rsidRDefault="00D62FF4" w:rsidP="0036770D">
            <w:pPr>
              <w:spacing w:line="280" w:lineRule="exact"/>
              <w:rPr>
                <w:rFonts w:ascii="Arial" w:hAnsi="Arial" w:cs="Arial"/>
                <w:b/>
              </w:rPr>
            </w:pPr>
            <w:r w:rsidRPr="00EC4CDA">
              <w:rPr>
                <w:rFonts w:ascii="Arial" w:hAnsi="Arial" w:cs="Arial"/>
                <w:b/>
              </w:rPr>
              <w:t>Applies to…</w:t>
            </w:r>
          </w:p>
        </w:tc>
        <w:tc>
          <w:tcPr>
            <w:tcW w:w="1611" w:type="dxa"/>
            <w:tcBorders>
              <w:bottom w:val="single" w:sz="4" w:space="0" w:color="auto"/>
            </w:tcBorders>
            <w:shd w:val="clear" w:color="auto" w:fill="E6E6E6"/>
            <w:vAlign w:val="center"/>
          </w:tcPr>
          <w:p w14:paraId="7B0B3C0A" w14:textId="77777777" w:rsidR="00D62FF4" w:rsidRPr="00EC4CDA" w:rsidRDefault="00D62FF4" w:rsidP="0036770D">
            <w:pPr>
              <w:spacing w:line="280" w:lineRule="exact"/>
              <w:rPr>
                <w:rFonts w:ascii="Arial" w:hAnsi="Arial" w:cs="Arial"/>
                <w:b/>
              </w:rPr>
            </w:pPr>
            <w:r w:rsidRPr="00EC4CDA">
              <w:rPr>
                <w:rFonts w:ascii="Arial" w:hAnsi="Arial" w:cs="Arial"/>
                <w:b/>
              </w:rPr>
              <w:t>How assessed?</w:t>
            </w:r>
          </w:p>
        </w:tc>
        <w:tc>
          <w:tcPr>
            <w:tcW w:w="1432" w:type="dxa"/>
            <w:tcBorders>
              <w:bottom w:val="single" w:sz="4" w:space="0" w:color="auto"/>
            </w:tcBorders>
            <w:shd w:val="clear" w:color="auto" w:fill="E6E6E6"/>
            <w:vAlign w:val="center"/>
          </w:tcPr>
          <w:p w14:paraId="790B380D" w14:textId="77777777" w:rsidR="00D62FF4" w:rsidRPr="00EC4CDA" w:rsidRDefault="00D62FF4" w:rsidP="0036770D">
            <w:pPr>
              <w:spacing w:line="280" w:lineRule="exact"/>
              <w:rPr>
                <w:rFonts w:ascii="Arial" w:hAnsi="Arial" w:cs="Arial"/>
                <w:b/>
              </w:rPr>
            </w:pPr>
            <w:r w:rsidRPr="00EC4CDA">
              <w:rPr>
                <w:rFonts w:ascii="Arial" w:hAnsi="Arial" w:cs="Arial"/>
                <w:b/>
              </w:rPr>
              <w:t>Minimum % required to pass</w:t>
            </w:r>
          </w:p>
        </w:tc>
      </w:tr>
      <w:tr w:rsidR="00D62FF4" w:rsidRPr="00EC4CDA" w14:paraId="50951F65" w14:textId="77777777" w:rsidTr="0036770D">
        <w:tc>
          <w:tcPr>
            <w:tcW w:w="3702" w:type="dxa"/>
            <w:shd w:val="clear" w:color="auto" w:fill="F3F3F3"/>
            <w:vAlign w:val="center"/>
          </w:tcPr>
          <w:p w14:paraId="40BFC2B5" w14:textId="77777777" w:rsidR="00D62FF4" w:rsidRPr="0069537F" w:rsidRDefault="00D62FF4" w:rsidP="0036770D">
            <w:pPr>
              <w:spacing w:line="280" w:lineRule="exact"/>
              <w:rPr>
                <w:rFonts w:ascii="Arial" w:hAnsi="Arial" w:cs="Arial"/>
              </w:rPr>
            </w:pPr>
            <w:r w:rsidRPr="00EC4CDA">
              <w:rPr>
                <w:rFonts w:ascii="Arial" w:hAnsi="Arial" w:cs="Arial"/>
                <w:b/>
              </w:rPr>
              <w:t>1.</w:t>
            </w:r>
            <w:r w:rsidRPr="00EC4CDA">
              <w:rPr>
                <w:rFonts w:ascii="Arial" w:hAnsi="Arial" w:cs="Arial"/>
              </w:rPr>
              <w:t xml:space="preserve">  Are informed about the importance of their breastmilk</w:t>
            </w:r>
          </w:p>
          <w:p w14:paraId="179D7B03" w14:textId="77777777" w:rsidR="00D62FF4" w:rsidRPr="00EC4CDA" w:rsidRDefault="00D62FF4" w:rsidP="0036770D">
            <w:pPr>
              <w:spacing w:line="280" w:lineRule="exact"/>
              <w:rPr>
                <w:rFonts w:ascii="Arial" w:hAnsi="Arial" w:cs="Arial"/>
              </w:rPr>
            </w:pPr>
          </w:p>
        </w:tc>
        <w:tc>
          <w:tcPr>
            <w:tcW w:w="2384" w:type="dxa"/>
            <w:shd w:val="clear" w:color="auto" w:fill="F3F3F3"/>
            <w:vAlign w:val="center"/>
          </w:tcPr>
          <w:p w14:paraId="0F84F317" w14:textId="77777777" w:rsidR="00D62FF4" w:rsidRPr="00EC4CDA" w:rsidRDefault="00D62FF4" w:rsidP="0036770D">
            <w:pPr>
              <w:spacing w:line="280" w:lineRule="exact"/>
              <w:rPr>
                <w:rFonts w:ascii="Arial" w:hAnsi="Arial" w:cs="Arial"/>
              </w:rPr>
            </w:pPr>
            <w:r w:rsidRPr="00EC4CDA">
              <w:rPr>
                <w:rFonts w:ascii="Arial" w:hAnsi="Arial" w:cs="Arial"/>
              </w:rPr>
              <w:t xml:space="preserve">All mothers </w:t>
            </w:r>
          </w:p>
        </w:tc>
        <w:tc>
          <w:tcPr>
            <w:tcW w:w="1611" w:type="dxa"/>
            <w:shd w:val="clear" w:color="auto" w:fill="F3F3F3"/>
            <w:vAlign w:val="center"/>
          </w:tcPr>
          <w:p w14:paraId="7A6E7A64" w14:textId="77777777" w:rsidR="00D62FF4" w:rsidRPr="00EC4CDA" w:rsidRDefault="00D62FF4" w:rsidP="0036770D">
            <w:pPr>
              <w:spacing w:line="280" w:lineRule="exact"/>
              <w:rPr>
                <w:rFonts w:ascii="Arial" w:hAnsi="Arial" w:cs="Arial"/>
              </w:rPr>
            </w:pPr>
            <w:r w:rsidRPr="00EC4CDA">
              <w:rPr>
                <w:rFonts w:ascii="Arial" w:hAnsi="Arial" w:cs="Arial"/>
              </w:rPr>
              <w:t xml:space="preserve">Via interview and internal audit data </w:t>
            </w:r>
          </w:p>
        </w:tc>
        <w:tc>
          <w:tcPr>
            <w:tcW w:w="1432" w:type="dxa"/>
            <w:shd w:val="clear" w:color="auto" w:fill="F3F3F3"/>
            <w:vAlign w:val="center"/>
          </w:tcPr>
          <w:p w14:paraId="7B5A41A4" w14:textId="1C489035"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6131333C" w14:textId="77777777" w:rsidTr="0036770D">
        <w:tc>
          <w:tcPr>
            <w:tcW w:w="3702" w:type="dxa"/>
            <w:shd w:val="clear" w:color="auto" w:fill="F3F3F3"/>
            <w:vAlign w:val="center"/>
          </w:tcPr>
          <w:p w14:paraId="03E25869" w14:textId="77777777" w:rsidR="00D62FF4" w:rsidRPr="0069537F" w:rsidRDefault="00D62FF4" w:rsidP="0036770D">
            <w:pPr>
              <w:spacing w:line="280" w:lineRule="exact"/>
              <w:rPr>
                <w:rFonts w:ascii="Arial" w:hAnsi="Arial" w:cs="Arial"/>
              </w:rPr>
            </w:pPr>
            <w:r w:rsidRPr="00EC4CDA">
              <w:rPr>
                <w:rFonts w:ascii="Arial" w:hAnsi="Arial" w:cs="Arial"/>
                <w:b/>
              </w:rPr>
              <w:t>2.</w:t>
            </w:r>
            <w:r w:rsidRPr="00EC4CDA">
              <w:rPr>
                <w:rFonts w:ascii="Arial" w:hAnsi="Arial" w:cs="Arial"/>
              </w:rPr>
              <w:t xml:space="preserve">  Are encouraged to express as soon as possible </w:t>
            </w:r>
          </w:p>
        </w:tc>
        <w:tc>
          <w:tcPr>
            <w:tcW w:w="2384" w:type="dxa"/>
            <w:shd w:val="clear" w:color="auto" w:fill="F3F3F3"/>
            <w:vAlign w:val="center"/>
          </w:tcPr>
          <w:p w14:paraId="1D666B25"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7D292A5A"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2F4ABC94" w14:textId="3B7CE242"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133547EC" w14:textId="77777777" w:rsidTr="0036770D">
        <w:tc>
          <w:tcPr>
            <w:tcW w:w="3702" w:type="dxa"/>
            <w:shd w:val="clear" w:color="auto" w:fill="F3F3F3"/>
            <w:vAlign w:val="center"/>
          </w:tcPr>
          <w:p w14:paraId="37876ADA" w14:textId="77777777" w:rsidR="00D62FF4" w:rsidRPr="0069537F" w:rsidRDefault="00D62FF4" w:rsidP="0036770D">
            <w:pPr>
              <w:spacing w:line="280" w:lineRule="exact"/>
              <w:rPr>
                <w:rFonts w:ascii="Arial" w:hAnsi="Arial" w:cs="Arial"/>
                <w:b/>
              </w:rPr>
            </w:pPr>
            <w:r w:rsidRPr="00EC4CDA">
              <w:rPr>
                <w:rFonts w:ascii="Arial" w:hAnsi="Arial" w:cs="Arial"/>
                <w:b/>
              </w:rPr>
              <w:t>3.</w:t>
            </w:r>
            <w:r w:rsidRPr="00EC4CDA">
              <w:rPr>
                <w:rFonts w:ascii="Arial" w:hAnsi="Arial" w:cs="Arial"/>
              </w:rPr>
              <w:t xml:space="preserve">  Are encouraged to express effectively in order to establish a good milk supply</w:t>
            </w:r>
          </w:p>
        </w:tc>
        <w:tc>
          <w:tcPr>
            <w:tcW w:w="2384" w:type="dxa"/>
            <w:shd w:val="clear" w:color="auto" w:fill="F3F3F3"/>
            <w:vAlign w:val="center"/>
          </w:tcPr>
          <w:p w14:paraId="611AEFCE"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616E9E08"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6BB17DD5" w14:textId="580282FE"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406B1D48" w14:textId="77777777" w:rsidTr="0036770D">
        <w:tc>
          <w:tcPr>
            <w:tcW w:w="3702" w:type="dxa"/>
            <w:shd w:val="clear" w:color="auto" w:fill="F3F3F3"/>
            <w:vAlign w:val="center"/>
          </w:tcPr>
          <w:p w14:paraId="7E14DFCE" w14:textId="7F728771" w:rsidR="00D62FF4" w:rsidRPr="0069537F" w:rsidRDefault="00D62FF4" w:rsidP="0036770D">
            <w:pPr>
              <w:spacing w:line="280" w:lineRule="exact"/>
              <w:rPr>
                <w:rFonts w:ascii="Arial" w:hAnsi="Arial" w:cs="Arial"/>
              </w:rPr>
            </w:pPr>
            <w:r w:rsidRPr="00EC4CDA">
              <w:rPr>
                <w:rFonts w:ascii="Arial" w:hAnsi="Arial" w:cs="Arial"/>
                <w:b/>
              </w:rPr>
              <w:t>4.</w:t>
            </w:r>
            <w:r w:rsidRPr="00EC4CDA">
              <w:rPr>
                <w:rFonts w:ascii="Arial" w:hAnsi="Arial" w:cs="Arial"/>
              </w:rPr>
              <w:t xml:space="preserve">  Have a formal expressing assessment a minimum of four times in the first two weeks</w:t>
            </w:r>
          </w:p>
        </w:tc>
        <w:tc>
          <w:tcPr>
            <w:tcW w:w="2384" w:type="dxa"/>
            <w:shd w:val="clear" w:color="auto" w:fill="F3F3F3"/>
            <w:vAlign w:val="center"/>
          </w:tcPr>
          <w:p w14:paraId="01DACF16"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42472C2D"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3F768222" w14:textId="00ED13CB"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67D7D7FC" w14:textId="77777777" w:rsidTr="0036770D">
        <w:tc>
          <w:tcPr>
            <w:tcW w:w="3702" w:type="dxa"/>
            <w:shd w:val="clear" w:color="auto" w:fill="F3F3F3"/>
            <w:vAlign w:val="center"/>
          </w:tcPr>
          <w:p w14:paraId="684F1F35" w14:textId="77777777" w:rsidR="00D62FF4" w:rsidRPr="0069537F" w:rsidRDefault="00D62FF4" w:rsidP="0036770D">
            <w:pPr>
              <w:spacing w:line="280" w:lineRule="exact"/>
              <w:rPr>
                <w:rFonts w:ascii="Arial" w:hAnsi="Arial" w:cs="Arial"/>
              </w:rPr>
            </w:pPr>
            <w:r w:rsidRPr="00EC4CDA">
              <w:rPr>
                <w:rFonts w:ascii="Arial" w:hAnsi="Arial" w:cs="Arial"/>
                <w:b/>
              </w:rPr>
              <w:t xml:space="preserve">5.  </w:t>
            </w:r>
            <w:r w:rsidRPr="00EC4CDA">
              <w:rPr>
                <w:rFonts w:ascii="Arial" w:hAnsi="Arial" w:cs="Arial"/>
              </w:rPr>
              <w:t>Receive care to support the transition to breastfeeding</w:t>
            </w:r>
          </w:p>
        </w:tc>
        <w:tc>
          <w:tcPr>
            <w:tcW w:w="2384" w:type="dxa"/>
            <w:shd w:val="clear" w:color="auto" w:fill="F3F3F3"/>
            <w:vAlign w:val="center"/>
          </w:tcPr>
          <w:p w14:paraId="3E6D1C1B"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7ADC0834"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6633AF45" w14:textId="4D201A6A"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4EB8BDB6" w14:textId="77777777" w:rsidTr="0036770D">
        <w:tc>
          <w:tcPr>
            <w:tcW w:w="3702" w:type="dxa"/>
            <w:shd w:val="clear" w:color="auto" w:fill="F3F3F3"/>
            <w:vAlign w:val="center"/>
          </w:tcPr>
          <w:p w14:paraId="5E85CA4B" w14:textId="77777777" w:rsidR="00D62FF4" w:rsidRPr="0069537F" w:rsidRDefault="00D62FF4" w:rsidP="0036770D">
            <w:pPr>
              <w:spacing w:line="280" w:lineRule="exact"/>
              <w:rPr>
                <w:rFonts w:ascii="Arial" w:hAnsi="Arial" w:cs="Arial"/>
              </w:rPr>
            </w:pPr>
            <w:r w:rsidRPr="00EC4CDA">
              <w:rPr>
                <w:rFonts w:ascii="Arial" w:hAnsi="Arial" w:cs="Arial"/>
                <w:b/>
              </w:rPr>
              <w:t xml:space="preserve">6. </w:t>
            </w:r>
            <w:r w:rsidRPr="00EC4CDA">
              <w:rPr>
                <w:rFonts w:ascii="Arial" w:hAnsi="Arial" w:cs="Arial"/>
              </w:rPr>
              <w:t>Were prepared for going home with her baby</w:t>
            </w:r>
          </w:p>
        </w:tc>
        <w:tc>
          <w:tcPr>
            <w:tcW w:w="2384" w:type="dxa"/>
            <w:shd w:val="clear" w:color="auto" w:fill="F3F3F3"/>
            <w:vAlign w:val="center"/>
          </w:tcPr>
          <w:p w14:paraId="4DAE80BA" w14:textId="77777777" w:rsidR="00D62FF4" w:rsidRPr="00EC4CDA" w:rsidRDefault="00D62FF4" w:rsidP="0036770D">
            <w:pPr>
              <w:spacing w:line="280" w:lineRule="exact"/>
              <w:rPr>
                <w:rFonts w:ascii="Arial" w:hAnsi="Arial" w:cs="Arial"/>
              </w:rPr>
            </w:pPr>
            <w:r w:rsidRPr="00EC4CDA">
              <w:rPr>
                <w:rFonts w:ascii="Arial" w:hAnsi="Arial" w:cs="Arial"/>
              </w:rPr>
              <w:t>All breastfeeding mothers</w:t>
            </w:r>
          </w:p>
        </w:tc>
        <w:tc>
          <w:tcPr>
            <w:tcW w:w="1611" w:type="dxa"/>
            <w:shd w:val="clear" w:color="auto" w:fill="F3F3F3"/>
            <w:vAlign w:val="center"/>
          </w:tcPr>
          <w:p w14:paraId="3A8D4579"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58AF0DFE" w14:textId="635845C1"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76990AC9" w14:textId="77777777" w:rsidTr="0036770D">
        <w:tc>
          <w:tcPr>
            <w:tcW w:w="3702" w:type="dxa"/>
            <w:shd w:val="clear" w:color="auto" w:fill="F3F3F3"/>
            <w:vAlign w:val="center"/>
          </w:tcPr>
          <w:p w14:paraId="2052D34C" w14:textId="77777777" w:rsidR="00D62FF4" w:rsidRPr="0069537F" w:rsidRDefault="00D62FF4" w:rsidP="0036770D">
            <w:pPr>
              <w:spacing w:line="280" w:lineRule="exact"/>
              <w:rPr>
                <w:rFonts w:ascii="Arial" w:hAnsi="Arial" w:cs="Arial"/>
                <w:b/>
              </w:rPr>
            </w:pPr>
            <w:r w:rsidRPr="00EC4CDA">
              <w:rPr>
                <w:rFonts w:ascii="Arial" w:hAnsi="Arial" w:cs="Arial"/>
                <w:b/>
              </w:rPr>
              <w:t xml:space="preserve">7. </w:t>
            </w:r>
            <w:r w:rsidRPr="00EC4CDA">
              <w:rPr>
                <w:rFonts w:ascii="Arial" w:hAnsi="Arial" w:cs="Arial"/>
              </w:rPr>
              <w:t>Written information is largely accurate and effective</w:t>
            </w:r>
          </w:p>
        </w:tc>
        <w:tc>
          <w:tcPr>
            <w:tcW w:w="2384" w:type="dxa"/>
            <w:shd w:val="clear" w:color="auto" w:fill="F3F3F3"/>
            <w:vAlign w:val="center"/>
          </w:tcPr>
          <w:p w14:paraId="2480DED5" w14:textId="77777777" w:rsidR="00D62FF4" w:rsidRPr="00EC4CDA" w:rsidRDefault="00D62FF4" w:rsidP="0036770D">
            <w:pPr>
              <w:spacing w:line="280" w:lineRule="exact"/>
              <w:rPr>
                <w:rFonts w:ascii="Arial" w:hAnsi="Arial" w:cs="Arial"/>
              </w:rPr>
            </w:pPr>
            <w:r w:rsidRPr="00EC4CDA">
              <w:rPr>
                <w:rFonts w:ascii="Arial" w:hAnsi="Arial" w:cs="Arial"/>
              </w:rPr>
              <w:t>All written information provided for parents, to include DVDs and posters</w:t>
            </w:r>
          </w:p>
        </w:tc>
        <w:tc>
          <w:tcPr>
            <w:tcW w:w="1611" w:type="dxa"/>
            <w:shd w:val="clear" w:color="auto" w:fill="F3F3F3"/>
            <w:vAlign w:val="center"/>
          </w:tcPr>
          <w:p w14:paraId="7EF14B25" w14:textId="77777777" w:rsidR="00D62FF4" w:rsidRPr="00EC4CDA" w:rsidRDefault="00D62FF4" w:rsidP="0036770D">
            <w:pPr>
              <w:spacing w:line="280" w:lineRule="exact"/>
              <w:rPr>
                <w:rFonts w:ascii="Arial" w:hAnsi="Arial" w:cs="Arial"/>
              </w:rPr>
            </w:pPr>
            <w:r w:rsidRPr="00EC4CDA">
              <w:rPr>
                <w:rFonts w:ascii="Arial" w:hAnsi="Arial" w:cs="Arial"/>
              </w:rPr>
              <w:t xml:space="preserve">Review </w:t>
            </w:r>
          </w:p>
        </w:tc>
        <w:tc>
          <w:tcPr>
            <w:tcW w:w="1432" w:type="dxa"/>
            <w:shd w:val="clear" w:color="auto" w:fill="F3F3F3"/>
            <w:vAlign w:val="center"/>
          </w:tcPr>
          <w:p w14:paraId="09DCCC5F" w14:textId="77777777" w:rsidR="00D62FF4" w:rsidRPr="00EC4CDA" w:rsidRDefault="00D62FF4" w:rsidP="0036770D">
            <w:pPr>
              <w:spacing w:line="280" w:lineRule="exact"/>
              <w:rPr>
                <w:rFonts w:ascii="Arial" w:hAnsi="Arial" w:cs="Arial"/>
              </w:rPr>
            </w:pPr>
            <w:r w:rsidRPr="00EC4CDA">
              <w:rPr>
                <w:rFonts w:ascii="Arial" w:hAnsi="Arial" w:cs="Arial"/>
              </w:rPr>
              <w:t>Yes</w:t>
            </w:r>
          </w:p>
        </w:tc>
      </w:tr>
    </w:tbl>
    <w:p w14:paraId="683FBCA6" w14:textId="77777777" w:rsidR="00D62FF4" w:rsidRPr="00EC4CDA" w:rsidRDefault="00D62FF4" w:rsidP="00D62FF4">
      <w:pPr>
        <w:spacing w:before="120" w:line="280" w:lineRule="exact"/>
        <w:jc w:val="both"/>
        <w:rPr>
          <w:rFonts w:ascii="Arial" w:hAnsi="Arial" w:cs="Arial"/>
        </w:rPr>
      </w:pPr>
      <w:r w:rsidRPr="00EC4CDA">
        <w:rPr>
          <w:rFonts w:ascii="Arial" w:hAnsi="Arial" w:cs="Arial"/>
        </w:rPr>
        <w:t>*The term breastfeeding refers to mothers who are expressing and/or breastfeeding</w:t>
      </w:r>
    </w:p>
    <w:p w14:paraId="7035216A" w14:textId="77777777" w:rsidR="00D62FF4" w:rsidRPr="0069537F" w:rsidRDefault="00D62FF4" w:rsidP="00D62FF4">
      <w:pPr>
        <w:jc w:val="both"/>
        <w:rPr>
          <w:rFonts w:ascii="Arial" w:hAnsi="Arial" w:cs="Arial"/>
        </w:rPr>
      </w:pPr>
    </w:p>
    <w:p w14:paraId="414FDC0A" w14:textId="140B20D6" w:rsidR="00D62FF4" w:rsidRPr="00EC4CDA" w:rsidRDefault="00D62FF4" w:rsidP="00D62FF4">
      <w:pPr>
        <w:spacing w:line="280" w:lineRule="exact"/>
        <w:jc w:val="both"/>
        <w:rPr>
          <w:rFonts w:ascii="Arial" w:hAnsi="Arial" w:cs="Arial"/>
        </w:rPr>
      </w:pPr>
      <w:r w:rsidRPr="00EC4CDA">
        <w:rPr>
          <w:rFonts w:ascii="Arial" w:hAnsi="Arial" w:cs="Arial"/>
        </w:rPr>
        <w:t xml:space="preserve">We </w:t>
      </w:r>
      <w:r w:rsidRPr="00EC4CDA">
        <w:rPr>
          <w:rFonts w:ascii="Arial" w:hAnsi="Arial" w:cs="Arial"/>
          <w:b/>
          <w:i/>
        </w:rPr>
        <w:t>require</w:t>
      </w:r>
      <w:r w:rsidRPr="00EC4CDA">
        <w:rPr>
          <w:rFonts w:ascii="Arial" w:hAnsi="Arial" w:cs="Arial"/>
        </w:rPr>
        <w:t xml:space="preserve"> that </w:t>
      </w:r>
      <w:r w:rsidR="00451179">
        <w:rPr>
          <w:rFonts w:ascii="Arial" w:hAnsi="Arial" w:cs="Arial"/>
        </w:rPr>
        <w:t>families</w:t>
      </w:r>
      <w:r w:rsidR="00451179" w:rsidRPr="00EC4CDA">
        <w:rPr>
          <w:rFonts w:ascii="Arial" w:hAnsi="Arial" w:cs="Arial"/>
        </w:rPr>
        <w:t xml:space="preserve"> </w:t>
      </w:r>
      <w:r w:rsidRPr="00EC4CDA">
        <w:rPr>
          <w:rFonts w:ascii="Arial" w:hAnsi="Arial" w:cs="Arial"/>
        </w:rPr>
        <w:t xml:space="preserve">who are about to or have given birth to a baby who needs to be cared for in a neonatal unit are informed about the importance of their breastmilk for their baby. Guiding staff in how best to offer the information as part of their education programme is </w:t>
      </w:r>
      <w:r w:rsidRPr="00EC4CDA">
        <w:rPr>
          <w:rFonts w:ascii="Arial" w:hAnsi="Arial" w:cs="Arial"/>
          <w:b/>
          <w:i/>
        </w:rPr>
        <w:t>recommended</w:t>
      </w:r>
      <w:r w:rsidRPr="00EC4CDA">
        <w:rPr>
          <w:rFonts w:ascii="Arial" w:hAnsi="Arial" w:cs="Arial"/>
        </w:rPr>
        <w:t xml:space="preserve"> to ensure that all </w:t>
      </w:r>
      <w:r w:rsidR="00451179">
        <w:rPr>
          <w:rFonts w:ascii="Arial" w:hAnsi="Arial" w:cs="Arial"/>
        </w:rPr>
        <w:t>families</w:t>
      </w:r>
      <w:r w:rsidR="00451179" w:rsidRPr="00EC4CDA">
        <w:rPr>
          <w:rFonts w:ascii="Arial" w:hAnsi="Arial" w:cs="Arial"/>
        </w:rPr>
        <w:t xml:space="preserve"> </w:t>
      </w:r>
      <w:r w:rsidRPr="00EC4CDA">
        <w:rPr>
          <w:rFonts w:ascii="Arial" w:hAnsi="Arial" w:cs="Arial"/>
        </w:rPr>
        <w:t xml:space="preserve">are offered this important information as sensitively as possible. </w:t>
      </w:r>
      <w:hyperlink r:id="rId14" w:history="1">
        <w:r w:rsidR="00F82BB7" w:rsidRPr="00EC6AED">
          <w:rPr>
            <w:rStyle w:val="Hyperlink"/>
            <w:rFonts w:ascii="Arial" w:hAnsi="Arial" w:cs="Arial"/>
            <w:b/>
            <w:bCs/>
          </w:rPr>
          <w:t>This remains crucial during the Covid</w:t>
        </w:r>
        <w:r w:rsidR="00991ACF" w:rsidRPr="00EC6AED">
          <w:rPr>
            <w:rStyle w:val="Hyperlink"/>
            <w:rFonts w:ascii="Arial" w:hAnsi="Arial" w:cs="Arial"/>
            <w:b/>
            <w:bCs/>
          </w:rPr>
          <w:t>-</w:t>
        </w:r>
        <w:r w:rsidR="00F82BB7" w:rsidRPr="00EC6AED">
          <w:rPr>
            <w:rStyle w:val="Hyperlink"/>
            <w:rFonts w:ascii="Arial" w:hAnsi="Arial" w:cs="Arial"/>
            <w:b/>
            <w:bCs/>
          </w:rPr>
          <w:t>19 outbreak.</w:t>
        </w:r>
      </w:hyperlink>
    </w:p>
    <w:p w14:paraId="2FB94147" w14:textId="77777777" w:rsidR="00D62FF4" w:rsidRPr="00EC4CDA" w:rsidRDefault="00D62FF4" w:rsidP="00D62FF4">
      <w:pPr>
        <w:spacing w:line="280" w:lineRule="exact"/>
        <w:jc w:val="both"/>
        <w:rPr>
          <w:rFonts w:ascii="Arial" w:hAnsi="Arial" w:cs="Arial"/>
        </w:rPr>
      </w:pPr>
    </w:p>
    <w:p w14:paraId="710A0BDE" w14:textId="1646C300" w:rsidR="00D62FF4" w:rsidRPr="00EC4CDA" w:rsidRDefault="00D62FF4" w:rsidP="00D62FF4">
      <w:pPr>
        <w:spacing w:line="280" w:lineRule="exact"/>
        <w:jc w:val="both"/>
        <w:rPr>
          <w:rFonts w:ascii="Arial" w:hAnsi="Arial" w:cs="Arial"/>
          <w:i/>
        </w:rPr>
      </w:pPr>
      <w:r w:rsidRPr="00EC4CDA">
        <w:rPr>
          <w:rFonts w:ascii="Arial" w:hAnsi="Arial" w:cs="Arial"/>
        </w:rPr>
        <w:t xml:space="preserve">Making sure that all </w:t>
      </w:r>
      <w:r w:rsidR="00451179">
        <w:rPr>
          <w:rFonts w:ascii="Arial" w:hAnsi="Arial" w:cs="Arial"/>
        </w:rPr>
        <w:t>families</w:t>
      </w:r>
      <w:r w:rsidR="00451179" w:rsidRPr="00EC4CDA">
        <w:rPr>
          <w:rFonts w:ascii="Arial" w:hAnsi="Arial" w:cs="Arial"/>
        </w:rPr>
        <w:t xml:space="preserve"> </w:t>
      </w:r>
      <w:r w:rsidRPr="00EC4CDA">
        <w:rPr>
          <w:rFonts w:ascii="Arial" w:hAnsi="Arial" w:cs="Arial"/>
        </w:rPr>
        <w:t xml:space="preserve">who wish to provide breastmilk for their baby are encouraged to start expressing as soon as possible after the birth and that they are shown how to express effectively including by both hand and then by pump when appropriate is </w:t>
      </w:r>
      <w:r w:rsidRPr="00EC4CDA">
        <w:rPr>
          <w:rFonts w:ascii="Arial" w:hAnsi="Arial" w:cs="Arial"/>
          <w:b/>
          <w:i/>
        </w:rPr>
        <w:t xml:space="preserve">required. </w:t>
      </w:r>
      <w:r w:rsidRPr="00EC4CDA">
        <w:rPr>
          <w:rFonts w:ascii="Arial" w:hAnsi="Arial" w:cs="Arial"/>
        </w:rPr>
        <w:t xml:space="preserve">A formal assessment of expressing to establish whether milk supplies are optimal and whether additional support is needed is </w:t>
      </w:r>
      <w:r w:rsidRPr="00EC4CDA">
        <w:rPr>
          <w:rFonts w:ascii="Arial" w:hAnsi="Arial" w:cs="Arial"/>
          <w:b/>
          <w:i/>
        </w:rPr>
        <w:t xml:space="preserve">required. </w:t>
      </w:r>
      <w:r w:rsidR="00451179">
        <w:rPr>
          <w:rFonts w:ascii="Arial" w:hAnsi="Arial" w:cs="Arial"/>
          <w:bCs/>
          <w:iCs/>
        </w:rPr>
        <w:t xml:space="preserve">Documentation of the assessment should be completed using a standard assessment tool to ensure consistency and effectiveness, and conversations with the mother should enable strategies to enhance her expressing as she is able. </w:t>
      </w:r>
      <w:r w:rsidRPr="00EC4CDA">
        <w:rPr>
          <w:rFonts w:ascii="Arial" w:hAnsi="Arial" w:cs="Arial"/>
        </w:rPr>
        <w:t xml:space="preserve">Where any issues are identified, a plan of care should be agreed with the mother and documented. Development and implementation of a standard assessment tool such as the </w:t>
      </w:r>
      <w:hyperlink r:id="rId15" w:history="1">
        <w:r w:rsidRPr="00EC6AED">
          <w:rPr>
            <w:rStyle w:val="Hyperlink"/>
            <w:rFonts w:ascii="Arial" w:hAnsi="Arial" w:cs="Arial"/>
            <w:b/>
            <w:bCs/>
          </w:rPr>
          <w:t>sample</w:t>
        </w:r>
      </w:hyperlink>
      <w:r w:rsidRPr="00EC4CDA">
        <w:rPr>
          <w:rFonts w:ascii="Arial" w:hAnsi="Arial" w:cs="Arial"/>
        </w:rPr>
        <w:t xml:space="preserve"> is </w:t>
      </w:r>
      <w:r w:rsidRPr="00EC4CDA">
        <w:rPr>
          <w:rFonts w:ascii="Arial" w:hAnsi="Arial" w:cs="Arial"/>
          <w:b/>
          <w:i/>
        </w:rPr>
        <w:t>recommended</w:t>
      </w:r>
      <w:r w:rsidRPr="00EC4CDA">
        <w:rPr>
          <w:rFonts w:ascii="Arial" w:hAnsi="Arial" w:cs="Arial"/>
          <w:i/>
        </w:rPr>
        <w:t>.</w:t>
      </w:r>
    </w:p>
    <w:p w14:paraId="29764401" w14:textId="77777777" w:rsidR="00D62FF4" w:rsidRPr="0069537F" w:rsidRDefault="00D62FF4" w:rsidP="00D62FF4">
      <w:pPr>
        <w:spacing w:line="280" w:lineRule="exact"/>
        <w:jc w:val="both"/>
        <w:rPr>
          <w:rFonts w:ascii="Arial" w:hAnsi="Arial" w:cs="Arial"/>
        </w:rPr>
      </w:pPr>
    </w:p>
    <w:p w14:paraId="391B93AF" w14:textId="3F68F187" w:rsidR="00D62FF4" w:rsidRPr="00EC4CDA" w:rsidRDefault="00D62FF4" w:rsidP="00D62FF4">
      <w:pPr>
        <w:spacing w:line="280" w:lineRule="exact"/>
        <w:jc w:val="both"/>
        <w:rPr>
          <w:rFonts w:ascii="Arial" w:hAnsi="Arial" w:cs="Arial"/>
        </w:rPr>
      </w:pPr>
      <w:r w:rsidRPr="00EC4CDA">
        <w:rPr>
          <w:rFonts w:ascii="Arial" w:hAnsi="Arial" w:cs="Arial"/>
        </w:rPr>
        <w:t xml:space="preserve">If indicated, ensuring that mothers are provided with additional support to transition to breastfeeding is </w:t>
      </w:r>
      <w:r w:rsidRPr="00EC4CDA">
        <w:rPr>
          <w:rFonts w:ascii="Arial" w:hAnsi="Arial" w:cs="Arial"/>
          <w:b/>
          <w:i/>
        </w:rPr>
        <w:t xml:space="preserve">required. </w:t>
      </w:r>
      <w:r w:rsidRPr="00EC4CDA">
        <w:rPr>
          <w:rFonts w:ascii="Arial" w:hAnsi="Arial" w:cs="Arial"/>
        </w:rPr>
        <w:t>This will include appropriate support with skin contact, how to position and attach their baby and recognise effective feeding. The support offered should enable mothers to achieve this for themselves</w:t>
      </w:r>
      <w:r w:rsidR="00CE35DE">
        <w:rPr>
          <w:rFonts w:ascii="Arial" w:hAnsi="Arial" w:cs="Arial"/>
        </w:rPr>
        <w:t xml:space="preserve"> </w:t>
      </w:r>
      <w:r w:rsidRPr="00EC4CDA">
        <w:rPr>
          <w:rFonts w:ascii="Arial" w:hAnsi="Arial" w:cs="Arial"/>
        </w:rPr>
        <w:t xml:space="preserve">so that they can breastfeed independently. </w:t>
      </w:r>
    </w:p>
    <w:p w14:paraId="71FD78B0" w14:textId="77777777" w:rsidR="00D62FF4" w:rsidRPr="00EC4CDA" w:rsidRDefault="00D62FF4" w:rsidP="00D62FF4">
      <w:pPr>
        <w:spacing w:line="280" w:lineRule="exact"/>
        <w:jc w:val="both"/>
        <w:rPr>
          <w:rFonts w:ascii="Arial" w:hAnsi="Arial" w:cs="Arial"/>
        </w:rPr>
      </w:pPr>
    </w:p>
    <w:p w14:paraId="240BE928" w14:textId="74F4B119" w:rsidR="00D62FF4" w:rsidRDefault="00D62FF4" w:rsidP="00D62FF4">
      <w:pPr>
        <w:spacing w:line="280" w:lineRule="exact"/>
        <w:jc w:val="both"/>
        <w:rPr>
          <w:rFonts w:ascii="Arial" w:hAnsi="Arial" w:cs="Arial"/>
        </w:rPr>
      </w:pPr>
      <w:r w:rsidRPr="00EC4CDA">
        <w:rPr>
          <w:rFonts w:ascii="Arial" w:hAnsi="Arial" w:cs="Arial"/>
        </w:rPr>
        <w:t xml:space="preserve">Making sure that </w:t>
      </w:r>
      <w:r w:rsidR="00451179">
        <w:rPr>
          <w:rFonts w:ascii="Arial" w:hAnsi="Arial" w:cs="Arial"/>
        </w:rPr>
        <w:t>families</w:t>
      </w:r>
      <w:r w:rsidR="00451179" w:rsidRPr="00EC4CDA">
        <w:rPr>
          <w:rFonts w:ascii="Arial" w:hAnsi="Arial" w:cs="Arial"/>
        </w:rPr>
        <w:t xml:space="preserve"> </w:t>
      </w:r>
      <w:r w:rsidRPr="00EC4CDA">
        <w:rPr>
          <w:rFonts w:ascii="Arial" w:hAnsi="Arial" w:cs="Arial"/>
        </w:rPr>
        <w:t>are effectively prepared for taking their baby home in a way that will enable them to have the confidence to continue</w:t>
      </w:r>
      <w:r w:rsidR="00451179">
        <w:rPr>
          <w:rFonts w:ascii="Arial" w:hAnsi="Arial" w:cs="Arial"/>
        </w:rPr>
        <w:t xml:space="preserve"> to care for and feed their baby</w:t>
      </w:r>
      <w:r w:rsidRPr="00EC4CDA">
        <w:rPr>
          <w:rFonts w:ascii="Arial" w:hAnsi="Arial" w:cs="Arial"/>
        </w:rPr>
        <w:t xml:space="preserve"> is </w:t>
      </w:r>
      <w:r w:rsidRPr="00EC4CDA">
        <w:rPr>
          <w:rFonts w:ascii="Arial" w:hAnsi="Arial" w:cs="Arial"/>
          <w:b/>
          <w:i/>
        </w:rPr>
        <w:t xml:space="preserve">required. </w:t>
      </w:r>
      <w:bookmarkStart w:id="2" w:name="_Hlk57280342"/>
      <w:r w:rsidRPr="00EC4CDA">
        <w:rPr>
          <w:rFonts w:ascii="Arial" w:hAnsi="Arial" w:cs="Arial"/>
        </w:rPr>
        <w:t xml:space="preserve">This will include discussion about responsive feeding, making sure that this is appropriate to the baby’s </w:t>
      </w:r>
      <w:r w:rsidR="00451179">
        <w:rPr>
          <w:rFonts w:ascii="Arial" w:hAnsi="Arial" w:cs="Arial"/>
        </w:rPr>
        <w:t xml:space="preserve">feeding method, </w:t>
      </w:r>
      <w:r w:rsidRPr="00EC4CDA">
        <w:rPr>
          <w:rFonts w:ascii="Arial" w:hAnsi="Arial" w:cs="Arial"/>
        </w:rPr>
        <w:t>condition and needs. It will also include information about the support available with breastfeeding</w:t>
      </w:r>
      <w:r w:rsidR="00CE35DE">
        <w:rPr>
          <w:rFonts w:ascii="Arial" w:hAnsi="Arial" w:cs="Arial"/>
        </w:rPr>
        <w:t xml:space="preserve"> – both social and related to challenges – </w:t>
      </w:r>
      <w:r w:rsidRPr="00EC4CDA">
        <w:rPr>
          <w:rFonts w:ascii="Arial" w:hAnsi="Arial" w:cs="Arial"/>
        </w:rPr>
        <w:t xml:space="preserve">that </w:t>
      </w:r>
      <w:r w:rsidR="006F75DF">
        <w:rPr>
          <w:rFonts w:ascii="Arial" w:hAnsi="Arial" w:cs="Arial"/>
        </w:rPr>
        <w:t>families</w:t>
      </w:r>
      <w:r w:rsidR="006F75DF" w:rsidRPr="00EC4CDA">
        <w:rPr>
          <w:rFonts w:ascii="Arial" w:hAnsi="Arial" w:cs="Arial"/>
        </w:rPr>
        <w:t xml:space="preserve"> </w:t>
      </w:r>
      <w:r w:rsidRPr="00EC4CDA">
        <w:rPr>
          <w:rFonts w:ascii="Arial" w:hAnsi="Arial" w:cs="Arial"/>
        </w:rPr>
        <w:t xml:space="preserve">can access once home.  </w:t>
      </w:r>
    </w:p>
    <w:p w14:paraId="0C02D632" w14:textId="77777777" w:rsidR="00070C9F" w:rsidRPr="00EC4CDA" w:rsidRDefault="00070C9F" w:rsidP="00D62FF4">
      <w:pPr>
        <w:spacing w:line="280" w:lineRule="exact"/>
        <w:jc w:val="both"/>
        <w:rPr>
          <w:rFonts w:ascii="Arial" w:hAnsi="Arial" w:cs="Arial"/>
        </w:rPr>
      </w:pPr>
    </w:p>
    <w:p w14:paraId="77FC68B0" w14:textId="763585EC" w:rsidR="00D62FF4" w:rsidRPr="00EC4CDA" w:rsidRDefault="00D62FF4" w:rsidP="00D62FF4">
      <w:pPr>
        <w:spacing w:line="280" w:lineRule="exact"/>
        <w:jc w:val="both"/>
        <w:rPr>
          <w:rFonts w:ascii="Arial" w:hAnsi="Arial" w:cs="Arial"/>
        </w:rPr>
      </w:pPr>
      <w:r w:rsidRPr="00EC4CDA">
        <w:rPr>
          <w:rFonts w:ascii="Arial" w:hAnsi="Arial" w:cs="Arial"/>
        </w:rPr>
        <w:t xml:space="preserve">Prior to transfer, we </w:t>
      </w:r>
      <w:r w:rsidRPr="00EC4CDA">
        <w:rPr>
          <w:rFonts w:ascii="Arial" w:hAnsi="Arial" w:cs="Arial"/>
          <w:b/>
          <w:i/>
        </w:rPr>
        <w:t>require</w:t>
      </w:r>
      <w:r w:rsidRPr="00EC4CDA">
        <w:rPr>
          <w:rFonts w:ascii="Arial" w:hAnsi="Arial" w:cs="Arial"/>
        </w:rPr>
        <w:t xml:space="preserve"> that all mothers are given information about how to recognise effective milk transfer, both verbally and in writing. </w:t>
      </w:r>
      <w:r w:rsidR="00B17C89">
        <w:rPr>
          <w:rFonts w:ascii="Arial" w:hAnsi="Arial" w:cs="Arial"/>
        </w:rPr>
        <w:t xml:space="preserve"> </w:t>
      </w:r>
    </w:p>
    <w:bookmarkEnd w:id="2"/>
    <w:p w14:paraId="29491AE1" w14:textId="77777777" w:rsidR="00D62FF4" w:rsidRPr="00EC4CDA" w:rsidRDefault="00D62FF4" w:rsidP="00D62FF4">
      <w:pPr>
        <w:spacing w:line="280" w:lineRule="exact"/>
        <w:jc w:val="both"/>
        <w:rPr>
          <w:rFonts w:ascii="Arial" w:hAnsi="Arial" w:cs="Arial"/>
        </w:rPr>
      </w:pPr>
    </w:p>
    <w:p w14:paraId="7498F5CA" w14:textId="2943FFA4" w:rsidR="00D62FF4" w:rsidRPr="00EC4CDA" w:rsidRDefault="00D62FF4" w:rsidP="00D62FF4">
      <w:pPr>
        <w:spacing w:line="280" w:lineRule="exact"/>
        <w:jc w:val="both"/>
        <w:rPr>
          <w:rFonts w:ascii="Arial" w:hAnsi="Arial" w:cs="Arial"/>
        </w:rPr>
      </w:pPr>
      <w:r w:rsidRPr="00EC4CDA">
        <w:rPr>
          <w:rFonts w:ascii="Arial" w:hAnsi="Arial" w:cs="Arial"/>
        </w:rPr>
        <w:t xml:space="preserve">We </w:t>
      </w:r>
      <w:r w:rsidRPr="00EC4CDA">
        <w:rPr>
          <w:rFonts w:ascii="Arial" w:hAnsi="Arial" w:cs="Arial"/>
          <w:b/>
          <w:i/>
        </w:rPr>
        <w:t xml:space="preserve">recommend </w:t>
      </w:r>
      <w:r w:rsidRPr="00EC4CDA">
        <w:rPr>
          <w:rFonts w:ascii="Arial" w:hAnsi="Arial" w:cs="Arial"/>
        </w:rPr>
        <w:t>that staff are encouraged to provide relevant information</w:t>
      </w:r>
      <w:r w:rsidR="00070C9F">
        <w:rPr>
          <w:rFonts w:ascii="Arial" w:hAnsi="Arial" w:cs="Arial"/>
        </w:rPr>
        <w:t>/</w:t>
      </w:r>
      <w:r w:rsidRPr="00EC4CDA">
        <w:rPr>
          <w:rFonts w:ascii="Arial" w:hAnsi="Arial" w:cs="Arial"/>
        </w:rPr>
        <w:t xml:space="preserve">support according to the mother’s individual need, with guidance/documentation developed to support this. Written information used to back up discussion can be very helpful. Ensuring that all written information given is accurate and effective is </w:t>
      </w:r>
      <w:r w:rsidRPr="00EC4CDA">
        <w:rPr>
          <w:rFonts w:ascii="Arial" w:hAnsi="Arial" w:cs="Arial"/>
          <w:b/>
          <w:i/>
        </w:rPr>
        <w:t xml:space="preserve">required. </w:t>
      </w:r>
      <w:r w:rsidR="00854C3A" w:rsidRPr="009C5730">
        <w:rPr>
          <w:rFonts w:ascii="Arial" w:hAnsi="Arial" w:cs="Arial"/>
        </w:rPr>
        <w:t xml:space="preserve">If leaflets </w:t>
      </w:r>
      <w:r w:rsidR="00854C3A">
        <w:rPr>
          <w:rFonts w:ascii="Arial" w:hAnsi="Arial" w:cs="Arial"/>
        </w:rPr>
        <w:t xml:space="preserve">or online information for parents </w:t>
      </w:r>
      <w:r w:rsidRPr="00EC4CDA">
        <w:rPr>
          <w:rFonts w:ascii="Arial" w:hAnsi="Arial" w:cs="Arial"/>
        </w:rPr>
        <w:t xml:space="preserve">have been developed in-house, we </w:t>
      </w:r>
      <w:r w:rsidRPr="00EC4CDA">
        <w:rPr>
          <w:rFonts w:ascii="Arial" w:hAnsi="Arial" w:cs="Arial"/>
          <w:b/>
          <w:i/>
        </w:rPr>
        <w:t>recommend</w:t>
      </w:r>
      <w:r w:rsidRPr="00EC4CDA">
        <w:rPr>
          <w:rFonts w:ascii="Arial" w:hAnsi="Arial" w:cs="Arial"/>
        </w:rPr>
        <w:t xml:space="preserve"> that these </w:t>
      </w:r>
      <w:r w:rsidR="002678FD">
        <w:rPr>
          <w:rFonts w:ascii="Arial" w:hAnsi="Arial" w:cs="Arial"/>
        </w:rPr>
        <w:t>complement</w:t>
      </w:r>
      <w:r w:rsidR="002678FD" w:rsidRPr="00EC4CDA">
        <w:rPr>
          <w:rFonts w:ascii="Arial" w:hAnsi="Arial" w:cs="Arial"/>
        </w:rPr>
        <w:t xml:space="preserve"> </w:t>
      </w:r>
      <w:r w:rsidRPr="00EC4CDA">
        <w:rPr>
          <w:rFonts w:ascii="Arial" w:hAnsi="Arial" w:cs="Arial"/>
        </w:rPr>
        <w:t>any standard national materials and consider:</w:t>
      </w:r>
    </w:p>
    <w:p w14:paraId="2B1A2E3C" w14:textId="77777777" w:rsidR="00D62FF4" w:rsidRPr="00EC4CDA" w:rsidRDefault="00D62FF4" w:rsidP="00EC6AED">
      <w:pPr>
        <w:numPr>
          <w:ilvl w:val="0"/>
          <w:numId w:val="27"/>
        </w:numPr>
        <w:spacing w:line="280" w:lineRule="exact"/>
        <w:jc w:val="both"/>
        <w:rPr>
          <w:rFonts w:ascii="Arial" w:hAnsi="Arial" w:cs="Arial"/>
        </w:rPr>
      </w:pPr>
      <w:r w:rsidRPr="00EC4CDA">
        <w:rPr>
          <w:rFonts w:ascii="Arial" w:hAnsi="Arial" w:cs="Arial"/>
        </w:rPr>
        <w:t>the need for clarity, accuracy and simplicity of the messages</w:t>
      </w:r>
    </w:p>
    <w:p w14:paraId="71AEA7AB" w14:textId="640B88C3" w:rsidR="002678FD" w:rsidRPr="00EC4CDA" w:rsidRDefault="00D62FF4" w:rsidP="00EC6AED">
      <w:pPr>
        <w:numPr>
          <w:ilvl w:val="0"/>
          <w:numId w:val="27"/>
        </w:numPr>
        <w:spacing w:line="280" w:lineRule="exact"/>
        <w:jc w:val="both"/>
        <w:rPr>
          <w:rFonts w:ascii="Arial" w:hAnsi="Arial" w:cs="Arial"/>
        </w:rPr>
      </w:pPr>
      <w:r w:rsidRPr="00EC4CDA">
        <w:rPr>
          <w:rFonts w:ascii="Arial" w:hAnsi="Arial" w:cs="Arial"/>
        </w:rPr>
        <w:t>avoidance of duplication</w:t>
      </w:r>
    </w:p>
    <w:p w14:paraId="2C1E07ED" w14:textId="54634CBF" w:rsidR="00D62FF4" w:rsidRPr="002678FD" w:rsidRDefault="00D62FF4" w:rsidP="00EC6AED">
      <w:pPr>
        <w:numPr>
          <w:ilvl w:val="0"/>
          <w:numId w:val="27"/>
        </w:numPr>
        <w:spacing w:line="280" w:lineRule="exact"/>
        <w:jc w:val="both"/>
        <w:rPr>
          <w:rFonts w:ascii="Arial" w:hAnsi="Arial" w:cs="Arial"/>
        </w:rPr>
      </w:pPr>
      <w:r w:rsidRPr="002678FD">
        <w:rPr>
          <w:rFonts w:ascii="Arial" w:hAnsi="Arial" w:cs="Arial"/>
        </w:rPr>
        <w:t>that the layout is attractive and readable</w:t>
      </w:r>
      <w:r w:rsidR="002678FD">
        <w:rPr>
          <w:rFonts w:ascii="Arial" w:hAnsi="Arial" w:cs="Arial"/>
        </w:rPr>
        <w:t>.</w:t>
      </w:r>
    </w:p>
    <w:p w14:paraId="1722CE6A" w14:textId="77777777" w:rsidR="00D62FF4" w:rsidRPr="00EC4CDA" w:rsidRDefault="00D62FF4" w:rsidP="00D62FF4">
      <w:pPr>
        <w:autoSpaceDE w:val="0"/>
        <w:autoSpaceDN w:val="0"/>
        <w:adjustRightInd w:val="0"/>
        <w:spacing w:line="280" w:lineRule="exact"/>
        <w:rPr>
          <w:rFonts w:ascii="Arial" w:hAnsi="Arial" w:cs="Arial"/>
        </w:rPr>
      </w:pPr>
    </w:p>
    <w:p w14:paraId="2D557EA4" w14:textId="76E8D0BF" w:rsidR="00D62FF4" w:rsidRDefault="00D62FF4" w:rsidP="00D62FF4">
      <w:pPr>
        <w:spacing w:line="280" w:lineRule="exact"/>
        <w:jc w:val="both"/>
        <w:rPr>
          <w:rFonts w:ascii="Arial" w:hAnsi="Arial" w:cs="Arial"/>
        </w:rPr>
      </w:pPr>
      <w:r w:rsidRPr="00EC4CDA">
        <w:rPr>
          <w:rFonts w:ascii="Arial" w:hAnsi="Arial" w:cs="Arial"/>
        </w:rPr>
        <w:t xml:space="preserve">If a standard pack of information is given to all mothers when they are discharged home, </w:t>
      </w:r>
      <w:r w:rsidR="006F75DF" w:rsidRPr="00EC4CDA">
        <w:rPr>
          <w:rFonts w:ascii="Arial" w:hAnsi="Arial" w:cs="Arial"/>
        </w:rPr>
        <w:t>the expectation</w:t>
      </w:r>
      <w:r w:rsidRPr="00EC4CDA">
        <w:rPr>
          <w:rFonts w:ascii="Arial" w:hAnsi="Arial" w:cs="Arial"/>
        </w:rPr>
        <w:t xml:space="preserve"> is that mothers are aware that they have been given this information; it is not sufficient for them to have been handed a pack with no explanation of what it contains.</w:t>
      </w:r>
    </w:p>
    <w:p w14:paraId="7FE9899F" w14:textId="3C048710" w:rsidR="0001614A" w:rsidRDefault="0001614A" w:rsidP="00D62FF4">
      <w:pPr>
        <w:spacing w:line="280" w:lineRule="exact"/>
        <w:jc w:val="both"/>
        <w:rPr>
          <w:rFonts w:ascii="Arial" w:hAnsi="Arial" w:cs="Arial"/>
        </w:rPr>
      </w:pPr>
    </w:p>
    <w:p w14:paraId="14BE5179" w14:textId="479A62F6" w:rsidR="00070C9F" w:rsidRDefault="00070C9F" w:rsidP="00D62FF4">
      <w:pPr>
        <w:spacing w:line="280" w:lineRule="exact"/>
        <w:jc w:val="both"/>
        <w:rPr>
          <w:rFonts w:ascii="Arial" w:hAnsi="Arial" w:cs="Arial"/>
        </w:rPr>
      </w:pPr>
    </w:p>
    <w:p w14:paraId="08D357F4" w14:textId="7A0A9171" w:rsidR="00070C9F" w:rsidRDefault="00070C9F" w:rsidP="00D62FF4">
      <w:pPr>
        <w:spacing w:line="280" w:lineRule="exact"/>
        <w:jc w:val="both"/>
        <w:rPr>
          <w:rFonts w:ascii="Arial" w:hAnsi="Arial" w:cs="Arial"/>
        </w:rPr>
      </w:pPr>
    </w:p>
    <w:p w14:paraId="027AA792" w14:textId="367B47E8" w:rsidR="00070C9F" w:rsidRDefault="00070C9F" w:rsidP="00D62FF4">
      <w:pPr>
        <w:spacing w:line="280" w:lineRule="exact"/>
        <w:jc w:val="both"/>
        <w:rPr>
          <w:rFonts w:ascii="Arial" w:hAnsi="Arial" w:cs="Arial"/>
        </w:rPr>
      </w:pPr>
    </w:p>
    <w:p w14:paraId="32826E25" w14:textId="50C84A45" w:rsidR="00070C9F" w:rsidRDefault="00070C9F" w:rsidP="00D62FF4">
      <w:pPr>
        <w:spacing w:line="280" w:lineRule="exact"/>
        <w:jc w:val="both"/>
        <w:rPr>
          <w:rFonts w:ascii="Arial" w:hAnsi="Arial" w:cs="Arial"/>
        </w:rPr>
      </w:pPr>
    </w:p>
    <w:p w14:paraId="2ED62830" w14:textId="68D07B39" w:rsidR="00070C9F" w:rsidRDefault="00070C9F" w:rsidP="00D62FF4">
      <w:pPr>
        <w:spacing w:line="280" w:lineRule="exact"/>
        <w:jc w:val="both"/>
        <w:rPr>
          <w:rFonts w:ascii="Arial" w:hAnsi="Arial" w:cs="Arial"/>
        </w:rPr>
      </w:pPr>
    </w:p>
    <w:p w14:paraId="211425FB" w14:textId="1D01D3B8" w:rsidR="00070C9F" w:rsidRDefault="00070C9F" w:rsidP="00D62FF4">
      <w:pPr>
        <w:spacing w:line="280" w:lineRule="exact"/>
        <w:jc w:val="both"/>
        <w:rPr>
          <w:rFonts w:ascii="Arial" w:hAnsi="Arial" w:cs="Arial"/>
        </w:rPr>
      </w:pPr>
    </w:p>
    <w:p w14:paraId="6A2402E6" w14:textId="02900F38" w:rsidR="00070C9F" w:rsidRDefault="00070C9F" w:rsidP="00D62FF4">
      <w:pPr>
        <w:spacing w:line="280" w:lineRule="exact"/>
        <w:jc w:val="both"/>
        <w:rPr>
          <w:rFonts w:ascii="Arial" w:hAnsi="Arial" w:cs="Arial"/>
        </w:rPr>
      </w:pPr>
    </w:p>
    <w:p w14:paraId="6BA48CC4" w14:textId="22B9289A" w:rsidR="00070C9F" w:rsidRDefault="00070C9F" w:rsidP="00D62FF4">
      <w:pPr>
        <w:spacing w:line="280" w:lineRule="exact"/>
        <w:jc w:val="both"/>
        <w:rPr>
          <w:rFonts w:ascii="Arial" w:hAnsi="Arial" w:cs="Arial"/>
        </w:rPr>
      </w:pPr>
    </w:p>
    <w:p w14:paraId="34576DFE" w14:textId="19237F25" w:rsidR="00070C9F" w:rsidRDefault="00070C9F" w:rsidP="00D62FF4">
      <w:pPr>
        <w:spacing w:line="280" w:lineRule="exact"/>
        <w:jc w:val="both"/>
        <w:rPr>
          <w:rFonts w:ascii="Arial" w:hAnsi="Arial" w:cs="Arial"/>
        </w:rPr>
      </w:pPr>
    </w:p>
    <w:p w14:paraId="01D16811" w14:textId="5991FB70" w:rsidR="00070C9F" w:rsidRDefault="00070C9F" w:rsidP="00D62FF4">
      <w:pPr>
        <w:spacing w:line="280" w:lineRule="exact"/>
        <w:jc w:val="both"/>
        <w:rPr>
          <w:rFonts w:ascii="Arial" w:hAnsi="Arial" w:cs="Arial"/>
        </w:rPr>
      </w:pPr>
    </w:p>
    <w:p w14:paraId="5067D86C" w14:textId="3AE684D2" w:rsidR="00070C9F" w:rsidRDefault="00070C9F" w:rsidP="00D62FF4">
      <w:pPr>
        <w:spacing w:line="280" w:lineRule="exact"/>
        <w:jc w:val="both"/>
        <w:rPr>
          <w:rFonts w:ascii="Arial" w:hAnsi="Arial" w:cs="Arial"/>
        </w:rPr>
      </w:pPr>
    </w:p>
    <w:p w14:paraId="3882411C" w14:textId="7EF192B6" w:rsidR="00070C9F" w:rsidRDefault="00070C9F" w:rsidP="00D62FF4">
      <w:pPr>
        <w:spacing w:line="280" w:lineRule="exact"/>
        <w:jc w:val="both"/>
        <w:rPr>
          <w:rFonts w:ascii="Arial" w:hAnsi="Arial" w:cs="Arial"/>
        </w:rPr>
      </w:pPr>
    </w:p>
    <w:p w14:paraId="14965904" w14:textId="46ECA6BE" w:rsidR="00070C9F" w:rsidRDefault="00070C9F" w:rsidP="00D62FF4">
      <w:pPr>
        <w:spacing w:line="280" w:lineRule="exact"/>
        <w:jc w:val="both"/>
        <w:rPr>
          <w:rFonts w:ascii="Arial" w:hAnsi="Arial" w:cs="Arial"/>
        </w:rPr>
      </w:pPr>
    </w:p>
    <w:p w14:paraId="7FC5A80D" w14:textId="1EA87E33" w:rsidR="00070C9F" w:rsidRDefault="00070C9F" w:rsidP="00D62FF4">
      <w:pPr>
        <w:spacing w:line="280" w:lineRule="exact"/>
        <w:jc w:val="both"/>
        <w:rPr>
          <w:rFonts w:ascii="Arial" w:hAnsi="Arial" w:cs="Arial"/>
        </w:rPr>
      </w:pPr>
    </w:p>
    <w:p w14:paraId="40FE3A67" w14:textId="5A80F744" w:rsidR="00070C9F" w:rsidRDefault="00070C9F" w:rsidP="00D62FF4">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8953"/>
      </w:tblGrid>
      <w:tr w:rsidR="00E03CD3" w:rsidRPr="00EC4CDA" w14:paraId="11755651" w14:textId="77777777" w:rsidTr="0001614A">
        <w:trPr>
          <w:trHeight w:hRule="exact" w:val="567"/>
        </w:trPr>
        <w:tc>
          <w:tcPr>
            <w:tcW w:w="8953" w:type="dxa"/>
            <w:shd w:val="clear" w:color="auto" w:fill="FFCC00"/>
            <w:vAlign w:val="center"/>
          </w:tcPr>
          <w:p w14:paraId="7B233A02" w14:textId="77777777" w:rsidR="00E03CD3" w:rsidRPr="00EC4CDA" w:rsidRDefault="00E03CD3" w:rsidP="0036770D">
            <w:pPr>
              <w:spacing w:line="280" w:lineRule="exact"/>
              <w:jc w:val="both"/>
              <w:rPr>
                <w:rFonts w:ascii="Arial" w:hAnsi="Arial" w:cs="Arial"/>
                <w:b/>
              </w:rPr>
            </w:pPr>
            <w:r w:rsidRPr="00EC4CDA">
              <w:rPr>
                <w:rFonts w:ascii="Arial" w:hAnsi="Arial" w:cs="Arial"/>
                <w:b/>
              </w:rPr>
              <w:t xml:space="preserve">Standard 3 – </w:t>
            </w:r>
            <w:r w:rsidR="00D62FF4" w:rsidRPr="00EC4CDA">
              <w:rPr>
                <w:rFonts w:ascii="Arial" w:hAnsi="Arial" w:cs="Arial"/>
                <w:b/>
              </w:rPr>
              <w:t>Valuing parents as partners in care</w:t>
            </w:r>
          </w:p>
        </w:tc>
      </w:tr>
    </w:tbl>
    <w:p w14:paraId="5D7D1101" w14:textId="77777777" w:rsidR="00D62FF4" w:rsidRPr="00EC4CDA" w:rsidRDefault="004C42A3" w:rsidP="00D62FF4">
      <w:pPr>
        <w:spacing w:before="120" w:after="120"/>
        <w:rPr>
          <w:rFonts w:ascii="Arial" w:hAnsi="Arial" w:cs="Arial"/>
        </w:rPr>
      </w:pPr>
      <w:r w:rsidRPr="00EC4CDA">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D62FF4" w:rsidRPr="00EC4CDA" w14:paraId="5DD1BAC5" w14:textId="77777777" w:rsidTr="0036770D">
        <w:tc>
          <w:tcPr>
            <w:tcW w:w="3702" w:type="dxa"/>
            <w:tcBorders>
              <w:bottom w:val="single" w:sz="4" w:space="0" w:color="auto"/>
            </w:tcBorders>
            <w:shd w:val="clear" w:color="auto" w:fill="E6E6E6"/>
            <w:vAlign w:val="center"/>
          </w:tcPr>
          <w:p w14:paraId="22023A51" w14:textId="298A85FF" w:rsidR="00D62FF4" w:rsidRPr="00EC4CDA" w:rsidRDefault="00D62FF4" w:rsidP="0036770D">
            <w:pPr>
              <w:spacing w:line="280" w:lineRule="exact"/>
              <w:rPr>
                <w:rFonts w:ascii="Arial" w:hAnsi="Arial" w:cs="Arial"/>
                <w:b/>
              </w:rPr>
            </w:pPr>
            <w:r w:rsidRPr="0069537F">
              <w:rPr>
                <w:rFonts w:ascii="Arial" w:hAnsi="Arial" w:cs="Arial"/>
                <w:b/>
              </w:rPr>
              <w:t xml:space="preserve">Standard </w:t>
            </w:r>
          </w:p>
          <w:p w14:paraId="4A83FEEE" w14:textId="77777777" w:rsidR="00D62FF4" w:rsidRPr="00EC4CDA" w:rsidRDefault="00D62FF4" w:rsidP="0036770D">
            <w:pPr>
              <w:spacing w:line="280" w:lineRule="exact"/>
              <w:rPr>
                <w:rFonts w:ascii="Arial" w:hAnsi="Arial" w:cs="Arial"/>
                <w:b/>
              </w:rPr>
            </w:pPr>
          </w:p>
        </w:tc>
        <w:tc>
          <w:tcPr>
            <w:tcW w:w="2384" w:type="dxa"/>
            <w:tcBorders>
              <w:bottom w:val="single" w:sz="4" w:space="0" w:color="auto"/>
            </w:tcBorders>
            <w:shd w:val="clear" w:color="auto" w:fill="E6E6E6"/>
            <w:vAlign w:val="center"/>
          </w:tcPr>
          <w:p w14:paraId="44D7D191" w14:textId="77777777" w:rsidR="00D62FF4" w:rsidRPr="00EC4CDA" w:rsidRDefault="00D62FF4" w:rsidP="0036770D">
            <w:pPr>
              <w:spacing w:line="280" w:lineRule="exact"/>
              <w:rPr>
                <w:rFonts w:ascii="Arial" w:hAnsi="Arial" w:cs="Arial"/>
                <w:b/>
              </w:rPr>
            </w:pPr>
            <w:r w:rsidRPr="00EC4CDA">
              <w:rPr>
                <w:rFonts w:ascii="Arial" w:hAnsi="Arial" w:cs="Arial"/>
                <w:b/>
              </w:rPr>
              <w:t>Applies to…</w:t>
            </w:r>
          </w:p>
        </w:tc>
        <w:tc>
          <w:tcPr>
            <w:tcW w:w="1611" w:type="dxa"/>
            <w:tcBorders>
              <w:bottom w:val="single" w:sz="4" w:space="0" w:color="auto"/>
            </w:tcBorders>
            <w:shd w:val="clear" w:color="auto" w:fill="E6E6E6"/>
            <w:vAlign w:val="center"/>
          </w:tcPr>
          <w:p w14:paraId="268F911A" w14:textId="77777777" w:rsidR="00D62FF4" w:rsidRPr="00EC4CDA" w:rsidRDefault="00D62FF4" w:rsidP="0036770D">
            <w:pPr>
              <w:spacing w:line="280" w:lineRule="exact"/>
              <w:rPr>
                <w:rFonts w:ascii="Arial" w:hAnsi="Arial" w:cs="Arial"/>
                <w:b/>
              </w:rPr>
            </w:pPr>
            <w:r w:rsidRPr="00EC4CDA">
              <w:rPr>
                <w:rFonts w:ascii="Arial" w:hAnsi="Arial" w:cs="Arial"/>
                <w:b/>
              </w:rPr>
              <w:t>How assessed?</w:t>
            </w:r>
          </w:p>
        </w:tc>
        <w:tc>
          <w:tcPr>
            <w:tcW w:w="1432" w:type="dxa"/>
            <w:tcBorders>
              <w:bottom w:val="single" w:sz="4" w:space="0" w:color="auto"/>
            </w:tcBorders>
            <w:shd w:val="clear" w:color="auto" w:fill="E6E6E6"/>
            <w:vAlign w:val="center"/>
          </w:tcPr>
          <w:p w14:paraId="6CBE5BB9" w14:textId="77777777" w:rsidR="00D62FF4" w:rsidRPr="00EC4CDA" w:rsidRDefault="00D62FF4" w:rsidP="0036770D">
            <w:pPr>
              <w:spacing w:line="280" w:lineRule="exact"/>
              <w:rPr>
                <w:rFonts w:ascii="Arial" w:hAnsi="Arial" w:cs="Arial"/>
                <w:b/>
              </w:rPr>
            </w:pPr>
            <w:r w:rsidRPr="00EC4CDA">
              <w:rPr>
                <w:rFonts w:ascii="Arial" w:hAnsi="Arial" w:cs="Arial"/>
                <w:b/>
              </w:rPr>
              <w:t>Minimum % required to pass</w:t>
            </w:r>
          </w:p>
        </w:tc>
      </w:tr>
      <w:tr w:rsidR="00D62FF4" w:rsidRPr="00EC4CDA" w14:paraId="360AE09C" w14:textId="77777777" w:rsidTr="0036770D">
        <w:tc>
          <w:tcPr>
            <w:tcW w:w="3702" w:type="dxa"/>
            <w:shd w:val="clear" w:color="auto" w:fill="F3F3F3"/>
            <w:vAlign w:val="center"/>
          </w:tcPr>
          <w:p w14:paraId="51F70D6E" w14:textId="77777777" w:rsidR="00D62FF4" w:rsidRPr="0069537F" w:rsidRDefault="00D62FF4" w:rsidP="0036770D">
            <w:pPr>
              <w:spacing w:line="280" w:lineRule="exact"/>
              <w:rPr>
                <w:rFonts w:ascii="Arial" w:hAnsi="Arial" w:cs="Arial"/>
              </w:rPr>
            </w:pPr>
            <w:r w:rsidRPr="00EC4CDA">
              <w:rPr>
                <w:rFonts w:ascii="Arial" w:hAnsi="Arial" w:cs="Arial"/>
                <w:b/>
              </w:rPr>
              <w:t>1.</w:t>
            </w:r>
            <w:r w:rsidRPr="00EC4CDA">
              <w:rPr>
                <w:rFonts w:ascii="Arial" w:hAnsi="Arial" w:cs="Arial"/>
              </w:rPr>
              <w:t xml:space="preserve">  All parents have unrestricted access to their baby unless restrictions can be justified in the baby’s best interest</w:t>
            </w:r>
          </w:p>
        </w:tc>
        <w:tc>
          <w:tcPr>
            <w:tcW w:w="2384" w:type="dxa"/>
            <w:shd w:val="clear" w:color="auto" w:fill="F3F3F3"/>
            <w:vAlign w:val="center"/>
          </w:tcPr>
          <w:p w14:paraId="0DCB0417" w14:textId="77777777" w:rsidR="00D62FF4" w:rsidRPr="00EC4CDA" w:rsidRDefault="00D62FF4" w:rsidP="0036770D">
            <w:pPr>
              <w:spacing w:line="280" w:lineRule="exact"/>
              <w:rPr>
                <w:rFonts w:ascii="Arial" w:hAnsi="Arial" w:cs="Arial"/>
              </w:rPr>
            </w:pPr>
            <w:r w:rsidRPr="00EC4CDA">
              <w:rPr>
                <w:rFonts w:ascii="Arial" w:hAnsi="Arial" w:cs="Arial"/>
              </w:rPr>
              <w:t xml:space="preserve">All parents </w:t>
            </w:r>
          </w:p>
        </w:tc>
        <w:tc>
          <w:tcPr>
            <w:tcW w:w="1611" w:type="dxa"/>
            <w:shd w:val="clear" w:color="auto" w:fill="F3F3F3"/>
            <w:vAlign w:val="center"/>
          </w:tcPr>
          <w:p w14:paraId="406892A3" w14:textId="77777777" w:rsidR="00D62FF4" w:rsidRPr="00EC4CDA" w:rsidRDefault="00D62FF4" w:rsidP="0036770D">
            <w:pPr>
              <w:spacing w:line="280" w:lineRule="exact"/>
              <w:rPr>
                <w:rFonts w:ascii="Arial" w:hAnsi="Arial" w:cs="Arial"/>
              </w:rPr>
            </w:pPr>
            <w:r w:rsidRPr="00EC4CDA">
              <w:rPr>
                <w:rFonts w:ascii="Arial" w:hAnsi="Arial" w:cs="Arial"/>
              </w:rPr>
              <w:t xml:space="preserve">Via interview and internal audit data </w:t>
            </w:r>
          </w:p>
        </w:tc>
        <w:tc>
          <w:tcPr>
            <w:tcW w:w="1432" w:type="dxa"/>
            <w:shd w:val="clear" w:color="auto" w:fill="F3F3F3"/>
            <w:vAlign w:val="center"/>
          </w:tcPr>
          <w:p w14:paraId="06CE5E78" w14:textId="56677772"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4BA26E00" w14:textId="77777777" w:rsidTr="0036770D">
        <w:tc>
          <w:tcPr>
            <w:tcW w:w="3702" w:type="dxa"/>
            <w:shd w:val="clear" w:color="auto" w:fill="F3F3F3"/>
            <w:vAlign w:val="center"/>
          </w:tcPr>
          <w:p w14:paraId="5A57914B" w14:textId="77777777" w:rsidR="00D62FF4" w:rsidRPr="0069537F" w:rsidRDefault="00D62FF4" w:rsidP="0036770D">
            <w:pPr>
              <w:spacing w:line="280" w:lineRule="exact"/>
              <w:rPr>
                <w:rFonts w:ascii="Arial" w:hAnsi="Arial" w:cs="Arial"/>
              </w:rPr>
            </w:pPr>
            <w:r w:rsidRPr="00EC4CDA">
              <w:rPr>
                <w:rFonts w:ascii="Arial" w:hAnsi="Arial" w:cs="Arial"/>
                <w:b/>
              </w:rPr>
              <w:t>2.</w:t>
            </w:r>
            <w:r w:rsidRPr="00EC4CDA">
              <w:rPr>
                <w:rFonts w:ascii="Arial" w:hAnsi="Arial" w:cs="Arial"/>
              </w:rPr>
              <w:t xml:space="preserve">  Staff enable parents to be fully involved in their baby’s care</w:t>
            </w:r>
          </w:p>
        </w:tc>
        <w:tc>
          <w:tcPr>
            <w:tcW w:w="2384" w:type="dxa"/>
            <w:shd w:val="clear" w:color="auto" w:fill="F3F3F3"/>
            <w:vAlign w:val="center"/>
          </w:tcPr>
          <w:p w14:paraId="6C6DD52B" w14:textId="77777777" w:rsidR="00D62FF4" w:rsidRPr="00EC4CDA" w:rsidRDefault="00D62FF4" w:rsidP="0036770D">
            <w:pPr>
              <w:spacing w:line="280" w:lineRule="exact"/>
              <w:rPr>
                <w:rFonts w:ascii="Arial" w:hAnsi="Arial" w:cs="Arial"/>
              </w:rPr>
            </w:pPr>
            <w:r w:rsidRPr="00EC4CDA">
              <w:rPr>
                <w:rFonts w:ascii="Arial" w:hAnsi="Arial" w:cs="Arial"/>
              </w:rPr>
              <w:t>All parents</w:t>
            </w:r>
          </w:p>
        </w:tc>
        <w:tc>
          <w:tcPr>
            <w:tcW w:w="1611" w:type="dxa"/>
            <w:shd w:val="clear" w:color="auto" w:fill="F3F3F3"/>
            <w:vAlign w:val="center"/>
          </w:tcPr>
          <w:p w14:paraId="4C97B42D"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72E80F5E" w14:textId="69C70E70"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48537F36" w14:textId="77777777" w:rsidTr="0036770D">
        <w:tc>
          <w:tcPr>
            <w:tcW w:w="3702" w:type="dxa"/>
            <w:shd w:val="clear" w:color="auto" w:fill="F3F3F3"/>
            <w:vAlign w:val="center"/>
          </w:tcPr>
          <w:p w14:paraId="3162E2B9" w14:textId="77777777" w:rsidR="00D62FF4" w:rsidRPr="0069537F" w:rsidRDefault="00D62FF4" w:rsidP="0036770D">
            <w:pPr>
              <w:spacing w:line="280" w:lineRule="exact"/>
              <w:rPr>
                <w:rFonts w:ascii="Arial" w:hAnsi="Arial" w:cs="Arial"/>
                <w:b/>
              </w:rPr>
            </w:pPr>
            <w:r w:rsidRPr="00EC4CDA">
              <w:rPr>
                <w:rFonts w:ascii="Arial" w:hAnsi="Arial" w:cs="Arial"/>
                <w:b/>
              </w:rPr>
              <w:t>3.</w:t>
            </w:r>
            <w:r w:rsidRPr="00EC4CDA">
              <w:rPr>
                <w:rFonts w:ascii="Arial" w:hAnsi="Arial" w:cs="Arial"/>
              </w:rPr>
              <w:t xml:space="preserve">  The unit makes being with their baby as comfortable as possible for parents</w:t>
            </w:r>
          </w:p>
        </w:tc>
        <w:tc>
          <w:tcPr>
            <w:tcW w:w="2384" w:type="dxa"/>
            <w:shd w:val="clear" w:color="auto" w:fill="F3F3F3"/>
            <w:vAlign w:val="center"/>
          </w:tcPr>
          <w:p w14:paraId="39A09C30" w14:textId="1A0E3ED4" w:rsidR="00D62FF4" w:rsidRPr="00EC4CDA" w:rsidRDefault="00D62FF4" w:rsidP="0036770D">
            <w:pPr>
              <w:spacing w:line="280" w:lineRule="exact"/>
              <w:rPr>
                <w:rFonts w:ascii="Arial" w:hAnsi="Arial" w:cs="Arial"/>
              </w:rPr>
            </w:pPr>
            <w:r w:rsidRPr="00EC4CDA">
              <w:rPr>
                <w:rFonts w:ascii="Arial" w:hAnsi="Arial" w:cs="Arial"/>
              </w:rPr>
              <w:t>All formula feeding mothers</w:t>
            </w:r>
          </w:p>
        </w:tc>
        <w:tc>
          <w:tcPr>
            <w:tcW w:w="1611" w:type="dxa"/>
            <w:shd w:val="clear" w:color="auto" w:fill="F3F3F3"/>
            <w:vAlign w:val="center"/>
          </w:tcPr>
          <w:p w14:paraId="6194B421"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20CF35E6" w14:textId="5328BB54"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r w:rsidR="00D62FF4" w:rsidRPr="00EC4CDA" w14:paraId="719FC075" w14:textId="77777777" w:rsidTr="0036770D">
        <w:tc>
          <w:tcPr>
            <w:tcW w:w="3702" w:type="dxa"/>
            <w:shd w:val="clear" w:color="auto" w:fill="F3F3F3"/>
            <w:vAlign w:val="center"/>
          </w:tcPr>
          <w:p w14:paraId="46441F78" w14:textId="77777777" w:rsidR="00D62FF4" w:rsidRPr="0069537F" w:rsidRDefault="00D62FF4" w:rsidP="0036770D">
            <w:pPr>
              <w:spacing w:line="280" w:lineRule="exact"/>
              <w:rPr>
                <w:rFonts w:ascii="Arial" w:hAnsi="Arial" w:cs="Arial"/>
              </w:rPr>
            </w:pPr>
            <w:r w:rsidRPr="00EC4CDA">
              <w:rPr>
                <w:rFonts w:ascii="Arial" w:hAnsi="Arial" w:cs="Arial"/>
                <w:b/>
              </w:rPr>
              <w:t>4.</w:t>
            </w:r>
            <w:r w:rsidRPr="00EC4CDA">
              <w:rPr>
                <w:rFonts w:ascii="Arial" w:hAnsi="Arial" w:cs="Arial"/>
              </w:rPr>
              <w:t xml:space="preserve">  Parents are communicated with effectively </w:t>
            </w:r>
          </w:p>
        </w:tc>
        <w:tc>
          <w:tcPr>
            <w:tcW w:w="2384" w:type="dxa"/>
            <w:shd w:val="clear" w:color="auto" w:fill="F3F3F3"/>
            <w:vAlign w:val="center"/>
          </w:tcPr>
          <w:p w14:paraId="3E782B2A" w14:textId="77777777" w:rsidR="00D62FF4" w:rsidRPr="00EC4CDA" w:rsidRDefault="00D62FF4" w:rsidP="0036770D">
            <w:pPr>
              <w:spacing w:line="280" w:lineRule="exact"/>
              <w:rPr>
                <w:rFonts w:ascii="Arial" w:hAnsi="Arial" w:cs="Arial"/>
              </w:rPr>
            </w:pPr>
            <w:r w:rsidRPr="00EC4CDA">
              <w:rPr>
                <w:rFonts w:ascii="Arial" w:hAnsi="Arial" w:cs="Arial"/>
              </w:rPr>
              <w:t>All parents</w:t>
            </w:r>
          </w:p>
        </w:tc>
        <w:tc>
          <w:tcPr>
            <w:tcW w:w="1611" w:type="dxa"/>
            <w:shd w:val="clear" w:color="auto" w:fill="F3F3F3"/>
            <w:vAlign w:val="center"/>
          </w:tcPr>
          <w:p w14:paraId="231CCBAB" w14:textId="77777777" w:rsidR="00D62FF4" w:rsidRPr="00EC4CDA" w:rsidRDefault="00D62FF4" w:rsidP="0036770D">
            <w:pPr>
              <w:spacing w:line="280" w:lineRule="exact"/>
              <w:rPr>
                <w:rFonts w:ascii="Arial" w:hAnsi="Arial" w:cs="Arial"/>
              </w:rPr>
            </w:pPr>
            <w:r w:rsidRPr="00EC4CDA">
              <w:rPr>
                <w:rFonts w:ascii="Arial" w:hAnsi="Arial" w:cs="Arial"/>
              </w:rPr>
              <w:t>Via interview and internal audit data</w:t>
            </w:r>
          </w:p>
        </w:tc>
        <w:tc>
          <w:tcPr>
            <w:tcW w:w="1432" w:type="dxa"/>
            <w:shd w:val="clear" w:color="auto" w:fill="F3F3F3"/>
            <w:vAlign w:val="center"/>
          </w:tcPr>
          <w:p w14:paraId="22BE17B2" w14:textId="1F888F20" w:rsidR="00D62FF4" w:rsidRPr="00EC4CDA" w:rsidRDefault="00B83968" w:rsidP="0036770D">
            <w:pPr>
              <w:spacing w:line="280" w:lineRule="exact"/>
              <w:rPr>
                <w:rFonts w:ascii="Arial" w:hAnsi="Arial" w:cs="Arial"/>
              </w:rPr>
            </w:pPr>
            <w:r>
              <w:rPr>
                <w:rFonts w:ascii="Arial" w:hAnsi="Arial" w:cs="Arial"/>
              </w:rPr>
              <w:t>8</w:t>
            </w:r>
            <w:r w:rsidRPr="00EC4CDA">
              <w:rPr>
                <w:rFonts w:ascii="Arial" w:hAnsi="Arial" w:cs="Arial"/>
              </w:rPr>
              <w:t>0%</w:t>
            </w:r>
          </w:p>
        </w:tc>
      </w:tr>
    </w:tbl>
    <w:p w14:paraId="18A73C92" w14:textId="77777777" w:rsidR="00D62FF4" w:rsidRPr="00EC4CDA" w:rsidRDefault="00D62FF4" w:rsidP="00D62FF4">
      <w:pPr>
        <w:rPr>
          <w:rFonts w:ascii="Arial" w:hAnsi="Arial" w:cs="Arial"/>
        </w:rPr>
      </w:pPr>
    </w:p>
    <w:p w14:paraId="4DC4DF45" w14:textId="647A3A2D" w:rsidR="00991ACF" w:rsidRDefault="00991ACF" w:rsidP="00991ACF">
      <w:pPr>
        <w:spacing w:line="280" w:lineRule="exact"/>
        <w:jc w:val="both"/>
        <w:rPr>
          <w:rFonts w:ascii="Arial" w:hAnsi="Arial" w:cs="Arial"/>
        </w:rPr>
      </w:pPr>
      <w:r>
        <w:rPr>
          <w:rFonts w:ascii="Arial" w:hAnsi="Arial" w:cs="Arial"/>
        </w:rPr>
        <w:t xml:space="preserve">This </w:t>
      </w:r>
      <w:r w:rsidR="006F75DF">
        <w:rPr>
          <w:rFonts w:ascii="Arial" w:hAnsi="Arial" w:cs="Arial"/>
        </w:rPr>
        <w:t xml:space="preserve">standard </w:t>
      </w:r>
      <w:r w:rsidR="006F75DF" w:rsidRPr="00EC4CDA">
        <w:rPr>
          <w:rFonts w:ascii="Arial" w:hAnsi="Arial" w:cs="Arial"/>
        </w:rPr>
        <w:t>requires</w:t>
      </w:r>
      <w:r w:rsidRPr="00EC4CDA">
        <w:rPr>
          <w:rFonts w:ascii="Arial" w:hAnsi="Arial" w:cs="Arial"/>
          <w:b/>
          <w:i/>
        </w:rPr>
        <w:t xml:space="preserve"> </w:t>
      </w:r>
      <w:r w:rsidRPr="00EC4CDA">
        <w:rPr>
          <w:rFonts w:ascii="Arial" w:hAnsi="Arial" w:cs="Arial"/>
        </w:rPr>
        <w:t>that parents are able to have unrestricted access to their baby, unless there is justifiable reason why this cannot be achieved, for example when active resuscitation is being carried out on another baby in the same room</w:t>
      </w:r>
      <w:r w:rsidR="002678FD">
        <w:rPr>
          <w:rFonts w:ascii="Arial" w:hAnsi="Arial" w:cs="Arial"/>
        </w:rPr>
        <w:t xml:space="preserve">. </w:t>
      </w:r>
      <w:r w:rsidRPr="00EC4CDA">
        <w:rPr>
          <w:rFonts w:ascii="Arial" w:hAnsi="Arial" w:cs="Arial"/>
        </w:rPr>
        <w:t xml:space="preserve">We expect that staff will show awareness that the baby is part of a family, to which he will return once his immediate care needs have </w:t>
      </w:r>
      <w:r w:rsidR="006F75DF">
        <w:rPr>
          <w:rFonts w:ascii="Arial" w:hAnsi="Arial" w:cs="Arial"/>
        </w:rPr>
        <w:t>stabilised</w:t>
      </w:r>
      <w:r w:rsidRPr="00EC4CDA">
        <w:rPr>
          <w:rFonts w:ascii="Arial" w:hAnsi="Arial" w:cs="Arial"/>
        </w:rPr>
        <w:t>. Parents should therefore be seen as the primary caregiver. This will involve supporting them to learn to care for their baby</w:t>
      </w:r>
      <w:r w:rsidR="002678FD">
        <w:rPr>
          <w:rFonts w:ascii="Arial" w:hAnsi="Arial" w:cs="Arial"/>
        </w:rPr>
        <w:t xml:space="preserve"> and</w:t>
      </w:r>
      <w:r w:rsidRPr="00EC4CDA">
        <w:rPr>
          <w:rFonts w:ascii="Arial" w:hAnsi="Arial" w:cs="Arial"/>
        </w:rPr>
        <w:t xml:space="preserve"> gain confidence in providing for</w:t>
      </w:r>
      <w:r w:rsidR="002678FD">
        <w:rPr>
          <w:rFonts w:ascii="Arial" w:hAnsi="Arial" w:cs="Arial"/>
        </w:rPr>
        <w:t xml:space="preserve"> all of the baby’s needs</w:t>
      </w:r>
      <w:r w:rsidRPr="00EC4CDA">
        <w:rPr>
          <w:rFonts w:ascii="Arial" w:hAnsi="Arial" w:cs="Arial"/>
        </w:rPr>
        <w:t>. It will also involve ensuring that parents are communicated with clearly and effectively about their babies needs and kept updated about their condition at all times</w:t>
      </w:r>
      <w:r w:rsidR="006F75DF">
        <w:rPr>
          <w:rFonts w:ascii="Arial" w:hAnsi="Arial" w:cs="Arial"/>
        </w:rPr>
        <w:t xml:space="preserve"> and supported to be</w:t>
      </w:r>
      <w:r w:rsidR="00070C9F">
        <w:rPr>
          <w:rFonts w:ascii="Arial" w:hAnsi="Arial" w:cs="Arial"/>
        </w:rPr>
        <w:t xml:space="preserve"> </w:t>
      </w:r>
      <w:r w:rsidR="006F75DF">
        <w:rPr>
          <w:rFonts w:ascii="Arial" w:hAnsi="Arial" w:cs="Arial"/>
        </w:rPr>
        <w:t>involved in decisions about their baby’s care</w:t>
      </w:r>
      <w:r w:rsidRPr="00EC4CDA">
        <w:rPr>
          <w:rFonts w:ascii="Arial" w:hAnsi="Arial" w:cs="Arial"/>
        </w:rPr>
        <w:t xml:space="preserve">. </w:t>
      </w:r>
    </w:p>
    <w:p w14:paraId="14B64777" w14:textId="77777777" w:rsidR="00991ACF" w:rsidRDefault="00991ACF" w:rsidP="00991ACF">
      <w:pPr>
        <w:spacing w:line="280" w:lineRule="exact"/>
        <w:jc w:val="both"/>
        <w:rPr>
          <w:rFonts w:ascii="Arial" w:hAnsi="Arial" w:cs="Arial"/>
        </w:rPr>
      </w:pPr>
    </w:p>
    <w:p w14:paraId="2FE05B33" w14:textId="7966EF11" w:rsidR="00991ACF" w:rsidRDefault="00991ACF" w:rsidP="00991ACF">
      <w:pPr>
        <w:spacing w:line="280" w:lineRule="exact"/>
        <w:jc w:val="both"/>
        <w:rPr>
          <w:rFonts w:ascii="Arial" w:hAnsi="Arial" w:cs="Arial"/>
        </w:rPr>
      </w:pPr>
      <w:r w:rsidRPr="00EC4CDA">
        <w:rPr>
          <w:rFonts w:ascii="Arial" w:hAnsi="Arial" w:cs="Arial"/>
        </w:rPr>
        <w:t xml:space="preserve">To support this, we </w:t>
      </w:r>
      <w:r w:rsidRPr="00EC4CDA">
        <w:rPr>
          <w:rFonts w:ascii="Arial" w:hAnsi="Arial" w:cs="Arial"/>
          <w:b/>
          <w:i/>
        </w:rPr>
        <w:t xml:space="preserve">require </w:t>
      </w:r>
      <w:r w:rsidRPr="00EC4CDA">
        <w:rPr>
          <w:rFonts w:ascii="Arial" w:hAnsi="Arial" w:cs="Arial"/>
        </w:rPr>
        <w:t>that the unit works on ways of ensuring that it is a</w:t>
      </w:r>
      <w:r>
        <w:rPr>
          <w:rFonts w:ascii="Arial" w:hAnsi="Arial" w:cs="Arial"/>
        </w:rPr>
        <w:t>s</w:t>
      </w:r>
      <w:r w:rsidRPr="00EC4CDA">
        <w:rPr>
          <w:rFonts w:ascii="Arial" w:hAnsi="Arial" w:cs="Arial"/>
        </w:rPr>
        <w:t xml:space="preserve"> welcoming as possible for parents. We therefore </w:t>
      </w:r>
      <w:r w:rsidRPr="00EC4CDA">
        <w:rPr>
          <w:rFonts w:ascii="Arial" w:hAnsi="Arial" w:cs="Arial"/>
          <w:b/>
          <w:i/>
        </w:rPr>
        <w:t xml:space="preserve">recommend </w:t>
      </w:r>
      <w:r w:rsidRPr="00EC4CDA">
        <w:rPr>
          <w:rFonts w:ascii="Arial" w:hAnsi="Arial" w:cs="Arial"/>
        </w:rPr>
        <w:t xml:space="preserve">that simple facilities are provided </w:t>
      </w:r>
      <w:r>
        <w:rPr>
          <w:rFonts w:ascii="Arial" w:hAnsi="Arial" w:cs="Arial"/>
        </w:rPr>
        <w:t xml:space="preserve">to enable parents to </w:t>
      </w:r>
      <w:r w:rsidRPr="00EC4CDA">
        <w:rPr>
          <w:rFonts w:ascii="Arial" w:hAnsi="Arial" w:cs="Arial"/>
        </w:rPr>
        <w:t xml:space="preserve">take time out with something to eat and drink and via the provision of comfortable chairs close to the incubator/cot.  </w:t>
      </w:r>
    </w:p>
    <w:p w14:paraId="4D178B7E" w14:textId="77777777" w:rsidR="00991ACF" w:rsidRDefault="00991ACF" w:rsidP="00991ACF">
      <w:pPr>
        <w:spacing w:line="280" w:lineRule="exact"/>
        <w:jc w:val="both"/>
        <w:rPr>
          <w:rFonts w:ascii="Arial" w:hAnsi="Arial" w:cs="Arial"/>
        </w:rPr>
      </w:pPr>
    </w:p>
    <w:p w14:paraId="1B4F440E" w14:textId="33C55D74" w:rsidR="00991ACF" w:rsidRDefault="00991ACF" w:rsidP="00991ACF">
      <w:pPr>
        <w:spacing w:line="280" w:lineRule="exact"/>
        <w:jc w:val="both"/>
        <w:rPr>
          <w:rFonts w:ascii="Arial" w:hAnsi="Arial" w:cs="Arial"/>
        </w:rPr>
      </w:pPr>
      <w:r>
        <w:rPr>
          <w:rFonts w:ascii="Arial" w:hAnsi="Arial" w:cs="Arial"/>
        </w:rPr>
        <w:t>The impact that b</w:t>
      </w:r>
      <w:r w:rsidRPr="00FF706B">
        <w:rPr>
          <w:rFonts w:ascii="Arial" w:hAnsi="Arial" w:cs="Arial"/>
        </w:rPr>
        <w:t xml:space="preserve">oth </w:t>
      </w:r>
      <w:r>
        <w:rPr>
          <w:rFonts w:ascii="Arial" w:hAnsi="Arial" w:cs="Arial"/>
        </w:rPr>
        <w:t>s</w:t>
      </w:r>
      <w:r w:rsidRPr="00FF706B">
        <w:rPr>
          <w:rFonts w:ascii="Arial" w:hAnsi="Arial" w:cs="Arial"/>
        </w:rPr>
        <w:t xml:space="preserve">hort- and long-term </w:t>
      </w:r>
      <w:r w:rsidR="002678FD">
        <w:rPr>
          <w:rFonts w:ascii="Arial" w:hAnsi="Arial" w:cs="Arial"/>
        </w:rPr>
        <w:t>s</w:t>
      </w:r>
      <w:r w:rsidRPr="00FF706B">
        <w:rPr>
          <w:rFonts w:ascii="Arial" w:hAnsi="Arial" w:cs="Arial"/>
        </w:rPr>
        <w:t>eparation may have on already vulnerable babies and their families</w:t>
      </w:r>
      <w:r>
        <w:rPr>
          <w:rFonts w:ascii="Arial" w:hAnsi="Arial" w:cs="Arial"/>
        </w:rPr>
        <w:t xml:space="preserve"> is widely recognised</w:t>
      </w:r>
      <w:r w:rsidRPr="00FF706B">
        <w:rPr>
          <w:rFonts w:ascii="Arial" w:hAnsi="Arial" w:cs="Arial"/>
        </w:rPr>
        <w:t>.</w:t>
      </w:r>
      <w:r>
        <w:rPr>
          <w:rFonts w:ascii="Arial" w:hAnsi="Arial" w:cs="Arial"/>
        </w:rPr>
        <w:t xml:space="preserve"> </w:t>
      </w:r>
      <w:r w:rsidRPr="00EC4CDA">
        <w:rPr>
          <w:rFonts w:ascii="Arial" w:hAnsi="Arial" w:cs="Arial"/>
        </w:rPr>
        <w:t xml:space="preserve">The developing relationship should be viewed as crucial if the best outcomes are to be achieved and therefore needs to be nurtured. Parents should not be viewed as “visitors” to their baby but encouraged and supported to be with their baby as much as is possible </w:t>
      </w:r>
      <w:r w:rsidR="006F75DF">
        <w:rPr>
          <w:rFonts w:ascii="Arial" w:hAnsi="Arial" w:cs="Arial"/>
        </w:rPr>
        <w:t>for their individual circumstances</w:t>
      </w:r>
      <w:r w:rsidRPr="00675204">
        <w:rPr>
          <w:rFonts w:ascii="Arial" w:hAnsi="Arial" w:cs="Arial"/>
        </w:rPr>
        <w:t xml:space="preserve">. </w:t>
      </w:r>
    </w:p>
    <w:p w14:paraId="23663E21" w14:textId="77777777" w:rsidR="002678FD" w:rsidRDefault="002678FD" w:rsidP="00991ACF">
      <w:pPr>
        <w:spacing w:line="280" w:lineRule="exact"/>
        <w:jc w:val="both"/>
        <w:rPr>
          <w:rFonts w:ascii="Arial" w:hAnsi="Arial" w:cs="Arial"/>
        </w:rPr>
      </w:pPr>
    </w:p>
    <w:p w14:paraId="4AF29A69" w14:textId="318205F3" w:rsidR="00991ACF" w:rsidRDefault="00991ACF" w:rsidP="00991ACF">
      <w:pPr>
        <w:spacing w:line="280" w:lineRule="exact"/>
        <w:jc w:val="both"/>
        <w:rPr>
          <w:rFonts w:ascii="Arial" w:hAnsi="Arial" w:cs="Arial"/>
        </w:rPr>
      </w:pPr>
      <w:bookmarkStart w:id="3" w:name="_Hlk57280426"/>
      <w:r>
        <w:rPr>
          <w:rFonts w:ascii="Arial" w:hAnsi="Arial" w:cs="Arial"/>
        </w:rPr>
        <w:t xml:space="preserve">Whilst we recognise that strict infection control procedures will be required during the Covid-19 pandemic, services should demonstrate flexibility and innovation to enable </w:t>
      </w:r>
      <w:r w:rsidR="002678FD">
        <w:rPr>
          <w:rFonts w:ascii="Arial" w:hAnsi="Arial" w:cs="Arial"/>
        </w:rPr>
        <w:t>the parent(s)</w:t>
      </w:r>
      <w:r>
        <w:rPr>
          <w:rFonts w:ascii="Arial" w:hAnsi="Arial" w:cs="Arial"/>
        </w:rPr>
        <w:t xml:space="preserve"> to have open access to their baby at all times. This may be assisted by implementation of the following principles</w:t>
      </w:r>
      <w:r w:rsidR="000E257E">
        <w:rPr>
          <w:rFonts w:ascii="Arial" w:hAnsi="Arial" w:cs="Arial"/>
        </w:rPr>
        <w:t>.</w:t>
      </w:r>
    </w:p>
    <w:bookmarkEnd w:id="3"/>
    <w:p w14:paraId="581A995E" w14:textId="28669452" w:rsidR="00991ACF" w:rsidRPr="00FF706B" w:rsidRDefault="002678FD" w:rsidP="00991ACF">
      <w:pPr>
        <w:pStyle w:val="ListParagraph"/>
        <w:numPr>
          <w:ilvl w:val="0"/>
          <w:numId w:val="25"/>
        </w:numPr>
        <w:spacing w:line="280" w:lineRule="exact"/>
        <w:jc w:val="both"/>
        <w:rPr>
          <w:rFonts w:ascii="Arial" w:hAnsi="Arial" w:cs="Arial"/>
          <w:sz w:val="22"/>
          <w:szCs w:val="22"/>
        </w:rPr>
      </w:pPr>
      <w:r>
        <w:rPr>
          <w:rFonts w:ascii="Arial" w:hAnsi="Arial" w:cs="Arial"/>
          <w:sz w:val="22"/>
          <w:szCs w:val="22"/>
        </w:rPr>
        <w:t>A</w:t>
      </w:r>
      <w:r w:rsidR="00991ACF" w:rsidRPr="00FF706B">
        <w:rPr>
          <w:rFonts w:ascii="Arial" w:hAnsi="Arial" w:cs="Arial"/>
          <w:sz w:val="22"/>
          <w:szCs w:val="22"/>
        </w:rPr>
        <w:t xml:space="preserve">ll parents are screened as soon as possible for Covid-19 to prevent unnecessary separation </w:t>
      </w:r>
    </w:p>
    <w:p w14:paraId="69E2545D" w14:textId="103B7765" w:rsidR="00991ACF" w:rsidRDefault="002678FD" w:rsidP="00991ACF">
      <w:pPr>
        <w:pStyle w:val="ListParagraph"/>
        <w:numPr>
          <w:ilvl w:val="0"/>
          <w:numId w:val="25"/>
        </w:numPr>
        <w:spacing w:line="280" w:lineRule="exact"/>
        <w:jc w:val="both"/>
        <w:rPr>
          <w:rFonts w:ascii="Arial" w:hAnsi="Arial" w:cs="Arial"/>
          <w:sz w:val="22"/>
          <w:szCs w:val="22"/>
        </w:rPr>
      </w:pPr>
      <w:r>
        <w:rPr>
          <w:rFonts w:ascii="Arial" w:hAnsi="Arial" w:cs="Arial"/>
          <w:sz w:val="22"/>
          <w:szCs w:val="22"/>
        </w:rPr>
        <w:t>P</w:t>
      </w:r>
      <w:r w:rsidR="00991ACF" w:rsidRPr="00FF706B">
        <w:rPr>
          <w:rFonts w:ascii="Arial" w:hAnsi="Arial" w:cs="Arial"/>
          <w:sz w:val="22"/>
          <w:szCs w:val="22"/>
        </w:rPr>
        <w:t xml:space="preserve">arents are able to advocate for and participate fully in their baby’s care </w:t>
      </w:r>
    </w:p>
    <w:p w14:paraId="2ACB7291" w14:textId="3CC9C4CB" w:rsidR="00991ACF" w:rsidRDefault="002678FD" w:rsidP="00991ACF">
      <w:pPr>
        <w:pStyle w:val="ListParagraph"/>
        <w:numPr>
          <w:ilvl w:val="0"/>
          <w:numId w:val="25"/>
        </w:numPr>
        <w:spacing w:line="280" w:lineRule="exact"/>
        <w:jc w:val="both"/>
        <w:rPr>
          <w:rFonts w:ascii="Arial" w:hAnsi="Arial" w:cs="Arial"/>
          <w:sz w:val="22"/>
          <w:szCs w:val="22"/>
        </w:rPr>
      </w:pPr>
      <w:r>
        <w:rPr>
          <w:rFonts w:ascii="Arial" w:hAnsi="Arial" w:cs="Arial"/>
          <w:sz w:val="22"/>
          <w:szCs w:val="22"/>
        </w:rPr>
        <w:t>E</w:t>
      </w:r>
      <w:r w:rsidR="00991ACF">
        <w:rPr>
          <w:rFonts w:ascii="Arial" w:hAnsi="Arial" w:cs="Arial"/>
          <w:sz w:val="22"/>
          <w:szCs w:val="22"/>
        </w:rPr>
        <w:t>verything possible is done to en</w:t>
      </w:r>
      <w:r w:rsidR="00991ACF" w:rsidRPr="009D492F">
        <w:rPr>
          <w:rFonts w:ascii="Arial" w:hAnsi="Arial" w:cs="Arial"/>
          <w:sz w:val="22"/>
          <w:szCs w:val="22"/>
        </w:rPr>
        <w:t>able parents to be present on the unit at all times</w:t>
      </w:r>
      <w:r w:rsidR="007B05BA">
        <w:rPr>
          <w:rFonts w:ascii="Arial" w:hAnsi="Arial" w:cs="Arial"/>
          <w:sz w:val="22"/>
          <w:szCs w:val="22"/>
        </w:rPr>
        <w:t xml:space="preserve"> to fully engage with their baby when they are present, and for alternative methods to be available such as via video links if they are unable to be present</w:t>
      </w:r>
    </w:p>
    <w:p w14:paraId="59F6E50A" w14:textId="073CD0BE" w:rsidR="00991ACF" w:rsidRPr="00A52424" w:rsidRDefault="002678FD" w:rsidP="00991ACF">
      <w:pPr>
        <w:pStyle w:val="ListParagraph"/>
        <w:numPr>
          <w:ilvl w:val="0"/>
          <w:numId w:val="25"/>
        </w:numPr>
        <w:spacing w:line="280" w:lineRule="exact"/>
        <w:jc w:val="both"/>
        <w:rPr>
          <w:rFonts w:ascii="Arial" w:hAnsi="Arial" w:cs="Arial"/>
        </w:rPr>
      </w:pPr>
      <w:r>
        <w:rPr>
          <w:rFonts w:ascii="Arial" w:hAnsi="Arial" w:cs="Arial"/>
          <w:sz w:val="22"/>
          <w:szCs w:val="22"/>
        </w:rPr>
        <w:t>S</w:t>
      </w:r>
      <w:r w:rsidR="00991ACF" w:rsidRPr="00FF706B">
        <w:rPr>
          <w:rFonts w:ascii="Arial" w:hAnsi="Arial" w:cs="Arial"/>
          <w:sz w:val="22"/>
          <w:szCs w:val="22"/>
        </w:rPr>
        <w:t>taff check regularly on how parents are coping with the stress of the situation and acknowledge their anxieties – referral for additional support may be necessary.</w:t>
      </w:r>
    </w:p>
    <w:p w14:paraId="621F30A0" w14:textId="6199465C" w:rsidR="00FB10CB" w:rsidRDefault="00FB10CB" w:rsidP="00E03CD3">
      <w:pPr>
        <w:spacing w:line="280" w:lineRule="exact"/>
        <w:jc w:val="both"/>
        <w:rPr>
          <w:rFonts w:ascii="Arial" w:hAnsi="Arial" w:cs="Arial"/>
          <w:sz w:val="28"/>
          <w:szCs w:val="28"/>
        </w:rPr>
      </w:pPr>
    </w:p>
    <w:tbl>
      <w:tblPr>
        <w:tblStyle w:val="TableGrid"/>
        <w:tblW w:w="0" w:type="auto"/>
        <w:tblLook w:val="04A0" w:firstRow="1" w:lastRow="0" w:firstColumn="1" w:lastColumn="0" w:noHBand="0" w:noVBand="1"/>
      </w:tblPr>
      <w:tblGrid>
        <w:gridCol w:w="9016"/>
      </w:tblGrid>
      <w:tr w:rsidR="00FB10CB" w:rsidRPr="00014317" w14:paraId="549C3DBB" w14:textId="77777777" w:rsidTr="00443137">
        <w:tc>
          <w:tcPr>
            <w:tcW w:w="9016" w:type="dxa"/>
          </w:tcPr>
          <w:p w14:paraId="74E7997A" w14:textId="46DA277E" w:rsidR="00FB10CB" w:rsidRPr="00014317" w:rsidRDefault="00D527BA" w:rsidP="00443137">
            <w:pPr>
              <w:rPr>
                <w:rFonts w:ascii="Arial" w:hAnsi="Arial" w:cs="Arial"/>
              </w:rPr>
            </w:pPr>
            <w:r>
              <w:rPr>
                <w:rFonts w:ascii="Arial" w:hAnsi="Arial" w:cs="Arial"/>
                <w:color w:val="000000"/>
              </w:rPr>
              <w:t xml:space="preserve">UNICEF </w:t>
            </w:r>
            <w:r w:rsidR="00FB10CB" w:rsidRPr="00014317">
              <w:rPr>
                <w:rFonts w:ascii="Arial" w:hAnsi="Arial" w:cs="Arial"/>
              </w:rPr>
              <w:t xml:space="preserve">UK has collaborated with the </w:t>
            </w:r>
            <w:hyperlink r:id="rId16" w:history="1">
              <w:r w:rsidR="00FB10CB" w:rsidRPr="00014317">
                <w:rPr>
                  <w:rStyle w:val="Hyperlink"/>
                  <w:rFonts w:ascii="Arial" w:hAnsi="Arial" w:cs="Arial"/>
                </w:rPr>
                <w:t>Lullaby Trust</w:t>
              </w:r>
            </w:hyperlink>
            <w:r w:rsidR="00FB10CB" w:rsidRPr="00014317">
              <w:rPr>
                <w:rFonts w:ascii="Arial" w:hAnsi="Arial" w:cs="Arial"/>
              </w:rPr>
              <w:t xml:space="preserve"> and </w:t>
            </w:r>
            <w:hyperlink r:id="rId17" w:history="1">
              <w:r w:rsidR="00FB10CB" w:rsidRPr="00014317">
                <w:rPr>
                  <w:rStyle w:val="Hyperlink"/>
                  <w:rFonts w:ascii="Arial" w:hAnsi="Arial" w:cs="Arial"/>
                </w:rPr>
                <w:t>Basis</w:t>
              </w:r>
            </w:hyperlink>
            <w:r w:rsidR="00FB10CB" w:rsidRPr="00014317">
              <w:rPr>
                <w:rFonts w:ascii="Arial" w:hAnsi="Arial" w:cs="Arial"/>
              </w:rPr>
              <w:t xml:space="preserve"> to develop a set of materials to support staff to have sensitive conversations with parents about the crucial importance of safer sleep. These materials include a </w:t>
            </w:r>
            <w:hyperlink r:id="rId18" w:history="1">
              <w:r w:rsidR="00FB10CB" w:rsidRPr="00014317">
                <w:rPr>
                  <w:rStyle w:val="Hyperlink"/>
                  <w:rFonts w:ascii="Arial" w:hAnsi="Arial" w:cs="Arial"/>
                </w:rPr>
                <w:t>quick reference guide</w:t>
              </w:r>
            </w:hyperlink>
            <w:r w:rsidR="00FB10CB" w:rsidRPr="00014317">
              <w:rPr>
                <w:rFonts w:ascii="Arial" w:hAnsi="Arial" w:cs="Arial"/>
              </w:rPr>
              <w:t xml:space="preserve"> and a more detailed </w:t>
            </w:r>
            <w:hyperlink r:id="rId19" w:history="1">
              <w:r w:rsidR="00FB10CB" w:rsidRPr="00014317">
                <w:rPr>
                  <w:rStyle w:val="Hyperlink"/>
                  <w:rFonts w:ascii="Arial" w:hAnsi="Arial" w:cs="Arial"/>
                </w:rPr>
                <w:t>guide for parents</w:t>
              </w:r>
            </w:hyperlink>
            <w:r w:rsidR="00FB10CB" w:rsidRPr="00014317">
              <w:rPr>
                <w:rFonts w:ascii="Arial" w:hAnsi="Arial" w:cs="Arial"/>
              </w:rPr>
              <w:t xml:space="preserve"> together with a </w:t>
            </w:r>
            <w:hyperlink r:id="rId20" w:history="1">
              <w:r w:rsidR="00FB10CB" w:rsidRPr="00014317">
                <w:rPr>
                  <w:rStyle w:val="Hyperlink"/>
                  <w:rFonts w:ascii="Arial" w:hAnsi="Arial" w:cs="Arial"/>
                </w:rPr>
                <w:t>guide for professionals</w:t>
              </w:r>
            </w:hyperlink>
            <w:r w:rsidR="00FB10CB" w:rsidRPr="00014317">
              <w:rPr>
                <w:rFonts w:ascii="Arial" w:hAnsi="Arial" w:cs="Arial"/>
              </w:rPr>
              <w:t xml:space="preserve"> to support them to have helpful and evidence</w:t>
            </w:r>
            <w:r w:rsidR="002678FD">
              <w:rPr>
                <w:rFonts w:ascii="Arial" w:hAnsi="Arial" w:cs="Arial"/>
              </w:rPr>
              <w:t>-</w:t>
            </w:r>
            <w:r w:rsidR="00FB10CB" w:rsidRPr="00014317">
              <w:rPr>
                <w:rFonts w:ascii="Arial" w:hAnsi="Arial" w:cs="Arial"/>
              </w:rPr>
              <w:t xml:space="preserve">based conversations. The materials are available to purchase from the Lullaby Trust as printed copies or to download free of charge and are translated into a number of languages. </w:t>
            </w:r>
          </w:p>
          <w:p w14:paraId="73F7E623" w14:textId="77777777" w:rsidR="00FB10CB" w:rsidRPr="00014317" w:rsidRDefault="00FB10CB" w:rsidP="00443137">
            <w:pPr>
              <w:rPr>
                <w:rFonts w:ascii="Arial" w:hAnsi="Arial" w:cs="Arial"/>
              </w:rPr>
            </w:pPr>
          </w:p>
          <w:p w14:paraId="0844C0A2" w14:textId="77777777" w:rsidR="00FB10CB" w:rsidRPr="00014317" w:rsidRDefault="00FB10CB" w:rsidP="00443137">
            <w:pPr>
              <w:rPr>
                <w:rFonts w:ascii="Arial" w:hAnsi="Arial" w:cs="Arial"/>
              </w:rPr>
            </w:pPr>
            <w:r w:rsidRPr="00014317">
              <w:rPr>
                <w:rFonts w:ascii="Arial" w:hAnsi="Arial" w:cs="Arial"/>
              </w:rPr>
              <w:t xml:space="preserve">As part of this work, we have agreed with the Lullaby Trust and Basis that we will include assessment of the effectiveness of the work undertaken by maternity, neonatal and health visiting services to support safer sleep in all families. </w:t>
            </w:r>
          </w:p>
          <w:p w14:paraId="509EBA54" w14:textId="77777777" w:rsidR="00FB10CB" w:rsidRPr="00014317" w:rsidRDefault="00FB10CB" w:rsidP="00443137">
            <w:pPr>
              <w:rPr>
                <w:rFonts w:ascii="Arial" w:hAnsi="Arial" w:cs="Arial"/>
              </w:rPr>
            </w:pPr>
          </w:p>
          <w:p w14:paraId="745EFA2F" w14:textId="7BEFCCDE" w:rsidR="00FB10CB" w:rsidRPr="00014317" w:rsidRDefault="00FB10CB" w:rsidP="00443137">
            <w:pPr>
              <w:rPr>
                <w:rFonts w:ascii="Arial" w:hAnsi="Arial" w:cs="Arial"/>
              </w:rPr>
            </w:pPr>
            <w:r w:rsidRPr="00014317">
              <w:rPr>
                <w:rFonts w:ascii="Arial" w:hAnsi="Arial" w:cs="Arial"/>
              </w:rPr>
              <w:t>At the Stage 1 assessment</w:t>
            </w:r>
            <w:r w:rsidR="002678FD">
              <w:rPr>
                <w:rFonts w:ascii="Arial" w:hAnsi="Arial" w:cs="Arial"/>
              </w:rPr>
              <w:t>,</w:t>
            </w:r>
            <w:r w:rsidRPr="00014317">
              <w:rPr>
                <w:rFonts w:ascii="Arial" w:hAnsi="Arial" w:cs="Arial"/>
              </w:rPr>
              <w:t xml:space="preserve"> services will be asked to describe the mechanism for providing the information both verbally and in writing. </w:t>
            </w:r>
          </w:p>
          <w:p w14:paraId="7AB0DCD3" w14:textId="77777777" w:rsidR="00FB10CB" w:rsidRPr="00014317" w:rsidRDefault="00FB10CB" w:rsidP="00443137">
            <w:pPr>
              <w:rPr>
                <w:rFonts w:ascii="Arial" w:hAnsi="Arial" w:cs="Arial"/>
              </w:rPr>
            </w:pPr>
          </w:p>
          <w:p w14:paraId="6E147F50" w14:textId="1E9932FD" w:rsidR="00FB10CB" w:rsidRPr="00014317" w:rsidRDefault="00FB10CB" w:rsidP="00443137">
            <w:pPr>
              <w:rPr>
                <w:rFonts w:ascii="Arial" w:hAnsi="Arial" w:cs="Arial"/>
              </w:rPr>
            </w:pPr>
            <w:r w:rsidRPr="00014317">
              <w:rPr>
                <w:rFonts w:ascii="Arial" w:hAnsi="Arial" w:cs="Arial"/>
              </w:rPr>
              <w:t xml:space="preserve">At the Stage 3 assessment and at </w:t>
            </w:r>
            <w:r w:rsidR="002678FD">
              <w:rPr>
                <w:rFonts w:ascii="Arial" w:hAnsi="Arial" w:cs="Arial"/>
              </w:rPr>
              <w:t>r</w:t>
            </w:r>
            <w:r w:rsidRPr="00014317">
              <w:rPr>
                <w:rFonts w:ascii="Arial" w:hAnsi="Arial" w:cs="Arial"/>
              </w:rPr>
              <w:t>e-assessment</w:t>
            </w:r>
            <w:r w:rsidR="002678FD">
              <w:rPr>
                <w:rFonts w:ascii="Arial" w:hAnsi="Arial" w:cs="Arial"/>
              </w:rPr>
              <w:t>,</w:t>
            </w:r>
            <w:r w:rsidRPr="00014317">
              <w:rPr>
                <w:rFonts w:ascii="Arial" w:hAnsi="Arial" w:cs="Arial"/>
              </w:rPr>
              <w:t xml:space="preserve"> mothers being interviewed will be asked a question to establish whether a conversation about safer sleep has taken place and whether the mother has been given written information or a link to a website where the material is easily accessible. </w:t>
            </w:r>
          </w:p>
          <w:p w14:paraId="23651939" w14:textId="77777777" w:rsidR="00FB10CB" w:rsidRPr="00014317" w:rsidRDefault="00FB10CB" w:rsidP="00443137">
            <w:pPr>
              <w:rPr>
                <w:rFonts w:ascii="Arial" w:hAnsi="Arial" w:cs="Arial"/>
              </w:rPr>
            </w:pPr>
          </w:p>
          <w:p w14:paraId="08A8F3C3" w14:textId="53159735" w:rsidR="00FB10CB" w:rsidRPr="00014317" w:rsidRDefault="00FB10CB" w:rsidP="00443137">
            <w:pPr>
              <w:rPr>
                <w:rFonts w:ascii="Arial" w:hAnsi="Arial" w:cs="Arial"/>
              </w:rPr>
            </w:pPr>
            <w:r w:rsidRPr="00014317">
              <w:rPr>
                <w:rFonts w:ascii="Arial" w:hAnsi="Arial" w:cs="Arial"/>
              </w:rPr>
              <w:t xml:space="preserve">The information provided at Stage 1 and the question asked of mothers at Stage 3 and </w:t>
            </w:r>
            <w:r w:rsidR="002678FD">
              <w:rPr>
                <w:rFonts w:ascii="Arial" w:hAnsi="Arial" w:cs="Arial"/>
              </w:rPr>
              <w:t>r</w:t>
            </w:r>
            <w:r w:rsidRPr="00014317">
              <w:rPr>
                <w:rFonts w:ascii="Arial" w:hAnsi="Arial" w:cs="Arial"/>
              </w:rPr>
              <w:t xml:space="preserve">e-assessment </w:t>
            </w:r>
            <w:r w:rsidRPr="00014317">
              <w:rPr>
                <w:rFonts w:ascii="Arial" w:hAnsi="Arial" w:cs="Arial"/>
                <w:b/>
              </w:rPr>
              <w:t>will not</w:t>
            </w:r>
            <w:r w:rsidRPr="00014317">
              <w:rPr>
                <w:rFonts w:ascii="Arial" w:hAnsi="Arial" w:cs="Arial"/>
              </w:rPr>
              <w:t xml:space="preserve"> be scored formally and </w:t>
            </w:r>
            <w:r w:rsidRPr="00014317">
              <w:rPr>
                <w:rFonts w:ascii="Arial" w:hAnsi="Arial" w:cs="Arial"/>
                <w:b/>
              </w:rPr>
              <w:t>will not</w:t>
            </w:r>
            <w:r w:rsidRPr="00014317">
              <w:rPr>
                <w:rFonts w:ascii="Arial" w:hAnsi="Arial" w:cs="Arial"/>
              </w:rPr>
              <w:t xml:space="preserve"> impact on the services ability to pass the assessment or retain their accreditation, however we will give feedback about the process and the responses we have received from mothers.</w:t>
            </w:r>
            <w:r w:rsidR="00070C9F">
              <w:rPr>
                <w:rFonts w:ascii="Arial" w:hAnsi="Arial" w:cs="Arial"/>
              </w:rPr>
              <w:t xml:space="preserve"> </w:t>
            </w:r>
            <w:r w:rsidRPr="00014317">
              <w:rPr>
                <w:rFonts w:ascii="Arial" w:hAnsi="Arial" w:cs="Arial"/>
              </w:rPr>
              <w:t>Audit tools have been amended to include the relevant questions. If you do not have the 2019 version</w:t>
            </w:r>
            <w:r w:rsidR="002678FD">
              <w:rPr>
                <w:rFonts w:ascii="Arial" w:hAnsi="Arial" w:cs="Arial"/>
              </w:rPr>
              <w:t>,</w:t>
            </w:r>
            <w:r w:rsidRPr="00014317">
              <w:rPr>
                <w:rFonts w:ascii="Arial" w:hAnsi="Arial" w:cs="Arial"/>
              </w:rPr>
              <w:t xml:space="preserve"> please contact the office at </w:t>
            </w:r>
            <w:hyperlink r:id="rId21" w:history="1">
              <w:r w:rsidRPr="00014317">
                <w:rPr>
                  <w:rStyle w:val="Hyperlink"/>
                  <w:rFonts w:ascii="Arial" w:hAnsi="Arial" w:cs="Arial"/>
                </w:rPr>
                <w:t>bfi@unicef.org.uk</w:t>
              </w:r>
            </w:hyperlink>
            <w:r w:rsidRPr="00014317">
              <w:rPr>
                <w:rFonts w:ascii="Arial" w:hAnsi="Arial" w:cs="Arial"/>
              </w:rPr>
              <w:t xml:space="preserve"> </w:t>
            </w:r>
          </w:p>
        </w:tc>
      </w:tr>
    </w:tbl>
    <w:p w14:paraId="2FBC6B95" w14:textId="77777777" w:rsidR="00E03CD3" w:rsidRDefault="00E03CD3" w:rsidP="00E03CD3">
      <w:pPr>
        <w:spacing w:before="120" w:after="120" w:line="280" w:lineRule="atLeast"/>
        <w:rPr>
          <w:rFonts w:ascii="Arial" w:hAnsi="Arial" w:cs="Arial"/>
          <w:b/>
        </w:rPr>
      </w:pP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66"/>
      </w:tblGrid>
      <w:tr w:rsidR="00540C05" w:rsidRPr="00EC4CDA" w14:paraId="2719658F" w14:textId="77777777" w:rsidTr="00F81739">
        <w:trPr>
          <w:trHeight w:hRule="exact" w:val="567"/>
        </w:trPr>
        <w:tc>
          <w:tcPr>
            <w:tcW w:w="9066" w:type="dxa"/>
            <w:shd w:val="clear" w:color="auto" w:fill="FFFF00"/>
            <w:vAlign w:val="center"/>
          </w:tcPr>
          <w:p w14:paraId="66C4CDD6" w14:textId="1941C906" w:rsidR="00540C05" w:rsidRPr="00EC4CDA" w:rsidRDefault="00540C05" w:rsidP="0036770D">
            <w:pPr>
              <w:spacing w:line="280" w:lineRule="exact"/>
              <w:jc w:val="both"/>
              <w:rPr>
                <w:rFonts w:ascii="Arial" w:hAnsi="Arial" w:cs="Arial"/>
                <w:b/>
              </w:rPr>
            </w:pPr>
            <w:r w:rsidRPr="00EC4CDA">
              <w:rPr>
                <w:rFonts w:ascii="Arial" w:hAnsi="Arial" w:cs="Arial"/>
                <w:b/>
              </w:rPr>
              <w:t xml:space="preserve">The </w:t>
            </w:r>
            <w:r w:rsidR="00443137">
              <w:rPr>
                <w:rFonts w:ascii="Arial" w:hAnsi="Arial" w:cs="Arial"/>
                <w:b/>
              </w:rPr>
              <w:t>Re</w:t>
            </w:r>
            <w:r w:rsidR="002678FD">
              <w:rPr>
                <w:rFonts w:ascii="Arial" w:hAnsi="Arial" w:cs="Arial"/>
                <w:b/>
              </w:rPr>
              <w:t>-</w:t>
            </w:r>
            <w:r w:rsidRPr="00EC4CDA">
              <w:rPr>
                <w:rFonts w:ascii="Arial" w:hAnsi="Arial" w:cs="Arial"/>
                <w:b/>
              </w:rPr>
              <w:t>assessment process</w:t>
            </w:r>
          </w:p>
        </w:tc>
      </w:tr>
    </w:tbl>
    <w:p w14:paraId="1459D81F" w14:textId="733DC3FD" w:rsidR="00243F7A" w:rsidRPr="00EC4CDA" w:rsidRDefault="00243F7A" w:rsidP="00D835CB">
      <w:pPr>
        <w:shd w:val="clear" w:color="auto" w:fill="FFFF99"/>
        <w:spacing w:before="120" w:after="120" w:line="280" w:lineRule="exact"/>
        <w:jc w:val="both"/>
        <w:rPr>
          <w:rFonts w:ascii="Arial" w:hAnsi="Arial" w:cs="Arial"/>
        </w:rPr>
      </w:pPr>
      <w:r w:rsidRPr="00EC4CDA">
        <w:rPr>
          <w:rFonts w:ascii="Arial" w:hAnsi="Arial" w:cs="Arial"/>
        </w:rPr>
        <w:t xml:space="preserve">Neonatal units vary significantly in size and the format of the assessment will therefore be tailored to the individual circumstances. The following information is provided for guidance only and specific details about the assessment may alter. These will be discussed with you by the lead assessor in advance of the assessment. </w:t>
      </w:r>
    </w:p>
    <w:p w14:paraId="55C4E771" w14:textId="47EAF446" w:rsidR="00F31046" w:rsidRPr="00EC4CDA" w:rsidRDefault="007B05BA" w:rsidP="00D831E5">
      <w:pPr>
        <w:spacing w:before="120" w:after="120" w:line="280" w:lineRule="exact"/>
        <w:jc w:val="both"/>
        <w:rPr>
          <w:rFonts w:ascii="Arial" w:hAnsi="Arial" w:cs="Arial"/>
        </w:rPr>
      </w:pPr>
      <w:r>
        <w:rPr>
          <w:rFonts w:ascii="Arial" w:hAnsi="Arial" w:cs="Arial"/>
        </w:rPr>
        <w:t>The re-assessment</w:t>
      </w:r>
      <w:r w:rsidR="00A16A81" w:rsidRPr="00EC4CDA">
        <w:rPr>
          <w:rFonts w:ascii="Arial" w:hAnsi="Arial" w:cs="Arial"/>
        </w:rPr>
        <w:t xml:space="preserve"> involves a </w:t>
      </w:r>
      <w:r w:rsidR="00C67538">
        <w:rPr>
          <w:rFonts w:ascii="Arial" w:hAnsi="Arial" w:cs="Arial"/>
        </w:rPr>
        <w:t>review of the service, generally over a two</w:t>
      </w:r>
      <w:r w:rsidR="002678FD">
        <w:rPr>
          <w:rFonts w:ascii="Arial" w:hAnsi="Arial" w:cs="Arial"/>
        </w:rPr>
        <w:t>-</w:t>
      </w:r>
      <w:r w:rsidR="00C67538">
        <w:rPr>
          <w:rFonts w:ascii="Arial" w:hAnsi="Arial" w:cs="Arial"/>
        </w:rPr>
        <w:t xml:space="preserve">day period by a number of </w:t>
      </w:r>
      <w:r w:rsidR="00A16A81" w:rsidRPr="00EC4CDA">
        <w:rPr>
          <w:rFonts w:ascii="Arial" w:hAnsi="Arial" w:cs="Arial"/>
        </w:rPr>
        <w:t>Baby Friendly Initiative assessors</w:t>
      </w:r>
      <w:r w:rsidR="00D7706B" w:rsidRPr="00EC4CDA">
        <w:rPr>
          <w:rFonts w:ascii="Arial" w:hAnsi="Arial" w:cs="Arial"/>
        </w:rPr>
        <w:t xml:space="preserve">. </w:t>
      </w:r>
    </w:p>
    <w:p w14:paraId="7DEFAD25" w14:textId="30B309AD" w:rsidR="00A16A81" w:rsidRPr="00EC4CDA" w:rsidRDefault="00A16A81" w:rsidP="00D831E5">
      <w:pPr>
        <w:spacing w:before="120" w:after="120" w:line="280" w:lineRule="exact"/>
        <w:jc w:val="both"/>
        <w:rPr>
          <w:rFonts w:ascii="Arial" w:hAnsi="Arial" w:cs="Arial"/>
        </w:rPr>
      </w:pPr>
      <w:r w:rsidRPr="00EC4CDA">
        <w:rPr>
          <w:rFonts w:ascii="Arial" w:hAnsi="Arial" w:cs="Arial"/>
        </w:rPr>
        <w:t>A</w:t>
      </w:r>
      <w:r w:rsidR="00DA6E89" w:rsidRPr="00EC4CDA">
        <w:rPr>
          <w:rFonts w:ascii="Arial" w:hAnsi="Arial" w:cs="Arial"/>
        </w:rPr>
        <w:t xml:space="preserve"> short</w:t>
      </w:r>
      <w:r w:rsidRPr="00EC4CDA">
        <w:rPr>
          <w:rFonts w:ascii="Arial" w:hAnsi="Arial" w:cs="Arial"/>
        </w:rPr>
        <w:t xml:space="preserve"> introductory meeting will be held with key members of staff </w:t>
      </w:r>
      <w:r w:rsidR="00F31046" w:rsidRPr="00EC4CDA">
        <w:rPr>
          <w:rFonts w:ascii="Arial" w:hAnsi="Arial" w:cs="Arial"/>
        </w:rPr>
        <w:t xml:space="preserve">at the beginning of the assessment </w:t>
      </w:r>
      <w:r w:rsidRPr="00EC4CDA">
        <w:rPr>
          <w:rFonts w:ascii="Arial" w:hAnsi="Arial" w:cs="Arial"/>
        </w:rPr>
        <w:t xml:space="preserve">to explain </w:t>
      </w:r>
      <w:r w:rsidR="00F31046" w:rsidRPr="00EC4CDA">
        <w:rPr>
          <w:rFonts w:ascii="Arial" w:hAnsi="Arial" w:cs="Arial"/>
        </w:rPr>
        <w:t>what will happen</w:t>
      </w:r>
      <w:r w:rsidR="005833B7" w:rsidRPr="00EC4CDA">
        <w:rPr>
          <w:rFonts w:ascii="Arial" w:hAnsi="Arial" w:cs="Arial"/>
        </w:rPr>
        <w:t>,</w:t>
      </w:r>
      <w:r w:rsidRPr="00EC4CDA">
        <w:rPr>
          <w:rFonts w:ascii="Arial" w:hAnsi="Arial" w:cs="Arial"/>
        </w:rPr>
        <w:t xml:space="preserve"> and a feedback meeting will be held at the end to explain the findings.</w:t>
      </w:r>
      <w:r w:rsidR="00854C3A">
        <w:rPr>
          <w:rFonts w:ascii="Arial" w:hAnsi="Arial" w:cs="Arial"/>
        </w:rPr>
        <w:t xml:space="preserve"> These meetings will be in-person for on-site assessments and via video call for remote assessments.</w:t>
      </w:r>
    </w:p>
    <w:p w14:paraId="6ED24F23" w14:textId="3204B87F" w:rsidR="002E5736" w:rsidRPr="00EC4CDA" w:rsidRDefault="006334C2" w:rsidP="00D831E5">
      <w:pPr>
        <w:spacing w:before="120" w:after="120" w:line="280" w:lineRule="exact"/>
        <w:jc w:val="both"/>
        <w:rPr>
          <w:rFonts w:ascii="Arial" w:hAnsi="Arial" w:cs="Arial"/>
        </w:rPr>
      </w:pPr>
      <w:r w:rsidRPr="00EC4CDA">
        <w:rPr>
          <w:rFonts w:ascii="Arial" w:hAnsi="Arial" w:cs="Arial"/>
        </w:rPr>
        <w:t>The assessors will select a</w:t>
      </w:r>
      <w:r w:rsidR="00A16A81" w:rsidRPr="00EC4CDA">
        <w:rPr>
          <w:rFonts w:ascii="Arial" w:hAnsi="Arial" w:cs="Arial"/>
        </w:rPr>
        <w:t xml:space="preserve"> representative sample of </w:t>
      </w:r>
      <w:r w:rsidR="007B05BA">
        <w:rPr>
          <w:rFonts w:ascii="Arial" w:hAnsi="Arial" w:cs="Arial"/>
        </w:rPr>
        <w:t>families</w:t>
      </w:r>
      <w:r w:rsidR="007B05BA" w:rsidRPr="00EC4CDA">
        <w:rPr>
          <w:rFonts w:ascii="Arial" w:hAnsi="Arial" w:cs="Arial"/>
        </w:rPr>
        <w:t xml:space="preserve"> </w:t>
      </w:r>
      <w:r w:rsidR="00F31046" w:rsidRPr="00EC4CDA">
        <w:rPr>
          <w:rFonts w:ascii="Arial" w:hAnsi="Arial" w:cs="Arial"/>
        </w:rPr>
        <w:t>for interview</w:t>
      </w:r>
      <w:r w:rsidR="0084337E" w:rsidRPr="00EC4CDA">
        <w:rPr>
          <w:rFonts w:ascii="Arial" w:hAnsi="Arial" w:cs="Arial"/>
        </w:rPr>
        <w:t xml:space="preserve"> </w:t>
      </w:r>
      <w:r w:rsidR="00A16A81" w:rsidRPr="00EC4CDA">
        <w:rPr>
          <w:rFonts w:ascii="Arial" w:hAnsi="Arial" w:cs="Arial"/>
        </w:rPr>
        <w:t>from the list</w:t>
      </w:r>
      <w:r w:rsidR="00D8143B" w:rsidRPr="00EC4CDA">
        <w:rPr>
          <w:rFonts w:ascii="Arial" w:hAnsi="Arial" w:cs="Arial"/>
        </w:rPr>
        <w:t xml:space="preserve">s provided by the </w:t>
      </w:r>
      <w:r w:rsidR="00C67538">
        <w:rPr>
          <w:rFonts w:ascii="Arial" w:hAnsi="Arial" w:cs="Arial"/>
        </w:rPr>
        <w:t>unit</w:t>
      </w:r>
      <w:r w:rsidR="00CF32DF" w:rsidRPr="00EC4CDA">
        <w:rPr>
          <w:rFonts w:ascii="Arial" w:hAnsi="Arial" w:cs="Arial"/>
        </w:rPr>
        <w:t xml:space="preserve"> (see below)</w:t>
      </w:r>
      <w:r w:rsidR="00A16A81" w:rsidRPr="00EC4CDA">
        <w:rPr>
          <w:rFonts w:ascii="Arial" w:hAnsi="Arial" w:cs="Arial"/>
        </w:rPr>
        <w:t>.</w:t>
      </w:r>
      <w:r w:rsidR="00F31046" w:rsidRPr="00EC4CDA">
        <w:rPr>
          <w:rFonts w:ascii="Arial" w:hAnsi="Arial" w:cs="Arial"/>
        </w:rPr>
        <w:t xml:space="preserve"> </w:t>
      </w:r>
      <w:r w:rsidR="00B96AE6" w:rsidRPr="00EC4CDA">
        <w:rPr>
          <w:rFonts w:ascii="Arial" w:hAnsi="Arial" w:cs="Arial"/>
        </w:rPr>
        <w:t>The aim of the assessment is to e</w:t>
      </w:r>
      <w:r w:rsidR="00D8143B" w:rsidRPr="00EC4CDA">
        <w:rPr>
          <w:rFonts w:ascii="Arial" w:hAnsi="Arial" w:cs="Arial"/>
        </w:rPr>
        <w:t>stablish the overall standard of care delivered</w:t>
      </w:r>
      <w:r w:rsidR="00B96AE6" w:rsidRPr="00EC4CDA">
        <w:rPr>
          <w:rFonts w:ascii="Arial" w:hAnsi="Arial" w:cs="Arial"/>
        </w:rPr>
        <w:t>, not to ‘test’ individuals’ knowledge</w:t>
      </w:r>
      <w:r w:rsidR="00D8143B" w:rsidRPr="00EC4CDA">
        <w:rPr>
          <w:rFonts w:ascii="Arial" w:hAnsi="Arial" w:cs="Arial"/>
        </w:rPr>
        <w:t xml:space="preserve"> or unearth personal details</w:t>
      </w:r>
      <w:r w:rsidR="00B96AE6" w:rsidRPr="00EC4CDA">
        <w:rPr>
          <w:rFonts w:ascii="Arial" w:hAnsi="Arial" w:cs="Arial"/>
        </w:rPr>
        <w:t xml:space="preserve">. The assessors will therefore do their best to put </w:t>
      </w:r>
      <w:r w:rsidR="002A53F6" w:rsidRPr="00EC4CDA">
        <w:rPr>
          <w:rFonts w:ascii="Arial" w:hAnsi="Arial" w:cs="Arial"/>
        </w:rPr>
        <w:t>mothers</w:t>
      </w:r>
      <w:r w:rsidR="00B96AE6" w:rsidRPr="00EC4CDA">
        <w:rPr>
          <w:rFonts w:ascii="Arial" w:hAnsi="Arial" w:cs="Arial"/>
        </w:rPr>
        <w:t xml:space="preserve"> at ease so that they feel confident to discuss the</w:t>
      </w:r>
      <w:r w:rsidR="00D8143B" w:rsidRPr="00EC4CDA">
        <w:rPr>
          <w:rFonts w:ascii="Arial" w:hAnsi="Arial" w:cs="Arial"/>
        </w:rPr>
        <w:t xml:space="preserve"> care they have received</w:t>
      </w:r>
      <w:r w:rsidR="002E5736" w:rsidRPr="00EC4CDA">
        <w:rPr>
          <w:rFonts w:ascii="Arial" w:hAnsi="Arial" w:cs="Arial"/>
        </w:rPr>
        <w:t>.</w:t>
      </w:r>
      <w:r w:rsidR="007B05BA" w:rsidRPr="007B05BA">
        <w:rPr>
          <w:rFonts w:ascii="Arial" w:hAnsi="Arial" w:cs="Arial"/>
        </w:rPr>
        <w:t xml:space="preserve"> </w:t>
      </w:r>
      <w:r w:rsidR="007B05BA">
        <w:rPr>
          <w:rFonts w:ascii="Arial" w:hAnsi="Arial" w:cs="Arial"/>
        </w:rPr>
        <w:t>Mothers can be interviewed by phone, however it may be appropriate to talk to some mothers via video link if this is acceptable to the family. This should be carried out in a private space on the unit, although it would be important not to expect mothers to be away from their baby if time is limited.</w:t>
      </w:r>
      <w:r w:rsidR="0082734E">
        <w:rPr>
          <w:rFonts w:ascii="Arial" w:hAnsi="Arial" w:cs="Arial"/>
        </w:rPr>
        <w:t xml:space="preserve"> In order to gain a representative sample in your area, it may be necessary to interview some mothers via a translator or using a service such as language line. The same consenting processes will apply – see below.</w:t>
      </w:r>
    </w:p>
    <w:p w14:paraId="21C6207B" w14:textId="7389B1D4" w:rsidR="00330FF0" w:rsidRPr="009927B6" w:rsidRDefault="00330FF0" w:rsidP="00330FF0">
      <w:pPr>
        <w:spacing w:before="120" w:after="120" w:line="280" w:lineRule="atLeast"/>
        <w:jc w:val="both"/>
        <w:rPr>
          <w:rFonts w:ascii="Arial" w:hAnsi="Arial" w:cs="Arial"/>
        </w:rPr>
      </w:pPr>
      <w:r w:rsidRPr="009927B6">
        <w:rPr>
          <w:rFonts w:ascii="Arial" w:hAnsi="Arial" w:cs="Arial"/>
        </w:rPr>
        <w:t xml:space="preserve">It is important that the staff are made aware that all interviews will be carried out in confidence and that the assessors will not record interviewees’ names.  The assessors </w:t>
      </w:r>
      <w:r>
        <w:rPr>
          <w:rFonts w:ascii="Arial" w:hAnsi="Arial" w:cs="Arial"/>
        </w:rPr>
        <w:t xml:space="preserve">have a background in midwifery, nursing, health visiting and/or public health and are bound by </w:t>
      </w:r>
      <w:r w:rsidRPr="009927B6">
        <w:rPr>
          <w:rFonts w:ascii="Arial" w:hAnsi="Arial" w:cs="Arial"/>
        </w:rPr>
        <w:t>the Nursing and Midwifery Council’s Code of Professional Conduct</w:t>
      </w:r>
      <w:r>
        <w:rPr>
          <w:rFonts w:ascii="Arial" w:hAnsi="Arial" w:cs="Arial"/>
        </w:rPr>
        <w:t xml:space="preserve"> and </w:t>
      </w:r>
      <w:r w:rsidR="00D527BA">
        <w:rPr>
          <w:rFonts w:ascii="Arial" w:hAnsi="Arial" w:cs="Arial"/>
          <w:color w:val="000000"/>
        </w:rPr>
        <w:t xml:space="preserve">UNICEF </w:t>
      </w:r>
      <w:r>
        <w:rPr>
          <w:rFonts w:ascii="Arial" w:hAnsi="Arial" w:cs="Arial"/>
        </w:rPr>
        <w:t>UK’s own policies</w:t>
      </w:r>
      <w:r w:rsidRPr="009927B6">
        <w:rPr>
          <w:rFonts w:ascii="Arial" w:hAnsi="Arial" w:cs="Arial"/>
        </w:rPr>
        <w:t>. They are particularly aware of the requirement to protect the confidentiality of information provided during an assessment.</w:t>
      </w:r>
    </w:p>
    <w:p w14:paraId="5C7DACE1" w14:textId="1E878049" w:rsidR="006F0508" w:rsidRPr="00EC4CDA" w:rsidRDefault="006F0508" w:rsidP="00D831E5">
      <w:pPr>
        <w:spacing w:before="120" w:after="120" w:line="280" w:lineRule="exact"/>
        <w:jc w:val="both"/>
        <w:rPr>
          <w:rFonts w:ascii="Arial" w:hAnsi="Arial" w:cs="Arial"/>
        </w:rPr>
      </w:pPr>
      <w:r w:rsidRPr="00EC4CDA">
        <w:rPr>
          <w:rFonts w:ascii="Arial" w:hAnsi="Arial" w:cs="Arial"/>
        </w:rPr>
        <w:t xml:space="preserve">In addition to the interviews, the assessors will make observations in the unit(s) </w:t>
      </w:r>
      <w:r w:rsidR="007C5ADA">
        <w:rPr>
          <w:rFonts w:ascii="Arial" w:hAnsi="Arial" w:cs="Arial"/>
        </w:rPr>
        <w:t xml:space="preserve">via a virtual tour and review the application form </w:t>
      </w:r>
      <w:r w:rsidR="00274491" w:rsidRPr="00EC4CDA">
        <w:rPr>
          <w:rFonts w:ascii="Arial" w:hAnsi="Arial" w:cs="Arial"/>
        </w:rPr>
        <w:t xml:space="preserve">to check </w:t>
      </w:r>
      <w:r w:rsidRPr="00EC4CDA">
        <w:rPr>
          <w:rFonts w:ascii="Arial" w:hAnsi="Arial" w:cs="Arial"/>
        </w:rPr>
        <w:t>the facility’s adherence to the International Code of Marketing of Breastmilk Substitutes</w:t>
      </w:r>
      <w:r w:rsidR="00274491" w:rsidRPr="00EC4CDA">
        <w:rPr>
          <w:rFonts w:ascii="Arial" w:hAnsi="Arial" w:cs="Arial"/>
        </w:rPr>
        <w:t xml:space="preserve"> and to ensure any visual materials are largely accurate and effective.</w:t>
      </w:r>
    </w:p>
    <w:p w14:paraId="5C5E1080" w14:textId="77777777" w:rsidR="00540C05" w:rsidRPr="00EC4CDA" w:rsidRDefault="00540C05" w:rsidP="00927F0E">
      <w:pPr>
        <w:spacing w:before="120" w:after="120" w:line="280" w:lineRule="exact"/>
        <w:jc w:val="both"/>
        <w:rPr>
          <w:rFonts w:ascii="Arial" w:hAnsi="Arial" w:cs="Arial"/>
          <w:b/>
        </w:rPr>
      </w:pPr>
    </w:p>
    <w:p w14:paraId="1FABD365" w14:textId="77777777" w:rsidR="00540C05" w:rsidRPr="00EC4CDA" w:rsidRDefault="00540C05" w:rsidP="001F5C76">
      <w:pPr>
        <w:shd w:val="clear" w:color="auto" w:fill="FFFF99"/>
        <w:spacing w:before="120" w:after="120" w:line="280" w:lineRule="exact"/>
        <w:jc w:val="both"/>
        <w:rPr>
          <w:rFonts w:ascii="Arial" w:hAnsi="Arial" w:cs="Arial"/>
          <w:b/>
        </w:rPr>
      </w:pPr>
      <w:r w:rsidRPr="00EC4CDA">
        <w:rPr>
          <w:rFonts w:ascii="Arial" w:hAnsi="Arial" w:cs="Arial"/>
          <w:b/>
        </w:rPr>
        <w:t xml:space="preserve">Preparations in advance of the assessment </w:t>
      </w:r>
    </w:p>
    <w:p w14:paraId="403B5766" w14:textId="50967DAB" w:rsidR="006754F2" w:rsidRPr="00EC4CDA" w:rsidRDefault="00234A84" w:rsidP="00927F0E">
      <w:pPr>
        <w:spacing w:before="120" w:after="120" w:line="280" w:lineRule="exact"/>
        <w:jc w:val="both"/>
        <w:rPr>
          <w:rFonts w:ascii="Arial" w:hAnsi="Arial" w:cs="Arial"/>
        </w:rPr>
      </w:pPr>
      <w:r w:rsidRPr="00EC4CDA">
        <w:rPr>
          <w:rFonts w:ascii="Arial" w:hAnsi="Arial" w:cs="Arial"/>
        </w:rPr>
        <w:t xml:space="preserve">Certain preparations need to be made in advance of the assessment to help the process to run smoothly on the </w:t>
      </w:r>
      <w:r w:rsidR="007B2198" w:rsidRPr="00EC4CDA">
        <w:rPr>
          <w:rFonts w:ascii="Arial" w:hAnsi="Arial" w:cs="Arial"/>
        </w:rPr>
        <w:t xml:space="preserve">day. </w:t>
      </w:r>
      <w:r w:rsidRPr="00EC4CDA">
        <w:rPr>
          <w:rFonts w:ascii="Arial" w:hAnsi="Arial" w:cs="Arial"/>
        </w:rPr>
        <w:t>Once the dates of the assessment have been agreed, please</w:t>
      </w:r>
      <w:r w:rsidR="006754F2" w:rsidRPr="00EC4CDA">
        <w:rPr>
          <w:rFonts w:ascii="Arial" w:hAnsi="Arial" w:cs="Arial"/>
        </w:rPr>
        <w:t>:</w:t>
      </w:r>
    </w:p>
    <w:p w14:paraId="7310FC12" w14:textId="77777777" w:rsidR="00854C3A" w:rsidRDefault="00854C3A" w:rsidP="00F81739">
      <w:pPr>
        <w:numPr>
          <w:ilvl w:val="0"/>
          <w:numId w:val="6"/>
        </w:numPr>
        <w:spacing w:before="120" w:after="120" w:line="280" w:lineRule="exact"/>
        <w:jc w:val="both"/>
        <w:rPr>
          <w:rFonts w:ascii="Arial" w:hAnsi="Arial" w:cs="Arial"/>
        </w:rPr>
      </w:pPr>
      <w:r w:rsidRPr="00B630BA">
        <w:rPr>
          <w:rFonts w:ascii="Arial" w:hAnsi="Arial" w:cs="Arial"/>
        </w:rPr>
        <w:t xml:space="preserve">Have a conversation with your lead assessor to discuss the arrangements and confirm whether the assessment will be carried out on-site. </w:t>
      </w:r>
    </w:p>
    <w:p w14:paraId="3F94BFEB" w14:textId="5F870D2F" w:rsidR="00790516" w:rsidRPr="00EC4CDA" w:rsidRDefault="00854C3A" w:rsidP="00F81739">
      <w:pPr>
        <w:numPr>
          <w:ilvl w:val="0"/>
          <w:numId w:val="6"/>
        </w:numPr>
        <w:spacing w:before="120" w:after="120" w:line="280" w:lineRule="exact"/>
        <w:jc w:val="both"/>
        <w:rPr>
          <w:rFonts w:ascii="Arial" w:hAnsi="Arial" w:cs="Arial"/>
        </w:rPr>
      </w:pPr>
      <w:r>
        <w:rPr>
          <w:rFonts w:ascii="Arial" w:hAnsi="Arial" w:cs="Arial"/>
        </w:rPr>
        <w:t>I</w:t>
      </w:r>
      <w:r w:rsidR="00790516" w:rsidRPr="00EC4CDA">
        <w:rPr>
          <w:rFonts w:ascii="Arial" w:hAnsi="Arial" w:cs="Arial"/>
        </w:rPr>
        <w:t>nform all staff who may be involved that the assessment will be taking place</w:t>
      </w:r>
      <w:r w:rsidR="00B96AE6" w:rsidRPr="00EC4CDA">
        <w:rPr>
          <w:rFonts w:ascii="Arial" w:hAnsi="Arial" w:cs="Arial"/>
        </w:rPr>
        <w:t>, giving</w:t>
      </w:r>
      <w:r w:rsidR="00277661" w:rsidRPr="00EC4CDA">
        <w:rPr>
          <w:rFonts w:ascii="Arial" w:hAnsi="Arial" w:cs="Arial"/>
        </w:rPr>
        <w:t xml:space="preserve"> as much information as possible on how the assessment will be run and what to expect </w:t>
      </w:r>
    </w:p>
    <w:p w14:paraId="06A583FE" w14:textId="77777777" w:rsidR="00854C3A" w:rsidRDefault="00854C3A" w:rsidP="00854C3A">
      <w:pPr>
        <w:numPr>
          <w:ilvl w:val="0"/>
          <w:numId w:val="6"/>
        </w:numPr>
        <w:spacing w:before="120" w:after="120" w:line="280" w:lineRule="exact"/>
        <w:jc w:val="both"/>
        <w:rPr>
          <w:rFonts w:ascii="Arial" w:hAnsi="Arial" w:cs="Arial"/>
        </w:rPr>
      </w:pPr>
      <w:bookmarkStart w:id="4" w:name="_Hlk105503005"/>
      <w:r w:rsidRPr="00014612">
        <w:rPr>
          <w:rFonts w:ascii="Arial" w:hAnsi="Arial" w:cs="Arial"/>
        </w:rPr>
        <w:t>Consider what video technology is available for the staff to use for interview</w:t>
      </w:r>
      <w:r>
        <w:rPr>
          <w:rFonts w:ascii="Arial" w:hAnsi="Arial" w:cs="Arial"/>
        </w:rPr>
        <w:t xml:space="preserve"> in case this is needed</w:t>
      </w:r>
      <w:r w:rsidRPr="00014612">
        <w:rPr>
          <w:rFonts w:ascii="Arial" w:hAnsi="Arial" w:cs="Arial"/>
        </w:rPr>
        <w:t xml:space="preserve">. </w:t>
      </w:r>
    </w:p>
    <w:p w14:paraId="16C565C4" w14:textId="77777777" w:rsidR="00854C3A" w:rsidRPr="00014612" w:rsidRDefault="00854C3A" w:rsidP="00854C3A">
      <w:pPr>
        <w:numPr>
          <w:ilvl w:val="0"/>
          <w:numId w:val="6"/>
        </w:numPr>
        <w:spacing w:before="120" w:after="120" w:line="280" w:lineRule="exact"/>
        <w:jc w:val="both"/>
        <w:rPr>
          <w:rFonts w:ascii="Arial" w:hAnsi="Arial" w:cs="Arial"/>
        </w:rPr>
      </w:pPr>
      <w:r>
        <w:rPr>
          <w:rFonts w:ascii="Arial" w:hAnsi="Arial" w:cs="Arial"/>
        </w:rPr>
        <w:t xml:space="preserve">For an on-site assessment, please arrange a room (secure) for the assessors to use for the duration of their time in the unit and rooms for the introductory and feedback meetings. </w:t>
      </w:r>
    </w:p>
    <w:bookmarkEnd w:id="4"/>
    <w:p w14:paraId="762E6030" w14:textId="0FE3A007" w:rsidR="007C5ADA" w:rsidRDefault="00854C3A" w:rsidP="007C5ADA">
      <w:pPr>
        <w:numPr>
          <w:ilvl w:val="0"/>
          <w:numId w:val="6"/>
        </w:numPr>
        <w:spacing w:before="120" w:after="120" w:line="280" w:lineRule="exact"/>
        <w:jc w:val="both"/>
        <w:rPr>
          <w:rFonts w:ascii="Arial" w:hAnsi="Arial" w:cs="Arial"/>
        </w:rPr>
      </w:pPr>
      <w:r>
        <w:rPr>
          <w:rFonts w:ascii="Arial" w:hAnsi="Arial" w:cs="Arial"/>
        </w:rPr>
        <w:t xml:space="preserve">Organise </w:t>
      </w:r>
      <w:r w:rsidR="007C5ADA">
        <w:rPr>
          <w:rFonts w:ascii="Arial" w:hAnsi="Arial" w:cs="Arial"/>
        </w:rPr>
        <w:t>an appointment time for the Head of Service to be interviewed</w:t>
      </w:r>
      <w:r w:rsidR="000E257E">
        <w:rPr>
          <w:rFonts w:ascii="Arial" w:hAnsi="Arial" w:cs="Arial"/>
        </w:rPr>
        <w:t xml:space="preserve"> – i</w:t>
      </w:r>
      <w:r w:rsidR="007C5ADA">
        <w:rPr>
          <w:rFonts w:ascii="Arial" w:hAnsi="Arial" w:cs="Arial"/>
        </w:rPr>
        <w:t>nterviews should generally not take longer than 30 minutes</w:t>
      </w:r>
    </w:p>
    <w:p w14:paraId="6C2D0AD2" w14:textId="2A7ED920" w:rsidR="007C5ADA" w:rsidRDefault="00854C3A" w:rsidP="007C5ADA">
      <w:pPr>
        <w:numPr>
          <w:ilvl w:val="0"/>
          <w:numId w:val="6"/>
        </w:numPr>
        <w:spacing w:before="120" w:after="120" w:line="280" w:lineRule="exact"/>
        <w:jc w:val="both"/>
        <w:rPr>
          <w:rFonts w:ascii="Arial" w:hAnsi="Arial" w:cs="Arial"/>
        </w:rPr>
      </w:pPr>
      <w:bookmarkStart w:id="5" w:name="_Hlk57280573"/>
      <w:r>
        <w:rPr>
          <w:rFonts w:ascii="Arial" w:hAnsi="Arial" w:cs="Arial"/>
        </w:rPr>
        <w:t>A</w:t>
      </w:r>
      <w:r w:rsidR="007C5ADA" w:rsidRPr="00E928EB">
        <w:rPr>
          <w:rFonts w:ascii="Arial" w:hAnsi="Arial" w:cs="Arial"/>
        </w:rPr>
        <w:t>rrange a</w:t>
      </w:r>
      <w:r w:rsidR="002678FD">
        <w:rPr>
          <w:rFonts w:ascii="Arial" w:hAnsi="Arial" w:cs="Arial"/>
        </w:rPr>
        <w:t xml:space="preserve">n </w:t>
      </w:r>
      <w:r w:rsidR="002678FD" w:rsidRPr="00E928EB">
        <w:rPr>
          <w:rFonts w:ascii="Arial" w:hAnsi="Arial" w:cs="Arial"/>
        </w:rPr>
        <w:t>introductory</w:t>
      </w:r>
      <w:r w:rsidR="007C5ADA" w:rsidRPr="00E928EB">
        <w:rPr>
          <w:rFonts w:ascii="Arial" w:hAnsi="Arial" w:cs="Arial"/>
        </w:rPr>
        <w:t xml:space="preserve"> video meeting and </w:t>
      </w:r>
      <w:r w:rsidR="002678FD">
        <w:rPr>
          <w:rFonts w:ascii="Arial" w:hAnsi="Arial" w:cs="Arial"/>
        </w:rPr>
        <w:t xml:space="preserve">a video </w:t>
      </w:r>
      <w:r w:rsidR="007C5ADA" w:rsidRPr="00E928EB">
        <w:rPr>
          <w:rFonts w:ascii="Arial" w:hAnsi="Arial" w:cs="Arial"/>
        </w:rPr>
        <w:t>feedback meeting and invite key members of staff</w:t>
      </w:r>
      <w:r w:rsidR="00565DB3">
        <w:rPr>
          <w:rFonts w:ascii="Arial" w:hAnsi="Arial" w:cs="Arial"/>
        </w:rPr>
        <w:t>,</w:t>
      </w:r>
      <w:r w:rsidR="007C5ADA">
        <w:rPr>
          <w:rFonts w:ascii="Arial" w:hAnsi="Arial" w:cs="Arial"/>
        </w:rPr>
        <w:t xml:space="preserve"> including senior staff and medical staff</w:t>
      </w:r>
      <w:r w:rsidR="000E257E">
        <w:rPr>
          <w:rFonts w:ascii="Arial" w:hAnsi="Arial" w:cs="Arial"/>
        </w:rPr>
        <w:t>,</w:t>
      </w:r>
      <w:r w:rsidR="007C5ADA">
        <w:rPr>
          <w:rFonts w:ascii="Arial" w:hAnsi="Arial" w:cs="Arial"/>
        </w:rPr>
        <w:t xml:space="preserve"> if relevant </w:t>
      </w:r>
    </w:p>
    <w:bookmarkEnd w:id="5"/>
    <w:p w14:paraId="1704FE05" w14:textId="775DCFD4" w:rsidR="007C5ADA" w:rsidRDefault="00854C3A" w:rsidP="007C5ADA">
      <w:pPr>
        <w:numPr>
          <w:ilvl w:val="0"/>
          <w:numId w:val="6"/>
        </w:numPr>
        <w:spacing w:before="120" w:after="120" w:line="280" w:lineRule="exact"/>
        <w:jc w:val="both"/>
        <w:rPr>
          <w:rFonts w:ascii="Arial" w:hAnsi="Arial" w:cs="Arial"/>
        </w:rPr>
      </w:pPr>
      <w:r>
        <w:rPr>
          <w:rFonts w:ascii="Arial" w:hAnsi="Arial" w:cs="Arial"/>
        </w:rPr>
        <w:t>A</w:t>
      </w:r>
      <w:r w:rsidR="007C5ADA" w:rsidRPr="009C5730">
        <w:rPr>
          <w:rFonts w:ascii="Arial" w:hAnsi="Arial" w:cs="Arial"/>
        </w:rPr>
        <w:t>rrange for one key member of staff to be available at all times during the assessment to assist the assessors as necessary</w:t>
      </w:r>
    </w:p>
    <w:p w14:paraId="7D9C103D" w14:textId="7FA6EB19" w:rsidR="00854C3A" w:rsidRPr="00854C3A" w:rsidRDefault="00854C3A" w:rsidP="00854C3A">
      <w:pPr>
        <w:numPr>
          <w:ilvl w:val="0"/>
          <w:numId w:val="6"/>
        </w:numPr>
        <w:spacing w:before="120" w:after="120" w:line="280" w:lineRule="exact"/>
        <w:jc w:val="both"/>
        <w:rPr>
          <w:rFonts w:ascii="Arial" w:hAnsi="Arial" w:cs="Arial"/>
        </w:rPr>
      </w:pPr>
      <w:bookmarkStart w:id="6" w:name="_Hlk105503014"/>
      <w:r>
        <w:rPr>
          <w:rFonts w:ascii="Arial" w:hAnsi="Arial" w:cs="Arial"/>
        </w:rPr>
        <w:t xml:space="preserve">Assessors will ideally need access to wi-fi. Establish whether this is a possibility in your organisation, either by enabling use of a Trust computer or a wi-fi password so that UNICEF laptops can be used. </w:t>
      </w:r>
      <w:bookmarkEnd w:id="6"/>
    </w:p>
    <w:p w14:paraId="7605B30E" w14:textId="45F1D8EC" w:rsidR="007C5ADA" w:rsidRPr="007C5ADA" w:rsidRDefault="007C5ADA" w:rsidP="007C5ADA">
      <w:pPr>
        <w:spacing w:before="120" w:after="120" w:line="280" w:lineRule="exact"/>
        <w:jc w:val="both"/>
        <w:rPr>
          <w:rFonts w:ascii="Arial" w:hAnsi="Arial" w:cs="Arial"/>
          <w:b/>
          <w:bCs/>
        </w:rPr>
      </w:pPr>
      <w:r w:rsidRPr="007C5ADA">
        <w:rPr>
          <w:rFonts w:ascii="Arial" w:hAnsi="Arial" w:cs="Arial"/>
          <w:b/>
          <w:bCs/>
        </w:rPr>
        <w:t>Video calls for meetings</w:t>
      </w:r>
    </w:p>
    <w:p w14:paraId="53B312CD" w14:textId="07DD099A" w:rsidR="007C5ADA" w:rsidRPr="007C5ADA" w:rsidRDefault="007C5ADA" w:rsidP="007C5ADA">
      <w:pPr>
        <w:spacing w:before="120" w:after="120" w:line="280" w:lineRule="exact"/>
        <w:jc w:val="both"/>
        <w:rPr>
          <w:rFonts w:ascii="Arial" w:hAnsi="Arial" w:cs="Arial"/>
        </w:rPr>
      </w:pPr>
      <w:r w:rsidRPr="007C5ADA">
        <w:rPr>
          <w:rFonts w:ascii="Arial" w:hAnsi="Arial" w:cs="Arial"/>
        </w:rPr>
        <w:t>You will need to check what technology you have access to for video calls, for example Microsoft Teams. If you have not set up video calls before</w:t>
      </w:r>
      <w:r w:rsidR="00AC073C">
        <w:rPr>
          <w:rFonts w:ascii="Arial" w:hAnsi="Arial" w:cs="Arial"/>
        </w:rPr>
        <w:t>,</w:t>
      </w:r>
      <w:r w:rsidRPr="007C5ADA">
        <w:rPr>
          <w:rFonts w:ascii="Arial" w:hAnsi="Arial" w:cs="Arial"/>
        </w:rPr>
        <w:t xml:space="preserve"> please ensure you have plenty of time to check with your IT team. It may also be helpful to set up some practice sessions. It is important to ensure that your video link can be accessed externally by the Baby Friendly assessors.</w:t>
      </w:r>
    </w:p>
    <w:p w14:paraId="5ACCE7C7" w14:textId="15424D54" w:rsidR="003F3AB1" w:rsidRDefault="003F3AB1" w:rsidP="00246E47">
      <w:pPr>
        <w:ind w:left="720" w:hanging="720"/>
        <w:jc w:val="both"/>
        <w:rPr>
          <w:rFonts w:ascii="Arial" w:hAnsi="Arial" w:cs="Arial"/>
        </w:rPr>
      </w:pPr>
    </w:p>
    <w:p w14:paraId="1D5879A4" w14:textId="77777777" w:rsidR="007510D6" w:rsidRPr="00EC4CDA" w:rsidRDefault="007510D6" w:rsidP="00246E47">
      <w:pPr>
        <w:ind w:left="720" w:hanging="720"/>
        <w:jc w:val="both"/>
        <w:rPr>
          <w:rFonts w:ascii="Arial" w:hAnsi="Arial" w:cs="Arial"/>
        </w:rPr>
      </w:pPr>
    </w:p>
    <w:p w14:paraId="01E4A91E" w14:textId="77777777" w:rsidR="001F5C76" w:rsidRPr="00EC4CDA" w:rsidRDefault="001F5C76" w:rsidP="001F5C76">
      <w:pPr>
        <w:shd w:val="clear" w:color="auto" w:fill="FFFF99"/>
        <w:spacing w:line="280" w:lineRule="exact"/>
        <w:jc w:val="both"/>
        <w:rPr>
          <w:rFonts w:ascii="Arial" w:hAnsi="Arial" w:cs="Arial"/>
          <w:b/>
        </w:rPr>
      </w:pPr>
      <w:r w:rsidRPr="00EC4CDA">
        <w:rPr>
          <w:rFonts w:ascii="Arial" w:hAnsi="Arial" w:cs="Arial"/>
          <w:b/>
        </w:rPr>
        <w:t>Guidance for collecting telephone numbers and consenting mothers</w:t>
      </w:r>
    </w:p>
    <w:p w14:paraId="3C38A5FC" w14:textId="77777777" w:rsidR="006B6D4C" w:rsidRPr="00EC4CDA" w:rsidRDefault="006B6D4C" w:rsidP="006B6D4C">
      <w:pPr>
        <w:spacing w:line="280" w:lineRule="atLeast"/>
        <w:jc w:val="both"/>
        <w:rPr>
          <w:rFonts w:ascii="Arial" w:hAnsi="Arial" w:cs="Arial"/>
          <w:b/>
        </w:rPr>
      </w:pPr>
    </w:p>
    <w:p w14:paraId="64449654" w14:textId="020AA965" w:rsidR="006B6D4C" w:rsidRPr="00EC4CDA" w:rsidRDefault="006B6D4C" w:rsidP="006B6D4C">
      <w:pPr>
        <w:spacing w:line="280" w:lineRule="atLeast"/>
        <w:jc w:val="both"/>
        <w:rPr>
          <w:rFonts w:ascii="Arial" w:hAnsi="Arial" w:cs="Arial"/>
          <w:b/>
        </w:rPr>
      </w:pPr>
      <w:r w:rsidRPr="00EC4CDA">
        <w:rPr>
          <w:rFonts w:ascii="Arial" w:hAnsi="Arial" w:cs="Arial"/>
          <w:b/>
        </w:rPr>
        <w:t xml:space="preserve">Consenting </w:t>
      </w:r>
      <w:r w:rsidR="001D6200">
        <w:rPr>
          <w:rFonts w:ascii="Arial" w:hAnsi="Arial" w:cs="Arial"/>
          <w:b/>
        </w:rPr>
        <w:t>families</w:t>
      </w:r>
      <w:r w:rsidR="001D6200" w:rsidRPr="00EC4CDA">
        <w:rPr>
          <w:rFonts w:ascii="Arial" w:hAnsi="Arial" w:cs="Arial"/>
          <w:b/>
        </w:rPr>
        <w:t xml:space="preserve"> </w:t>
      </w:r>
      <w:r w:rsidRPr="00EC4CDA">
        <w:rPr>
          <w:rFonts w:ascii="Arial" w:hAnsi="Arial" w:cs="Arial"/>
          <w:b/>
        </w:rPr>
        <w:t>for interview</w:t>
      </w:r>
    </w:p>
    <w:p w14:paraId="364806EF" w14:textId="6E113505" w:rsidR="006B6D4C" w:rsidRPr="00EC4CDA" w:rsidRDefault="006B6D4C" w:rsidP="00843C3D">
      <w:pPr>
        <w:jc w:val="both"/>
        <w:rPr>
          <w:rFonts w:ascii="Arial" w:hAnsi="Arial" w:cs="Arial"/>
        </w:rPr>
      </w:pPr>
      <w:r w:rsidRPr="00EC4CDA">
        <w:rPr>
          <w:rFonts w:ascii="Arial" w:hAnsi="Arial" w:cs="Arial"/>
        </w:rPr>
        <w:t xml:space="preserve">In order to ensure that a fair and representative sample of </w:t>
      </w:r>
      <w:r w:rsidR="001D6200">
        <w:rPr>
          <w:rFonts w:ascii="Arial" w:hAnsi="Arial" w:cs="Arial"/>
        </w:rPr>
        <w:t>families who are</w:t>
      </w:r>
      <w:r w:rsidRPr="00EC4CDA">
        <w:rPr>
          <w:rFonts w:ascii="Arial" w:hAnsi="Arial" w:cs="Arial"/>
        </w:rPr>
        <w:t xml:space="preserve"> interviewed, it is crucial that the following is adhered to:</w:t>
      </w:r>
    </w:p>
    <w:p w14:paraId="6A12913E" w14:textId="77777777" w:rsidR="00330FF0" w:rsidRPr="00EC4CDA" w:rsidRDefault="00330FF0" w:rsidP="006B6D4C">
      <w:pPr>
        <w:spacing w:line="280" w:lineRule="atLeast"/>
        <w:jc w:val="both"/>
        <w:rPr>
          <w:rFonts w:ascii="Arial" w:hAnsi="Arial" w:cs="Arial"/>
          <w:b/>
        </w:rPr>
      </w:pPr>
    </w:p>
    <w:p w14:paraId="76648D75" w14:textId="77777777" w:rsidR="006B6D4C" w:rsidRPr="00EC4CDA" w:rsidRDefault="006B6D4C" w:rsidP="006B6D4C">
      <w:pPr>
        <w:spacing w:line="280" w:lineRule="atLeast"/>
        <w:jc w:val="both"/>
        <w:rPr>
          <w:rFonts w:ascii="Arial" w:hAnsi="Arial" w:cs="Arial"/>
          <w:b/>
        </w:rPr>
      </w:pPr>
      <w:r w:rsidRPr="00EC4CDA">
        <w:rPr>
          <w:rFonts w:ascii="Arial" w:hAnsi="Arial" w:cs="Arial"/>
          <w:b/>
        </w:rPr>
        <w:t>Sample size</w:t>
      </w:r>
    </w:p>
    <w:p w14:paraId="04E2251B" w14:textId="359EE7E9" w:rsidR="00843C3D" w:rsidRDefault="00843C3D" w:rsidP="00843C3D">
      <w:pPr>
        <w:pStyle w:val="CommentText"/>
        <w:rPr>
          <w:rFonts w:ascii="Arial" w:hAnsi="Arial" w:cs="Arial"/>
          <w:sz w:val="22"/>
          <w:szCs w:val="22"/>
        </w:rPr>
      </w:pPr>
      <w:r w:rsidRPr="00843C3D">
        <w:rPr>
          <w:rFonts w:ascii="Arial" w:hAnsi="Arial" w:cs="Arial"/>
          <w:sz w:val="22"/>
          <w:szCs w:val="22"/>
        </w:rPr>
        <w:t>It is important that we are able to speak to a variety of families who received care from the neonatal unit. We suggest that you collect names and numbers of all families who have been discharged in the 3-4 months before the assessment takes place. Many families do not answer the phone or are unable to undertake the interview when we call</w:t>
      </w:r>
      <w:r>
        <w:rPr>
          <w:rFonts w:ascii="Arial" w:hAnsi="Arial" w:cs="Arial"/>
          <w:sz w:val="22"/>
          <w:szCs w:val="22"/>
        </w:rPr>
        <w:t>,</w:t>
      </w:r>
      <w:r w:rsidRPr="00843C3D">
        <w:rPr>
          <w:rFonts w:ascii="Arial" w:hAnsi="Arial" w:cs="Arial"/>
          <w:sz w:val="22"/>
          <w:szCs w:val="22"/>
        </w:rPr>
        <w:t xml:space="preserve"> so to ensure we are able to obtain a good sample we need at least 40 </w:t>
      </w:r>
      <w:r>
        <w:rPr>
          <w:rFonts w:ascii="Arial" w:hAnsi="Arial" w:cs="Arial"/>
          <w:sz w:val="22"/>
          <w:szCs w:val="22"/>
        </w:rPr>
        <w:t xml:space="preserve">telephone </w:t>
      </w:r>
      <w:r w:rsidRPr="00843C3D">
        <w:rPr>
          <w:rFonts w:ascii="Arial" w:hAnsi="Arial" w:cs="Arial"/>
          <w:sz w:val="22"/>
          <w:szCs w:val="22"/>
        </w:rPr>
        <w:t>number. We recognise this can be challenging in smaller units, or where local demographics mean that sample sizes will be smaller for certain aspects of care (e.g. bottle feeding). In these instances, you may need to gain consents from families who have been discharged before the 3-4 month</w:t>
      </w:r>
      <w:r w:rsidR="00BF6D27">
        <w:rPr>
          <w:rFonts w:ascii="Arial" w:hAnsi="Arial" w:cs="Arial"/>
          <w:sz w:val="22"/>
          <w:szCs w:val="22"/>
        </w:rPr>
        <w:t>s</w:t>
      </w:r>
      <w:r w:rsidRPr="00843C3D">
        <w:rPr>
          <w:rFonts w:ascii="Arial" w:hAnsi="Arial" w:cs="Arial"/>
          <w:sz w:val="22"/>
          <w:szCs w:val="22"/>
        </w:rPr>
        <w:t xml:space="preserve"> guidance. The lead assessor will discuss this with you on a one-to-one basis before the assessment. We will also speak to families who are still requiring care from the neonatal unit</w:t>
      </w:r>
      <w:r>
        <w:rPr>
          <w:rFonts w:ascii="Arial" w:hAnsi="Arial" w:cs="Arial"/>
          <w:sz w:val="22"/>
          <w:szCs w:val="22"/>
        </w:rPr>
        <w:t xml:space="preserve">. Consent for this does not need to be sent to the Baby Friendly team </w:t>
      </w:r>
      <w:r w:rsidRPr="00843C3D">
        <w:rPr>
          <w:rFonts w:ascii="Arial" w:hAnsi="Arial" w:cs="Arial"/>
          <w:sz w:val="22"/>
          <w:szCs w:val="22"/>
        </w:rPr>
        <w:t>unless the family would prefer to talk to us away from the hospital environment.</w:t>
      </w:r>
    </w:p>
    <w:p w14:paraId="6AFE04C9" w14:textId="77777777" w:rsidR="00843C3D" w:rsidRPr="00843C3D" w:rsidRDefault="00843C3D" w:rsidP="00843C3D">
      <w:pPr>
        <w:pStyle w:val="CommentText"/>
        <w:rPr>
          <w:rFonts w:ascii="Arial" w:hAnsi="Arial" w:cs="Arial"/>
          <w:sz w:val="22"/>
          <w:szCs w:val="22"/>
        </w:rPr>
      </w:pPr>
    </w:p>
    <w:p w14:paraId="72B62ABD" w14:textId="77777777" w:rsidR="00843C3D" w:rsidRPr="00843C3D" w:rsidRDefault="00843C3D" w:rsidP="00843C3D">
      <w:pPr>
        <w:pStyle w:val="CommentText"/>
        <w:rPr>
          <w:rFonts w:ascii="Arial" w:hAnsi="Arial" w:cs="Arial"/>
          <w:sz w:val="22"/>
          <w:szCs w:val="22"/>
        </w:rPr>
      </w:pPr>
      <w:r w:rsidRPr="00843C3D">
        <w:rPr>
          <w:rFonts w:ascii="Arial" w:hAnsi="Arial" w:cs="Arial"/>
          <w:sz w:val="22"/>
          <w:szCs w:val="22"/>
        </w:rPr>
        <w:t>If families have received a proportion of their care with your service and then have been transferred to another hospital, we will only ask them about the care your service provided.</w:t>
      </w:r>
    </w:p>
    <w:p w14:paraId="60E87505" w14:textId="77777777" w:rsidR="006B6D4C" w:rsidRPr="00EC4CDA" w:rsidRDefault="006B6D4C" w:rsidP="006B6D4C">
      <w:pPr>
        <w:spacing w:line="280" w:lineRule="atLeast"/>
        <w:jc w:val="both"/>
        <w:rPr>
          <w:rFonts w:ascii="Arial" w:hAnsi="Arial" w:cs="Arial"/>
        </w:rPr>
      </w:pPr>
    </w:p>
    <w:p w14:paraId="50DE2C90" w14:textId="77777777" w:rsidR="006B6D4C" w:rsidRPr="00EC4CDA" w:rsidRDefault="006B6D4C" w:rsidP="006B6D4C">
      <w:pPr>
        <w:spacing w:line="280" w:lineRule="atLeast"/>
        <w:jc w:val="both"/>
        <w:rPr>
          <w:rFonts w:ascii="Arial" w:hAnsi="Arial" w:cs="Arial"/>
          <w:b/>
        </w:rPr>
      </w:pPr>
      <w:r w:rsidRPr="00EC4CDA">
        <w:rPr>
          <w:rFonts w:ascii="Arial" w:hAnsi="Arial" w:cs="Arial"/>
          <w:b/>
        </w:rPr>
        <w:t>Sample validity</w:t>
      </w:r>
    </w:p>
    <w:p w14:paraId="766071CB" w14:textId="7B4653DE" w:rsidR="006B6D4C" w:rsidRPr="00EC4CDA" w:rsidRDefault="006B6D4C" w:rsidP="006B6D4C">
      <w:pPr>
        <w:spacing w:line="280" w:lineRule="atLeast"/>
        <w:jc w:val="both"/>
        <w:rPr>
          <w:rFonts w:ascii="Arial" w:hAnsi="Arial" w:cs="Arial"/>
        </w:rPr>
      </w:pPr>
      <w:r w:rsidRPr="00EC4CDA">
        <w:rPr>
          <w:rFonts w:ascii="Arial" w:hAnsi="Arial" w:cs="Arial"/>
        </w:rPr>
        <w:t xml:space="preserve">When consenting </w:t>
      </w:r>
      <w:r w:rsidR="001D6200">
        <w:rPr>
          <w:rFonts w:ascii="Arial" w:hAnsi="Arial" w:cs="Arial"/>
        </w:rPr>
        <w:t>families</w:t>
      </w:r>
      <w:r w:rsidRPr="00EC4CDA">
        <w:rPr>
          <w:rFonts w:ascii="Arial" w:hAnsi="Arial" w:cs="Arial"/>
        </w:rPr>
        <w:t>, it is important to select entirely at random. Therefore</w:t>
      </w:r>
      <w:r w:rsidR="00AC073C">
        <w:rPr>
          <w:rFonts w:ascii="Arial" w:hAnsi="Arial" w:cs="Arial"/>
        </w:rPr>
        <w:t>,</w:t>
      </w:r>
      <w:r w:rsidRPr="00EC4CDA">
        <w:rPr>
          <w:rFonts w:ascii="Arial" w:hAnsi="Arial" w:cs="Arial"/>
        </w:rPr>
        <w:t xml:space="preserve"> the following is required:</w:t>
      </w:r>
    </w:p>
    <w:p w14:paraId="6CFA5EA5" w14:textId="59EB7C00" w:rsidR="006B6D4C" w:rsidRPr="00EC4CDA" w:rsidRDefault="00C12155" w:rsidP="00F81739">
      <w:pPr>
        <w:pStyle w:val="ListParagraph"/>
        <w:numPr>
          <w:ilvl w:val="0"/>
          <w:numId w:val="8"/>
        </w:numPr>
        <w:spacing w:line="280" w:lineRule="atLeast"/>
        <w:jc w:val="both"/>
        <w:rPr>
          <w:rFonts w:ascii="Arial" w:hAnsi="Arial" w:cs="Arial"/>
          <w:sz w:val="22"/>
          <w:szCs w:val="22"/>
        </w:rPr>
      </w:pPr>
      <w:r>
        <w:rPr>
          <w:rFonts w:ascii="Arial" w:hAnsi="Arial" w:cs="Arial"/>
          <w:sz w:val="22"/>
          <w:szCs w:val="22"/>
        </w:rPr>
        <w:t>c</w:t>
      </w:r>
      <w:r w:rsidR="006B6D4C" w:rsidRPr="00EC4CDA">
        <w:rPr>
          <w:rFonts w:ascii="Arial" w:hAnsi="Arial" w:cs="Arial"/>
          <w:sz w:val="22"/>
          <w:szCs w:val="22"/>
        </w:rPr>
        <w:t xml:space="preserve">ommence consenting </w:t>
      </w:r>
      <w:r w:rsidR="001D6200">
        <w:rPr>
          <w:rFonts w:ascii="Arial" w:hAnsi="Arial" w:cs="Arial"/>
          <w:sz w:val="22"/>
          <w:szCs w:val="22"/>
        </w:rPr>
        <w:t xml:space="preserve">families at least </w:t>
      </w:r>
      <w:r w:rsidR="00854C3A">
        <w:rPr>
          <w:rFonts w:ascii="Arial" w:hAnsi="Arial" w:cs="Arial"/>
          <w:sz w:val="22"/>
          <w:szCs w:val="22"/>
        </w:rPr>
        <w:t>4-6</w:t>
      </w:r>
      <w:r w:rsidR="001D6200">
        <w:rPr>
          <w:rFonts w:ascii="Arial" w:hAnsi="Arial" w:cs="Arial"/>
          <w:sz w:val="22"/>
          <w:szCs w:val="22"/>
        </w:rPr>
        <w:t xml:space="preserve"> months</w:t>
      </w:r>
      <w:r w:rsidR="001D6200" w:rsidRPr="00EC4CDA">
        <w:rPr>
          <w:rFonts w:ascii="Arial" w:hAnsi="Arial" w:cs="Arial"/>
          <w:sz w:val="22"/>
          <w:szCs w:val="22"/>
        </w:rPr>
        <w:t xml:space="preserve"> </w:t>
      </w:r>
      <w:r w:rsidR="006B6D4C" w:rsidRPr="00EC4CDA">
        <w:rPr>
          <w:rFonts w:ascii="Arial" w:hAnsi="Arial" w:cs="Arial"/>
          <w:sz w:val="22"/>
          <w:szCs w:val="22"/>
        </w:rPr>
        <w:t>in advance of the assessment</w:t>
      </w:r>
      <w:r w:rsidR="006B6D4C" w:rsidRPr="00EC4CDA">
        <w:rPr>
          <w:rFonts w:ascii="Arial" w:hAnsi="Arial" w:cs="Arial"/>
          <w:b/>
          <w:sz w:val="22"/>
          <w:szCs w:val="22"/>
        </w:rPr>
        <w:t>*</w:t>
      </w:r>
    </w:p>
    <w:p w14:paraId="5C0DE157" w14:textId="43675E7D" w:rsidR="006B6D4C" w:rsidRPr="007C5ADA" w:rsidRDefault="00146FD1" w:rsidP="007C5ADA">
      <w:pPr>
        <w:pStyle w:val="ListParagraph"/>
        <w:numPr>
          <w:ilvl w:val="0"/>
          <w:numId w:val="8"/>
        </w:numPr>
        <w:spacing w:line="280" w:lineRule="atLeast"/>
        <w:jc w:val="both"/>
        <w:rPr>
          <w:rFonts w:ascii="Arial" w:hAnsi="Arial" w:cs="Arial"/>
          <w:sz w:val="22"/>
          <w:szCs w:val="22"/>
        </w:rPr>
      </w:pPr>
      <w:r>
        <w:rPr>
          <w:rFonts w:ascii="Arial" w:hAnsi="Arial" w:cs="Arial"/>
          <w:i/>
          <w:sz w:val="22"/>
          <w:szCs w:val="22"/>
        </w:rPr>
        <w:t xml:space="preserve">consent </w:t>
      </w:r>
      <w:r w:rsidR="00C12155">
        <w:rPr>
          <w:rFonts w:ascii="Arial" w:hAnsi="Arial" w:cs="Arial"/>
          <w:i/>
          <w:sz w:val="22"/>
          <w:szCs w:val="22"/>
        </w:rPr>
        <w:t>a</w:t>
      </w:r>
      <w:r w:rsidR="006B6D4C" w:rsidRPr="00EC4CDA">
        <w:rPr>
          <w:rFonts w:ascii="Arial" w:hAnsi="Arial" w:cs="Arial"/>
          <w:i/>
          <w:sz w:val="22"/>
          <w:szCs w:val="22"/>
        </w:rPr>
        <w:t>ll</w:t>
      </w:r>
      <w:r w:rsidR="006B6D4C" w:rsidRPr="00EC4CDA">
        <w:rPr>
          <w:rFonts w:ascii="Arial" w:hAnsi="Arial" w:cs="Arial"/>
          <w:sz w:val="22"/>
          <w:szCs w:val="22"/>
        </w:rPr>
        <w:t xml:space="preserve"> </w:t>
      </w:r>
      <w:r>
        <w:rPr>
          <w:rFonts w:ascii="Arial" w:hAnsi="Arial" w:cs="Arial"/>
          <w:sz w:val="22"/>
          <w:szCs w:val="22"/>
        </w:rPr>
        <w:t>families</w:t>
      </w:r>
      <w:r w:rsidRPr="00EC4CDA">
        <w:rPr>
          <w:rFonts w:ascii="Arial" w:hAnsi="Arial" w:cs="Arial"/>
          <w:sz w:val="22"/>
          <w:szCs w:val="22"/>
        </w:rPr>
        <w:t xml:space="preserve"> </w:t>
      </w:r>
      <w:r w:rsidR="006B6D4C" w:rsidRPr="00EC4CDA">
        <w:rPr>
          <w:rFonts w:ascii="Arial" w:hAnsi="Arial" w:cs="Arial"/>
          <w:sz w:val="22"/>
          <w:szCs w:val="22"/>
        </w:rPr>
        <w:t>who have been discharged from the neonatal unit</w:t>
      </w:r>
      <w:r w:rsidR="007510D6">
        <w:rPr>
          <w:rFonts w:ascii="Arial" w:hAnsi="Arial" w:cs="Arial"/>
          <w:sz w:val="22"/>
          <w:szCs w:val="22"/>
        </w:rPr>
        <w:t xml:space="preserve">; </w:t>
      </w:r>
      <w:r>
        <w:rPr>
          <w:rFonts w:ascii="Arial" w:hAnsi="Arial" w:cs="Arial"/>
          <w:sz w:val="22"/>
          <w:szCs w:val="22"/>
        </w:rPr>
        <w:t xml:space="preserve">this should include those who are transferred back to their referring unit (see </w:t>
      </w:r>
      <w:r w:rsidR="007510D6">
        <w:rPr>
          <w:rFonts w:ascii="Arial" w:hAnsi="Arial" w:cs="Arial"/>
          <w:sz w:val="22"/>
          <w:szCs w:val="22"/>
        </w:rPr>
        <w:t>exclusion</w:t>
      </w:r>
      <w:r>
        <w:rPr>
          <w:rFonts w:ascii="Arial" w:hAnsi="Arial" w:cs="Arial"/>
          <w:sz w:val="22"/>
          <w:szCs w:val="22"/>
        </w:rPr>
        <w:t xml:space="preserve"> criteria)</w:t>
      </w:r>
      <w:r w:rsidR="006B6D4C" w:rsidRPr="00EC4CDA">
        <w:rPr>
          <w:rFonts w:ascii="Arial" w:hAnsi="Arial" w:cs="Arial"/>
          <w:sz w:val="22"/>
          <w:szCs w:val="22"/>
        </w:rPr>
        <w:t xml:space="preserve"> </w:t>
      </w:r>
    </w:p>
    <w:p w14:paraId="3439590C" w14:textId="43005663" w:rsidR="006B6D4C" w:rsidRPr="00EC4CDA" w:rsidRDefault="00C12155" w:rsidP="00F81739">
      <w:pPr>
        <w:pStyle w:val="ListParagraph"/>
        <w:numPr>
          <w:ilvl w:val="0"/>
          <w:numId w:val="8"/>
        </w:numPr>
        <w:spacing w:line="280" w:lineRule="atLeast"/>
        <w:jc w:val="both"/>
        <w:rPr>
          <w:rFonts w:ascii="Arial" w:hAnsi="Arial" w:cs="Arial"/>
          <w:sz w:val="22"/>
          <w:szCs w:val="22"/>
        </w:rPr>
      </w:pPr>
      <w:r>
        <w:rPr>
          <w:rFonts w:ascii="Arial" w:hAnsi="Arial" w:cs="Arial"/>
          <w:sz w:val="22"/>
          <w:szCs w:val="22"/>
        </w:rPr>
        <w:t>i</w:t>
      </w:r>
      <w:r w:rsidR="006B6D4C" w:rsidRPr="00EC4CDA">
        <w:rPr>
          <w:rFonts w:ascii="Arial" w:hAnsi="Arial" w:cs="Arial"/>
          <w:sz w:val="22"/>
          <w:szCs w:val="22"/>
        </w:rPr>
        <w:t xml:space="preserve">t is not acceptable to bias the sample by selecting mothers based on their feeding history, or to select only those who have been seen by the </w:t>
      </w:r>
      <w:r w:rsidR="004C7233">
        <w:rPr>
          <w:rFonts w:ascii="Arial" w:hAnsi="Arial" w:cs="Arial"/>
          <w:sz w:val="22"/>
          <w:szCs w:val="22"/>
        </w:rPr>
        <w:t>I</w:t>
      </w:r>
      <w:r w:rsidR="006B6D4C" w:rsidRPr="00EC4CDA">
        <w:rPr>
          <w:rFonts w:ascii="Arial" w:hAnsi="Arial" w:cs="Arial"/>
          <w:sz w:val="22"/>
          <w:szCs w:val="22"/>
        </w:rPr>
        <w:t xml:space="preserve">nfant </w:t>
      </w:r>
      <w:r w:rsidR="004C7233">
        <w:rPr>
          <w:rFonts w:ascii="Arial" w:hAnsi="Arial" w:cs="Arial"/>
          <w:sz w:val="22"/>
          <w:szCs w:val="22"/>
        </w:rPr>
        <w:t>F</w:t>
      </w:r>
      <w:r w:rsidR="006B6D4C" w:rsidRPr="00EC4CDA">
        <w:rPr>
          <w:rFonts w:ascii="Arial" w:hAnsi="Arial" w:cs="Arial"/>
          <w:sz w:val="22"/>
          <w:szCs w:val="22"/>
        </w:rPr>
        <w:t xml:space="preserve">eeding </w:t>
      </w:r>
      <w:r w:rsidR="004C7233">
        <w:rPr>
          <w:rFonts w:ascii="Arial" w:hAnsi="Arial" w:cs="Arial"/>
          <w:sz w:val="22"/>
          <w:szCs w:val="22"/>
        </w:rPr>
        <w:t>L</w:t>
      </w:r>
      <w:r w:rsidR="006B6D4C" w:rsidRPr="00EC4CDA">
        <w:rPr>
          <w:rFonts w:ascii="Arial" w:hAnsi="Arial" w:cs="Arial"/>
          <w:sz w:val="22"/>
          <w:szCs w:val="22"/>
        </w:rPr>
        <w:t>ead</w:t>
      </w:r>
      <w:r w:rsidR="00AC073C">
        <w:rPr>
          <w:rFonts w:ascii="Arial" w:hAnsi="Arial" w:cs="Arial"/>
          <w:sz w:val="22"/>
          <w:szCs w:val="22"/>
        </w:rPr>
        <w:t xml:space="preserve"> </w:t>
      </w:r>
    </w:p>
    <w:p w14:paraId="1719F176" w14:textId="6198A5C9" w:rsidR="006B6D4C" w:rsidRDefault="00C12155" w:rsidP="00F81739">
      <w:pPr>
        <w:pStyle w:val="ListParagraph"/>
        <w:numPr>
          <w:ilvl w:val="0"/>
          <w:numId w:val="8"/>
        </w:numPr>
        <w:spacing w:line="280" w:lineRule="atLeast"/>
        <w:jc w:val="both"/>
        <w:rPr>
          <w:rFonts w:ascii="Arial" w:hAnsi="Arial" w:cs="Arial"/>
          <w:sz w:val="22"/>
          <w:szCs w:val="22"/>
        </w:rPr>
      </w:pPr>
      <w:r>
        <w:rPr>
          <w:rFonts w:ascii="Arial" w:hAnsi="Arial" w:cs="Arial"/>
          <w:sz w:val="22"/>
          <w:szCs w:val="22"/>
        </w:rPr>
        <w:t>i</w:t>
      </w:r>
      <w:r w:rsidR="006B6D4C" w:rsidRPr="00EC4CDA">
        <w:rPr>
          <w:rFonts w:ascii="Arial" w:hAnsi="Arial" w:cs="Arial"/>
          <w:sz w:val="22"/>
          <w:szCs w:val="22"/>
        </w:rPr>
        <w:t xml:space="preserve">t is not acceptable to bias the sample by asking staff to select only two or three </w:t>
      </w:r>
      <w:r w:rsidR="00146FD1">
        <w:rPr>
          <w:rFonts w:ascii="Arial" w:hAnsi="Arial" w:cs="Arial"/>
          <w:sz w:val="22"/>
          <w:szCs w:val="22"/>
        </w:rPr>
        <w:t>families</w:t>
      </w:r>
      <w:r w:rsidR="00146FD1" w:rsidRPr="00EC4CDA">
        <w:rPr>
          <w:rFonts w:ascii="Arial" w:hAnsi="Arial" w:cs="Arial"/>
          <w:sz w:val="22"/>
          <w:szCs w:val="22"/>
        </w:rPr>
        <w:t xml:space="preserve"> </w:t>
      </w:r>
      <w:r w:rsidR="006B6D4C" w:rsidRPr="00EC4CDA">
        <w:rPr>
          <w:rFonts w:ascii="Arial" w:hAnsi="Arial" w:cs="Arial"/>
          <w:sz w:val="22"/>
          <w:szCs w:val="22"/>
        </w:rPr>
        <w:t>each or by selecting</w:t>
      </w:r>
      <w:r w:rsidR="007510D6">
        <w:rPr>
          <w:rFonts w:ascii="Arial" w:hAnsi="Arial" w:cs="Arial"/>
          <w:sz w:val="22"/>
          <w:szCs w:val="22"/>
        </w:rPr>
        <w:t xml:space="preserve"> </w:t>
      </w:r>
      <w:r w:rsidR="00146FD1">
        <w:rPr>
          <w:rFonts w:ascii="Arial" w:hAnsi="Arial" w:cs="Arial"/>
          <w:sz w:val="22"/>
          <w:szCs w:val="22"/>
        </w:rPr>
        <w:t>families</w:t>
      </w:r>
      <w:r w:rsidR="006B6D4C" w:rsidRPr="00EC4CDA">
        <w:rPr>
          <w:rFonts w:ascii="Arial" w:hAnsi="Arial" w:cs="Arial"/>
          <w:sz w:val="22"/>
          <w:szCs w:val="22"/>
        </w:rPr>
        <w:t xml:space="preserve"> from certain areas. </w:t>
      </w:r>
    </w:p>
    <w:p w14:paraId="381CFF83" w14:textId="5DC1AB81" w:rsidR="0082734E" w:rsidRPr="0082734E" w:rsidRDefault="0082734E" w:rsidP="0082734E">
      <w:pPr>
        <w:pStyle w:val="ListParagraph"/>
        <w:numPr>
          <w:ilvl w:val="0"/>
          <w:numId w:val="8"/>
        </w:numPr>
        <w:rPr>
          <w:rFonts w:ascii="Arial" w:hAnsi="Arial" w:cs="Arial"/>
          <w:sz w:val="22"/>
          <w:szCs w:val="22"/>
        </w:rPr>
      </w:pPr>
      <w:r w:rsidRPr="0082734E">
        <w:rPr>
          <w:rFonts w:ascii="Arial" w:hAnsi="Arial" w:cs="Arial"/>
          <w:sz w:val="22"/>
          <w:szCs w:val="22"/>
        </w:rPr>
        <w:t xml:space="preserve">Please consent mothers who do not use English as a first language. The telephone numbers list has a column for you to identify preferred language spoken. Your lead assessor will discuss with you about how we can interview a sample of these mothers, if appropriate. </w:t>
      </w:r>
    </w:p>
    <w:p w14:paraId="773C9B82" w14:textId="77777777" w:rsidR="00AC073C" w:rsidRDefault="00AC073C" w:rsidP="006B6D4C">
      <w:pPr>
        <w:spacing w:line="280" w:lineRule="atLeast"/>
        <w:jc w:val="both"/>
        <w:rPr>
          <w:rFonts w:ascii="Arial" w:hAnsi="Arial" w:cs="Arial"/>
        </w:rPr>
      </w:pPr>
    </w:p>
    <w:p w14:paraId="5950F603" w14:textId="5B176B75" w:rsidR="006B6D4C" w:rsidRPr="00EC4CDA" w:rsidRDefault="006B6D4C" w:rsidP="006B6D4C">
      <w:pPr>
        <w:spacing w:line="280" w:lineRule="atLeast"/>
        <w:jc w:val="both"/>
        <w:rPr>
          <w:rFonts w:ascii="Arial" w:hAnsi="Arial" w:cs="Arial"/>
        </w:rPr>
      </w:pPr>
      <w:r w:rsidRPr="00EC4CDA">
        <w:rPr>
          <w:rFonts w:ascii="Arial" w:hAnsi="Arial" w:cs="Arial"/>
        </w:rPr>
        <w:t xml:space="preserve">The goal is to achieve a random list of </w:t>
      </w:r>
      <w:r w:rsidR="00146FD1">
        <w:rPr>
          <w:rFonts w:ascii="Arial" w:hAnsi="Arial" w:cs="Arial"/>
        </w:rPr>
        <w:t>families</w:t>
      </w:r>
      <w:r w:rsidR="00146FD1" w:rsidRPr="00EC4CDA">
        <w:rPr>
          <w:rFonts w:ascii="Arial" w:hAnsi="Arial" w:cs="Arial"/>
        </w:rPr>
        <w:t xml:space="preserve"> </w:t>
      </w:r>
      <w:r w:rsidRPr="00EC4CDA">
        <w:rPr>
          <w:rFonts w:ascii="Arial" w:hAnsi="Arial" w:cs="Arial"/>
        </w:rPr>
        <w:t xml:space="preserve">– different types of birth, </w:t>
      </w:r>
      <w:r w:rsidR="007C5ADA">
        <w:rPr>
          <w:rFonts w:ascii="Arial" w:hAnsi="Arial" w:cs="Arial"/>
        </w:rPr>
        <w:t xml:space="preserve">gestation, </w:t>
      </w:r>
      <w:r w:rsidRPr="00EC4CDA">
        <w:rPr>
          <w:rFonts w:ascii="Arial" w:hAnsi="Arial" w:cs="Arial"/>
        </w:rPr>
        <w:t>parity, feeding experience, babies with varying ages, living in different areas, breast and formula feeding</w:t>
      </w:r>
      <w:r w:rsidR="00AC073C">
        <w:rPr>
          <w:rFonts w:ascii="Arial" w:hAnsi="Arial" w:cs="Arial"/>
        </w:rPr>
        <w:t>, etc.</w:t>
      </w:r>
      <w:r w:rsidRPr="00EC4CDA">
        <w:rPr>
          <w:rFonts w:ascii="Arial" w:hAnsi="Arial" w:cs="Arial"/>
        </w:rPr>
        <w:t xml:space="preserve"> in order to give the fairest representation of the care the facility provides.</w:t>
      </w:r>
    </w:p>
    <w:p w14:paraId="11FAA922" w14:textId="77777777" w:rsidR="006B6D4C" w:rsidRPr="00EC4CDA" w:rsidRDefault="006B6D4C" w:rsidP="006B6D4C">
      <w:pPr>
        <w:spacing w:line="280" w:lineRule="atLeast"/>
        <w:ind w:left="360"/>
        <w:jc w:val="both"/>
        <w:rPr>
          <w:rFonts w:ascii="Arial" w:hAnsi="Arial" w:cs="Arial"/>
        </w:rPr>
      </w:pPr>
    </w:p>
    <w:p w14:paraId="5837413C" w14:textId="17FBDB31" w:rsidR="006B6D4C" w:rsidRDefault="006B6D4C" w:rsidP="006B6D4C">
      <w:pPr>
        <w:spacing w:line="280" w:lineRule="atLeast"/>
        <w:jc w:val="both"/>
        <w:rPr>
          <w:rFonts w:ascii="Arial" w:hAnsi="Arial" w:cs="Arial"/>
          <w:i/>
        </w:rPr>
      </w:pPr>
      <w:r w:rsidRPr="00EC4CDA">
        <w:rPr>
          <w:rFonts w:ascii="Arial" w:hAnsi="Arial" w:cs="Arial"/>
          <w:b/>
          <w:i/>
        </w:rPr>
        <w:t>*</w:t>
      </w:r>
      <w:r w:rsidRPr="00EC4CDA">
        <w:rPr>
          <w:rFonts w:ascii="Arial" w:hAnsi="Arial" w:cs="Arial"/>
          <w:i/>
        </w:rPr>
        <w:t>For average sized units –</w:t>
      </w:r>
      <w:r w:rsidR="009070B4">
        <w:rPr>
          <w:rFonts w:ascii="Arial" w:hAnsi="Arial" w:cs="Arial"/>
          <w:i/>
        </w:rPr>
        <w:t xml:space="preserve"> the lead assessor will discuss your units’ individual circumstances around the quantity of numbers.</w:t>
      </w:r>
    </w:p>
    <w:p w14:paraId="337075AB" w14:textId="7C5EF26A" w:rsidR="004C7233" w:rsidRDefault="004C7233" w:rsidP="006B6D4C">
      <w:pPr>
        <w:spacing w:line="280" w:lineRule="atLeast"/>
        <w:jc w:val="both"/>
        <w:rPr>
          <w:rFonts w:ascii="Arial" w:hAnsi="Arial" w:cs="Arial"/>
          <w:i/>
        </w:rPr>
      </w:pPr>
    </w:p>
    <w:p w14:paraId="0BDE0E7D" w14:textId="4E64D873" w:rsidR="004C7233" w:rsidRDefault="004C7233" w:rsidP="004C7233">
      <w:pPr>
        <w:spacing w:line="280" w:lineRule="atLeast"/>
        <w:jc w:val="both"/>
        <w:rPr>
          <w:rFonts w:ascii="Arial" w:hAnsi="Arial" w:cs="Arial"/>
          <w:b/>
        </w:rPr>
      </w:pPr>
      <w:bookmarkStart w:id="7" w:name="_Hlk10203593"/>
      <w:r>
        <w:rPr>
          <w:rFonts w:ascii="Arial" w:hAnsi="Arial" w:cs="Arial"/>
          <w:b/>
        </w:rPr>
        <w:t>Exclusion criteria</w:t>
      </w:r>
    </w:p>
    <w:p w14:paraId="0DD092CA" w14:textId="77777777" w:rsidR="00AC073C" w:rsidRPr="004D140F" w:rsidRDefault="00AC073C" w:rsidP="004C7233">
      <w:pPr>
        <w:spacing w:line="280" w:lineRule="atLeast"/>
        <w:jc w:val="both"/>
        <w:rPr>
          <w:rFonts w:ascii="Arial" w:hAnsi="Arial" w:cs="Arial"/>
          <w:b/>
        </w:rPr>
      </w:pPr>
    </w:p>
    <w:p w14:paraId="60DE9B4A" w14:textId="77777777" w:rsidR="004C7233" w:rsidRPr="008A256A" w:rsidRDefault="004C7233" w:rsidP="004C7233">
      <w:pPr>
        <w:spacing w:line="280" w:lineRule="exact"/>
        <w:jc w:val="both"/>
        <w:rPr>
          <w:rFonts w:ascii="Arial" w:hAnsi="Arial" w:cs="Arial"/>
        </w:rPr>
      </w:pPr>
      <w:r>
        <w:rPr>
          <w:rFonts w:ascii="Arial" w:hAnsi="Arial" w:cs="Arial"/>
        </w:rPr>
        <w:t>There may be reasons to exclude some mothers from your sample. The following mothers should be excluded. Mothers:</w:t>
      </w:r>
    </w:p>
    <w:p w14:paraId="56F84378" w14:textId="77777777" w:rsidR="004C7233" w:rsidRPr="00332473" w:rsidRDefault="004C7233" w:rsidP="004C7233">
      <w:pPr>
        <w:pStyle w:val="ListParagraph"/>
        <w:numPr>
          <w:ilvl w:val="0"/>
          <w:numId w:val="22"/>
        </w:numPr>
        <w:spacing w:line="280" w:lineRule="exact"/>
        <w:jc w:val="both"/>
        <w:rPr>
          <w:rFonts w:ascii="Arial" w:hAnsi="Arial" w:cs="Arial"/>
          <w:sz w:val="22"/>
          <w:szCs w:val="22"/>
        </w:rPr>
      </w:pPr>
      <w:r>
        <w:rPr>
          <w:rFonts w:ascii="Arial" w:hAnsi="Arial" w:cs="Arial"/>
          <w:sz w:val="22"/>
          <w:szCs w:val="22"/>
        </w:rPr>
        <w:t xml:space="preserve">who are </w:t>
      </w:r>
      <w:r w:rsidRPr="00332473">
        <w:rPr>
          <w:rFonts w:ascii="Arial" w:hAnsi="Arial" w:cs="Arial"/>
          <w:sz w:val="22"/>
          <w:szCs w:val="22"/>
        </w:rPr>
        <w:t>under the age of 18</w:t>
      </w:r>
    </w:p>
    <w:p w14:paraId="0D41276A" w14:textId="77777777" w:rsidR="004C7233" w:rsidRPr="00332473" w:rsidRDefault="004C7233" w:rsidP="004C7233">
      <w:pPr>
        <w:pStyle w:val="ListParagraph"/>
        <w:numPr>
          <w:ilvl w:val="0"/>
          <w:numId w:val="22"/>
        </w:numPr>
        <w:spacing w:line="280" w:lineRule="exact"/>
        <w:jc w:val="both"/>
        <w:rPr>
          <w:rFonts w:ascii="Arial" w:hAnsi="Arial" w:cs="Arial"/>
          <w:sz w:val="22"/>
          <w:szCs w:val="22"/>
        </w:rPr>
      </w:pPr>
      <w:r>
        <w:rPr>
          <w:rFonts w:ascii="Arial" w:hAnsi="Arial" w:cs="Arial"/>
          <w:sz w:val="22"/>
          <w:szCs w:val="22"/>
        </w:rPr>
        <w:t xml:space="preserve">who </w:t>
      </w:r>
      <w:r w:rsidRPr="00332473">
        <w:rPr>
          <w:rFonts w:ascii="Arial" w:hAnsi="Arial" w:cs="Arial"/>
          <w:sz w:val="22"/>
          <w:szCs w:val="22"/>
        </w:rPr>
        <w:t>could be too ill to take part in an interview</w:t>
      </w:r>
    </w:p>
    <w:p w14:paraId="5131AC5A" w14:textId="1929D389" w:rsidR="004C7233" w:rsidRPr="00332473" w:rsidRDefault="004C7233" w:rsidP="004C7233">
      <w:pPr>
        <w:pStyle w:val="ListParagraph"/>
        <w:numPr>
          <w:ilvl w:val="0"/>
          <w:numId w:val="22"/>
        </w:numPr>
        <w:spacing w:line="280" w:lineRule="exact"/>
        <w:jc w:val="both"/>
        <w:rPr>
          <w:rFonts w:ascii="Arial" w:hAnsi="Arial" w:cs="Arial"/>
          <w:sz w:val="22"/>
          <w:szCs w:val="22"/>
        </w:rPr>
      </w:pPr>
      <w:r w:rsidRPr="00332473">
        <w:rPr>
          <w:rFonts w:ascii="Arial" w:hAnsi="Arial" w:cs="Arial"/>
          <w:sz w:val="22"/>
          <w:szCs w:val="22"/>
        </w:rPr>
        <w:t>with vulnerabilities where the service feels contact would be inappropriate</w:t>
      </w:r>
    </w:p>
    <w:p w14:paraId="79ADD42E" w14:textId="2F05466E" w:rsidR="004C7233" w:rsidRDefault="004C7233" w:rsidP="004C7233">
      <w:pPr>
        <w:pStyle w:val="ListParagraph"/>
        <w:numPr>
          <w:ilvl w:val="0"/>
          <w:numId w:val="22"/>
        </w:numPr>
        <w:spacing w:line="280" w:lineRule="exact"/>
        <w:jc w:val="both"/>
        <w:rPr>
          <w:rFonts w:ascii="Arial" w:hAnsi="Arial" w:cs="Arial"/>
          <w:sz w:val="22"/>
          <w:szCs w:val="22"/>
        </w:rPr>
      </w:pPr>
      <w:r w:rsidRPr="00332473">
        <w:rPr>
          <w:rFonts w:ascii="Arial" w:hAnsi="Arial" w:cs="Arial"/>
          <w:sz w:val="22"/>
          <w:szCs w:val="22"/>
        </w:rPr>
        <w:t>with a baby who is unwell</w:t>
      </w:r>
      <w:r w:rsidR="007C5ADA">
        <w:rPr>
          <w:rFonts w:ascii="Arial" w:hAnsi="Arial" w:cs="Arial"/>
          <w:sz w:val="22"/>
          <w:szCs w:val="22"/>
        </w:rPr>
        <w:t>.</w:t>
      </w:r>
    </w:p>
    <w:p w14:paraId="786BC5E5" w14:textId="77777777" w:rsidR="007C5ADA" w:rsidRPr="00332473" w:rsidRDefault="007C5ADA" w:rsidP="007C5ADA">
      <w:pPr>
        <w:pStyle w:val="ListParagraph"/>
        <w:spacing w:line="280" w:lineRule="exact"/>
        <w:jc w:val="both"/>
        <w:rPr>
          <w:rFonts w:ascii="Arial" w:hAnsi="Arial" w:cs="Arial"/>
          <w:sz w:val="22"/>
          <w:szCs w:val="22"/>
        </w:rPr>
      </w:pPr>
    </w:p>
    <w:bookmarkEnd w:id="7"/>
    <w:p w14:paraId="5ACE8A5D" w14:textId="2C339509" w:rsidR="006B6D4C" w:rsidRDefault="006B6D4C" w:rsidP="006B6D4C">
      <w:pPr>
        <w:spacing w:line="280" w:lineRule="exact"/>
        <w:jc w:val="both"/>
        <w:rPr>
          <w:rFonts w:ascii="Arial" w:hAnsi="Arial" w:cs="Arial"/>
          <w:b/>
        </w:rPr>
      </w:pPr>
    </w:p>
    <w:p w14:paraId="51E9475F" w14:textId="77777777" w:rsidR="00BF6D27" w:rsidRDefault="00BF6D27" w:rsidP="006B6D4C">
      <w:pPr>
        <w:spacing w:line="280" w:lineRule="exact"/>
        <w:jc w:val="both"/>
        <w:rPr>
          <w:rFonts w:ascii="Arial" w:hAnsi="Arial" w:cs="Arial"/>
          <w:b/>
        </w:rPr>
      </w:pPr>
    </w:p>
    <w:p w14:paraId="409EFD62" w14:textId="77777777" w:rsidR="006B6D4C" w:rsidRPr="00EC4CDA" w:rsidRDefault="006B6D4C" w:rsidP="006B6D4C">
      <w:pPr>
        <w:spacing w:line="280" w:lineRule="exact"/>
        <w:jc w:val="both"/>
        <w:rPr>
          <w:rFonts w:ascii="Arial" w:hAnsi="Arial" w:cs="Arial"/>
          <w:b/>
        </w:rPr>
      </w:pPr>
      <w:r w:rsidRPr="00EC4CDA">
        <w:rPr>
          <w:rFonts w:ascii="Arial" w:hAnsi="Arial" w:cs="Arial"/>
          <w:b/>
        </w:rPr>
        <w:t>Obtaining consent</w:t>
      </w:r>
    </w:p>
    <w:p w14:paraId="2E6B6C26" w14:textId="77777777" w:rsidR="006B6D4C" w:rsidRPr="00EC4CDA" w:rsidRDefault="006B6D4C" w:rsidP="006B6D4C">
      <w:pPr>
        <w:spacing w:line="280" w:lineRule="exact"/>
        <w:jc w:val="both"/>
        <w:rPr>
          <w:rFonts w:ascii="Arial" w:hAnsi="Arial" w:cs="Arial"/>
        </w:rPr>
      </w:pPr>
    </w:p>
    <w:p w14:paraId="68B762B0" w14:textId="61862A5C" w:rsidR="0023694B" w:rsidRDefault="006B6D4C" w:rsidP="0023694B">
      <w:pPr>
        <w:spacing w:line="280" w:lineRule="exact"/>
        <w:jc w:val="both"/>
        <w:rPr>
          <w:rFonts w:ascii="Arial" w:hAnsi="Arial" w:cs="Arial"/>
        </w:rPr>
      </w:pPr>
      <w:r w:rsidRPr="00EC4CDA">
        <w:rPr>
          <w:rFonts w:ascii="Arial" w:hAnsi="Arial" w:cs="Arial"/>
        </w:rPr>
        <w:t xml:space="preserve">We suggest that you ask all </w:t>
      </w:r>
      <w:r w:rsidR="00146FD1">
        <w:rPr>
          <w:rFonts w:ascii="Arial" w:hAnsi="Arial" w:cs="Arial"/>
        </w:rPr>
        <w:t>families</w:t>
      </w:r>
      <w:r w:rsidR="00146FD1" w:rsidRPr="00EC4CDA">
        <w:rPr>
          <w:rFonts w:ascii="Arial" w:hAnsi="Arial" w:cs="Arial"/>
        </w:rPr>
        <w:t xml:space="preserve"> </w:t>
      </w:r>
      <w:r w:rsidRPr="00EC4CDA">
        <w:rPr>
          <w:rFonts w:ascii="Arial" w:hAnsi="Arial" w:cs="Arial"/>
        </w:rPr>
        <w:t xml:space="preserve">who have been discharged from the neonatal unit in </w:t>
      </w:r>
      <w:r w:rsidR="00146FD1">
        <w:rPr>
          <w:rFonts w:ascii="Arial" w:hAnsi="Arial" w:cs="Arial"/>
        </w:rPr>
        <w:t>the 3-4</w:t>
      </w:r>
      <w:r w:rsidR="00146FD1" w:rsidRPr="00EC4CDA">
        <w:rPr>
          <w:rFonts w:ascii="Arial" w:hAnsi="Arial" w:cs="Arial"/>
        </w:rPr>
        <w:t xml:space="preserve"> </w:t>
      </w:r>
      <w:r w:rsidRPr="00EC4CDA">
        <w:rPr>
          <w:rFonts w:ascii="Arial" w:hAnsi="Arial" w:cs="Arial"/>
        </w:rPr>
        <w:t xml:space="preserve">months period prior to the assessment. </w:t>
      </w:r>
      <w:r w:rsidR="0023694B">
        <w:rPr>
          <w:rFonts w:ascii="Arial" w:hAnsi="Arial" w:cs="Arial"/>
        </w:rPr>
        <w:t>We provide a sample Mother consent form (</w:t>
      </w:r>
      <w:hyperlink r:id="rId22" w:history="1">
        <w:r w:rsidR="0023694B" w:rsidRPr="00EC6AED">
          <w:rPr>
            <w:rStyle w:val="Hyperlink"/>
            <w:rFonts w:ascii="Arial" w:hAnsi="Arial" w:cs="Arial"/>
            <w:b/>
            <w:bCs/>
          </w:rPr>
          <w:t>unicef.uk/motherconsent</w:t>
        </w:r>
      </w:hyperlink>
      <w:r w:rsidR="0023694B">
        <w:rPr>
          <w:rFonts w:ascii="Arial" w:hAnsi="Arial" w:cs="Arial"/>
        </w:rPr>
        <w:t>) to help you obtain consent.  You may wish to use our sample or adapt the wording into your own format</w:t>
      </w:r>
      <w:r w:rsidR="00AC073C">
        <w:rPr>
          <w:rFonts w:ascii="Arial" w:hAnsi="Arial" w:cs="Arial"/>
        </w:rPr>
        <w:t>,</w:t>
      </w:r>
      <w:r w:rsidR="0023694B">
        <w:rPr>
          <w:rFonts w:ascii="Arial" w:hAnsi="Arial" w:cs="Arial"/>
        </w:rPr>
        <w:t xml:space="preserve"> however it is essential that the wording retains the following information:</w:t>
      </w:r>
    </w:p>
    <w:p w14:paraId="5E51F259" w14:textId="77777777" w:rsidR="0023694B" w:rsidRPr="009203D1" w:rsidRDefault="0023694B" w:rsidP="0023694B">
      <w:pPr>
        <w:spacing w:line="280" w:lineRule="exact"/>
        <w:jc w:val="both"/>
        <w:rPr>
          <w:rFonts w:ascii="Arial" w:hAnsi="Arial" w:cs="Arial"/>
          <w:sz w:val="24"/>
        </w:rPr>
      </w:pPr>
    </w:p>
    <w:p w14:paraId="1087031D" w14:textId="77777777" w:rsidR="009203D1" w:rsidRPr="009203D1" w:rsidRDefault="009203D1" w:rsidP="009203D1">
      <w:pPr>
        <w:spacing w:line="280" w:lineRule="exact"/>
        <w:jc w:val="both"/>
        <w:rPr>
          <w:rFonts w:ascii="Arial" w:hAnsi="Arial" w:cs="Arial"/>
          <w:i/>
        </w:rPr>
      </w:pPr>
      <w:r w:rsidRPr="009203D1">
        <w:rPr>
          <w:rFonts w:ascii="Arial" w:hAnsi="Arial" w:cs="Arial"/>
          <w:i/>
        </w:rPr>
        <w:t>What happens to the information I give?</w:t>
      </w:r>
    </w:p>
    <w:p w14:paraId="268F2243" w14:textId="0D53DA75" w:rsidR="009203D1" w:rsidRPr="009203D1" w:rsidRDefault="009203D1" w:rsidP="009203D1">
      <w:pPr>
        <w:pStyle w:val="ListParagraph"/>
        <w:numPr>
          <w:ilvl w:val="0"/>
          <w:numId w:val="20"/>
        </w:numPr>
        <w:spacing w:line="280" w:lineRule="exact"/>
        <w:jc w:val="both"/>
        <w:rPr>
          <w:rFonts w:ascii="Arial" w:hAnsi="Arial" w:cs="Arial"/>
          <w:i/>
          <w:sz w:val="22"/>
        </w:rPr>
      </w:pPr>
      <w:r w:rsidRPr="009203D1">
        <w:rPr>
          <w:rFonts w:ascii="Arial" w:hAnsi="Arial" w:cs="Arial"/>
          <w:i/>
          <w:sz w:val="22"/>
        </w:rPr>
        <w:t xml:space="preserve">Your contact details will only be used for the purpose of the interview and will not be passed on to anyone else. </w:t>
      </w:r>
      <w:r w:rsidR="00D527BA" w:rsidRPr="00D527BA">
        <w:rPr>
          <w:rFonts w:ascii="Arial" w:hAnsi="Arial" w:cs="Arial"/>
          <w:i/>
          <w:iCs/>
          <w:color w:val="000000"/>
        </w:rPr>
        <w:t>UNICEF</w:t>
      </w:r>
      <w:r w:rsidR="00D527BA">
        <w:rPr>
          <w:rFonts w:ascii="Arial" w:hAnsi="Arial" w:cs="Arial"/>
          <w:color w:val="000000"/>
        </w:rPr>
        <w:t xml:space="preserve"> </w:t>
      </w:r>
      <w:r w:rsidRPr="009203D1">
        <w:rPr>
          <w:rFonts w:ascii="Arial" w:hAnsi="Arial" w:cs="Arial"/>
          <w:i/>
          <w:sz w:val="22"/>
        </w:rPr>
        <w:t>UK will destroy your contact details within a week of our conversation.</w:t>
      </w:r>
    </w:p>
    <w:p w14:paraId="5C223D0E" w14:textId="11F00AD9" w:rsidR="009203D1" w:rsidRPr="009203D1" w:rsidRDefault="009203D1" w:rsidP="009203D1">
      <w:pPr>
        <w:pStyle w:val="ListParagraph"/>
        <w:numPr>
          <w:ilvl w:val="0"/>
          <w:numId w:val="20"/>
        </w:numPr>
        <w:spacing w:line="280" w:lineRule="exact"/>
        <w:jc w:val="both"/>
        <w:rPr>
          <w:rFonts w:ascii="Arial" w:hAnsi="Arial" w:cs="Arial"/>
          <w:i/>
          <w:sz w:val="22"/>
        </w:rPr>
      </w:pPr>
      <w:r w:rsidRPr="009203D1">
        <w:rPr>
          <w:rFonts w:ascii="Arial" w:hAnsi="Arial" w:cs="Arial"/>
          <w:i/>
          <w:sz w:val="22"/>
        </w:rPr>
        <w:t xml:space="preserve">What you tell </w:t>
      </w:r>
      <w:r w:rsidR="00D527BA" w:rsidRPr="00D527BA">
        <w:rPr>
          <w:rFonts w:ascii="Arial" w:hAnsi="Arial" w:cs="Arial"/>
          <w:i/>
          <w:iCs/>
          <w:color w:val="000000"/>
        </w:rPr>
        <w:t>UNICEF</w:t>
      </w:r>
      <w:r w:rsidR="00D527BA">
        <w:rPr>
          <w:rFonts w:ascii="Arial" w:hAnsi="Arial" w:cs="Arial"/>
          <w:color w:val="000000"/>
        </w:rPr>
        <w:t xml:space="preserve"> </w:t>
      </w:r>
      <w:r w:rsidRPr="009203D1">
        <w:rPr>
          <w:rFonts w:ascii="Arial" w:hAnsi="Arial" w:cs="Arial"/>
          <w:i/>
          <w:sz w:val="22"/>
        </w:rPr>
        <w:t>UK is confidential and won’t be linked to you by name. We’re talking to many mothers in your area and will use all the answers together to find out what is working well and where we could do better.</w:t>
      </w:r>
    </w:p>
    <w:p w14:paraId="288D1E53" w14:textId="77A3ACD8" w:rsidR="009203D1" w:rsidRPr="009203D1" w:rsidRDefault="00D527BA" w:rsidP="009203D1">
      <w:pPr>
        <w:pStyle w:val="ListParagraph"/>
        <w:numPr>
          <w:ilvl w:val="0"/>
          <w:numId w:val="20"/>
        </w:numPr>
        <w:spacing w:line="280" w:lineRule="exact"/>
        <w:jc w:val="both"/>
        <w:rPr>
          <w:rFonts w:ascii="Arial" w:hAnsi="Arial" w:cs="Arial"/>
          <w:i/>
          <w:sz w:val="22"/>
        </w:rPr>
      </w:pPr>
      <w:r w:rsidRPr="00D527BA">
        <w:rPr>
          <w:rFonts w:ascii="Arial" w:hAnsi="Arial" w:cs="Arial"/>
          <w:i/>
          <w:iCs/>
          <w:color w:val="000000"/>
        </w:rPr>
        <w:t>UNICEF</w:t>
      </w:r>
      <w:r>
        <w:rPr>
          <w:rFonts w:ascii="Arial" w:hAnsi="Arial" w:cs="Arial"/>
          <w:color w:val="000000"/>
        </w:rPr>
        <w:t xml:space="preserve"> </w:t>
      </w:r>
      <w:r w:rsidR="009203D1" w:rsidRPr="009203D1">
        <w:rPr>
          <w:rFonts w:ascii="Arial" w:hAnsi="Arial" w:cs="Arial"/>
          <w:i/>
          <w:sz w:val="22"/>
        </w:rPr>
        <w:t>UK will only feedback your individual information to the service if you or your baby need urgent help or are in danger.</w:t>
      </w:r>
    </w:p>
    <w:p w14:paraId="2CDDC899" w14:textId="77777777" w:rsidR="0023694B" w:rsidRPr="0023694B" w:rsidRDefault="0023694B" w:rsidP="0023694B">
      <w:pPr>
        <w:pStyle w:val="ListParagraph"/>
        <w:spacing w:line="280" w:lineRule="exact"/>
        <w:jc w:val="both"/>
        <w:rPr>
          <w:rFonts w:ascii="Arial" w:hAnsi="Arial" w:cs="Arial"/>
          <w:color w:val="00B0F0"/>
          <w:sz w:val="22"/>
        </w:rPr>
      </w:pPr>
    </w:p>
    <w:p w14:paraId="1108B794" w14:textId="77777777" w:rsidR="007C5ADA" w:rsidRDefault="007C5ADA" w:rsidP="007C5ADA">
      <w:pPr>
        <w:spacing w:line="280" w:lineRule="exact"/>
        <w:jc w:val="both"/>
        <w:rPr>
          <w:rFonts w:ascii="Arial" w:hAnsi="Arial" w:cs="Arial"/>
        </w:rPr>
      </w:pPr>
      <w:r>
        <w:rPr>
          <w:rFonts w:ascii="Arial" w:hAnsi="Arial" w:cs="Arial"/>
        </w:rPr>
        <w:t>If mothers are being consented by telephone, it is important that the member of staff gaining consent covers all of the information on the form and signs and dates the form. T</w:t>
      </w:r>
      <w:r w:rsidRPr="004D140F">
        <w:rPr>
          <w:rFonts w:ascii="Arial" w:hAnsi="Arial" w:cs="Arial"/>
        </w:rPr>
        <w:t xml:space="preserve">he </w:t>
      </w:r>
      <w:r>
        <w:rPr>
          <w:rFonts w:ascii="Arial" w:hAnsi="Arial" w:cs="Arial"/>
        </w:rPr>
        <w:t>assessors</w:t>
      </w:r>
      <w:r w:rsidRPr="004D140F">
        <w:rPr>
          <w:rFonts w:ascii="Arial" w:hAnsi="Arial" w:cs="Arial"/>
        </w:rPr>
        <w:t xml:space="preserve"> will confirm consent with each </w:t>
      </w:r>
      <w:r>
        <w:rPr>
          <w:rFonts w:ascii="Arial" w:hAnsi="Arial" w:cs="Arial"/>
        </w:rPr>
        <w:t>mother</w:t>
      </w:r>
      <w:r w:rsidRPr="004D140F">
        <w:rPr>
          <w:rFonts w:ascii="Arial" w:hAnsi="Arial" w:cs="Arial"/>
        </w:rPr>
        <w:t xml:space="preserve"> before proceeding with the interview.</w:t>
      </w:r>
    </w:p>
    <w:p w14:paraId="2157A5B3" w14:textId="77777777" w:rsidR="0023694B" w:rsidRDefault="0023694B" w:rsidP="0023694B">
      <w:pPr>
        <w:spacing w:line="280" w:lineRule="exact"/>
        <w:jc w:val="both"/>
        <w:rPr>
          <w:rFonts w:ascii="Arial" w:hAnsi="Arial" w:cs="Arial"/>
        </w:rPr>
      </w:pPr>
    </w:p>
    <w:p w14:paraId="748BB8EB" w14:textId="77777777" w:rsidR="004C7233" w:rsidRPr="00332473" w:rsidRDefault="004C7233" w:rsidP="004C7233">
      <w:pPr>
        <w:rPr>
          <w:rFonts w:ascii="Arial" w:hAnsi="Arial" w:cs="Arial"/>
          <w:b/>
        </w:rPr>
      </w:pPr>
      <w:bookmarkStart w:id="8" w:name="_Hlk10203645"/>
      <w:r w:rsidRPr="00332473">
        <w:rPr>
          <w:rFonts w:ascii="Arial" w:hAnsi="Arial" w:cs="Arial"/>
          <w:b/>
        </w:rPr>
        <w:t>Safeguarding policy</w:t>
      </w:r>
    </w:p>
    <w:p w14:paraId="2F41F8DF" w14:textId="77777777" w:rsidR="004C7233" w:rsidRPr="00332473" w:rsidRDefault="004C7233" w:rsidP="004C7233">
      <w:pPr>
        <w:rPr>
          <w:rFonts w:ascii="Arial" w:hAnsi="Arial" w:cs="Arial"/>
        </w:rPr>
      </w:pPr>
    </w:p>
    <w:p w14:paraId="10F55343" w14:textId="2DE33F87" w:rsidR="004C7233" w:rsidRDefault="004C7233" w:rsidP="004C7233">
      <w:pPr>
        <w:spacing w:line="280" w:lineRule="exact"/>
        <w:jc w:val="both"/>
        <w:rPr>
          <w:rFonts w:ascii="Arial" w:hAnsi="Arial" w:cs="Arial"/>
          <w:iCs/>
        </w:rPr>
      </w:pPr>
      <w:r w:rsidRPr="0033247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In order to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2E87F96C" w14:textId="77777777" w:rsidR="004C7233" w:rsidRDefault="004C7233" w:rsidP="004C7233">
      <w:pPr>
        <w:spacing w:line="280" w:lineRule="exact"/>
        <w:jc w:val="both"/>
        <w:rPr>
          <w:rFonts w:ascii="Arial" w:hAnsi="Arial" w:cs="Arial"/>
          <w:iCs/>
        </w:rPr>
      </w:pPr>
    </w:p>
    <w:p w14:paraId="31787409" w14:textId="77777777" w:rsidR="004C7233" w:rsidRDefault="004C7233" w:rsidP="004C7233">
      <w:pPr>
        <w:spacing w:line="280" w:lineRule="exact"/>
        <w:jc w:val="both"/>
        <w:rPr>
          <w:rFonts w:ascii="Arial" w:hAnsi="Arial" w:cs="Arial"/>
          <w:iCs/>
        </w:rPr>
      </w:pPr>
      <w:r w:rsidRPr="00332473">
        <w:rPr>
          <w:rFonts w:ascii="Arial" w:hAnsi="Arial" w:cs="Arial"/>
          <w:iCs/>
        </w:rPr>
        <w:t xml:space="preserve">We would only report directly to statutory agencies if our concern was so urgent that contacting the </w:t>
      </w:r>
      <w:r w:rsidRPr="004D2756">
        <w:rPr>
          <w:rFonts w:ascii="Arial" w:hAnsi="Arial" w:cs="Arial"/>
          <w:iCs/>
        </w:rPr>
        <w:t xml:space="preserve">Infant Feeding Lead </w:t>
      </w:r>
      <w:r w:rsidRPr="00332473">
        <w:rPr>
          <w:rFonts w:ascii="Arial" w:hAnsi="Arial" w:cs="Arial"/>
          <w:iCs/>
        </w:rPr>
        <w:t xml:space="preserve">would cause delay that could prejudice the child’s welfare, or where we were unable to confirm that action had been taken and therefore needed to escalate our concern in order to ensure the child was protected from harm. </w:t>
      </w:r>
    </w:p>
    <w:p w14:paraId="750841E7" w14:textId="77777777" w:rsidR="004C7233" w:rsidRDefault="004C7233" w:rsidP="004C7233">
      <w:pPr>
        <w:spacing w:line="280" w:lineRule="exact"/>
        <w:jc w:val="both"/>
        <w:rPr>
          <w:rFonts w:ascii="Arial" w:hAnsi="Arial" w:cs="Arial"/>
          <w:iCs/>
        </w:rPr>
      </w:pPr>
    </w:p>
    <w:p w14:paraId="67AD0AFF" w14:textId="33280506" w:rsidR="004C7233" w:rsidRPr="004C7233" w:rsidRDefault="004C7233" w:rsidP="0023694B">
      <w:pPr>
        <w:spacing w:line="280" w:lineRule="exact"/>
        <w:jc w:val="both"/>
        <w:rPr>
          <w:rFonts w:ascii="Arial" w:hAnsi="Arial" w:cs="Arial"/>
          <w:iCs/>
        </w:rPr>
      </w:pPr>
      <w:r w:rsidRPr="00332473">
        <w:rPr>
          <w:rFonts w:ascii="Arial" w:hAnsi="Arial" w:cs="Arial"/>
          <w:iCs/>
        </w:rPr>
        <w:t xml:space="preserve">A copy of our full safeguarding procedures can </w:t>
      </w:r>
      <w:r>
        <w:rPr>
          <w:rFonts w:ascii="Arial" w:hAnsi="Arial" w:cs="Arial"/>
          <w:iCs/>
        </w:rPr>
        <w:t xml:space="preserve">be </w:t>
      </w:r>
      <w:r w:rsidRPr="00332473">
        <w:rPr>
          <w:rFonts w:ascii="Arial" w:hAnsi="Arial" w:cs="Arial"/>
          <w:iCs/>
        </w:rPr>
        <w:t>provided upon request</w:t>
      </w:r>
      <w:r>
        <w:rPr>
          <w:rFonts w:ascii="Arial" w:hAnsi="Arial" w:cs="Arial"/>
          <w:iCs/>
        </w:rPr>
        <w:t>.</w:t>
      </w:r>
      <w:bookmarkEnd w:id="8"/>
    </w:p>
    <w:p w14:paraId="576E1A17" w14:textId="77777777" w:rsidR="0023694B" w:rsidRDefault="0023694B" w:rsidP="0023694B">
      <w:pPr>
        <w:spacing w:line="280" w:lineRule="exact"/>
        <w:jc w:val="both"/>
        <w:rPr>
          <w:rFonts w:ascii="Arial" w:hAnsi="Arial" w:cs="Arial"/>
        </w:rPr>
      </w:pPr>
    </w:p>
    <w:p w14:paraId="35EBC6D0" w14:textId="77777777" w:rsidR="0023694B" w:rsidRPr="004D140F" w:rsidRDefault="0023694B" w:rsidP="0023694B">
      <w:pPr>
        <w:shd w:val="clear" w:color="auto" w:fill="FFFF99"/>
        <w:spacing w:line="280" w:lineRule="exact"/>
        <w:jc w:val="both"/>
        <w:rPr>
          <w:rFonts w:ascii="Arial" w:hAnsi="Arial" w:cs="Arial"/>
          <w:b/>
        </w:rPr>
      </w:pPr>
      <w:r>
        <w:rPr>
          <w:rFonts w:ascii="Arial" w:hAnsi="Arial" w:cs="Arial"/>
          <w:b/>
        </w:rPr>
        <w:t>Record keeping</w:t>
      </w:r>
    </w:p>
    <w:p w14:paraId="3136E6F7" w14:textId="77777777" w:rsidR="0023694B" w:rsidRDefault="0023694B" w:rsidP="0023694B">
      <w:pPr>
        <w:spacing w:line="280" w:lineRule="exact"/>
        <w:jc w:val="both"/>
        <w:rPr>
          <w:rFonts w:ascii="Arial" w:hAnsi="Arial" w:cs="Arial"/>
        </w:rPr>
      </w:pPr>
    </w:p>
    <w:p w14:paraId="22475D8F" w14:textId="611D812B" w:rsidR="0023694B" w:rsidRDefault="0023694B" w:rsidP="0023694B">
      <w:pPr>
        <w:spacing w:line="280" w:lineRule="exact"/>
        <w:jc w:val="both"/>
        <w:rPr>
          <w:rFonts w:ascii="Arial" w:hAnsi="Arial" w:cs="Arial"/>
        </w:rPr>
      </w:pPr>
      <w:r>
        <w:rPr>
          <w:rFonts w:ascii="Arial" w:hAnsi="Arial" w:cs="Arial"/>
        </w:rPr>
        <w:t xml:space="preserve">Please collect all written consent forms from </w:t>
      </w:r>
      <w:r w:rsidR="00146FD1">
        <w:rPr>
          <w:rFonts w:ascii="Arial" w:hAnsi="Arial" w:cs="Arial"/>
        </w:rPr>
        <w:t xml:space="preserve">families </w:t>
      </w:r>
      <w:r>
        <w:rPr>
          <w:rFonts w:ascii="Arial" w:hAnsi="Arial" w:cs="Arial"/>
        </w:rPr>
        <w:t xml:space="preserve">and transfer their contact numbers into the telephone grid. You do not need to send each copy of </w:t>
      </w:r>
      <w:r w:rsidR="00146FD1">
        <w:rPr>
          <w:rFonts w:ascii="Arial" w:hAnsi="Arial" w:cs="Arial"/>
        </w:rPr>
        <w:t>the</w:t>
      </w:r>
      <w:r>
        <w:rPr>
          <w:rFonts w:ascii="Arial" w:hAnsi="Arial" w:cs="Arial"/>
        </w:rPr>
        <w:t xml:space="preserve"> consent</w:t>
      </w:r>
      <w:r w:rsidR="00146FD1">
        <w:rPr>
          <w:rFonts w:ascii="Arial" w:hAnsi="Arial" w:cs="Arial"/>
        </w:rPr>
        <w:t xml:space="preserve"> form</w:t>
      </w:r>
      <w:r>
        <w:rPr>
          <w:rFonts w:ascii="Arial" w:hAnsi="Arial" w:cs="Arial"/>
        </w:rPr>
        <w:t xml:space="preserve"> to us. Please keep copies of the individual consents until your assessment is complete (i.e. you have received your assessment report) and then destroy the forms securely.</w:t>
      </w:r>
    </w:p>
    <w:p w14:paraId="26DD09E6" w14:textId="77777777" w:rsidR="0023694B" w:rsidRDefault="0023694B" w:rsidP="0023694B">
      <w:pPr>
        <w:spacing w:line="280" w:lineRule="exact"/>
        <w:jc w:val="both"/>
        <w:rPr>
          <w:rFonts w:ascii="Arial" w:hAnsi="Arial" w:cs="Arial"/>
        </w:rPr>
      </w:pPr>
    </w:p>
    <w:p w14:paraId="5902E3AA" w14:textId="17F54414" w:rsidR="0023694B" w:rsidRDefault="00D527BA" w:rsidP="00EC6AED">
      <w:pPr>
        <w:spacing w:line="280" w:lineRule="exact"/>
        <w:jc w:val="both"/>
        <w:rPr>
          <w:rStyle w:val="Hyperlink"/>
          <w:rFonts w:ascii="Arial" w:hAnsi="Arial" w:cs="Arial"/>
        </w:rPr>
      </w:pPr>
      <w:r w:rsidRPr="00D527BA">
        <w:rPr>
          <w:rFonts w:ascii="Arial" w:hAnsi="Arial" w:cs="Arial"/>
          <w:color w:val="000000"/>
        </w:rPr>
        <w:t>UNICEF</w:t>
      </w:r>
      <w:r>
        <w:rPr>
          <w:rFonts w:ascii="Arial" w:hAnsi="Arial" w:cs="Arial"/>
          <w:color w:val="000000"/>
        </w:rPr>
        <w:t xml:space="preserve"> </w:t>
      </w:r>
      <w:r w:rsidR="009203D1">
        <w:rPr>
          <w:rFonts w:ascii="Arial" w:hAnsi="Arial" w:cs="Arial"/>
        </w:rPr>
        <w:t>UK</w:t>
      </w:r>
      <w:r w:rsidR="0023694B">
        <w:rPr>
          <w:rFonts w:ascii="Arial" w:hAnsi="Arial" w:cs="Arial"/>
        </w:rPr>
        <w:t xml:space="preserve"> will not keep any data of the consented mothers you submit to us after the assessment; all phone numbers are deleted and would not be used for any other purpose other than the Baby Friendly assessment. For</w:t>
      </w:r>
      <w:r w:rsidR="0023694B" w:rsidRPr="00A10D98">
        <w:rPr>
          <w:rFonts w:ascii="Arial" w:hAnsi="Arial" w:cs="Arial"/>
        </w:rPr>
        <w:t xml:space="preserve"> more information about </w:t>
      </w:r>
      <w:r w:rsidRPr="00D527BA">
        <w:rPr>
          <w:rFonts w:ascii="Arial" w:hAnsi="Arial" w:cs="Arial"/>
          <w:color w:val="000000"/>
        </w:rPr>
        <w:t>UNICEF</w:t>
      </w:r>
      <w:r>
        <w:rPr>
          <w:rFonts w:ascii="Arial" w:hAnsi="Arial" w:cs="Arial"/>
          <w:color w:val="000000"/>
        </w:rPr>
        <w:t xml:space="preserve"> </w:t>
      </w:r>
      <w:r w:rsidR="0023694B">
        <w:rPr>
          <w:rFonts w:ascii="Arial" w:hAnsi="Arial" w:cs="Arial"/>
        </w:rPr>
        <w:t xml:space="preserve">UK’s privacy </w:t>
      </w:r>
      <w:r w:rsidR="009203D1">
        <w:rPr>
          <w:rFonts w:ascii="Arial" w:hAnsi="Arial" w:cs="Arial"/>
        </w:rPr>
        <w:t>statement</w:t>
      </w:r>
      <w:r w:rsidR="0023694B">
        <w:rPr>
          <w:rFonts w:ascii="Arial" w:hAnsi="Arial" w:cs="Arial"/>
        </w:rPr>
        <w:t xml:space="preserve"> please visit</w:t>
      </w:r>
      <w:r w:rsidR="00AC073C">
        <w:rPr>
          <w:rFonts w:ascii="Arial" w:hAnsi="Arial" w:cs="Arial"/>
        </w:rPr>
        <w:t xml:space="preserve">: </w:t>
      </w:r>
      <w:hyperlink r:id="rId23" w:history="1">
        <w:r w:rsidR="0023694B" w:rsidRPr="006808FA">
          <w:rPr>
            <w:rStyle w:val="Hyperlink"/>
            <w:rFonts w:ascii="Arial" w:hAnsi="Arial" w:cs="Arial"/>
          </w:rPr>
          <w:t>unicef.org.uk/legal/cookies-and-privacy-policy/</w:t>
        </w:r>
      </w:hyperlink>
    </w:p>
    <w:p w14:paraId="75E528F0" w14:textId="77777777" w:rsidR="0023694B" w:rsidRPr="004D140F" w:rsidRDefault="0023694B" w:rsidP="0023694B">
      <w:pPr>
        <w:shd w:val="clear" w:color="auto" w:fill="FFFF99"/>
        <w:spacing w:line="280" w:lineRule="exact"/>
        <w:jc w:val="both"/>
        <w:rPr>
          <w:rFonts w:ascii="Arial" w:hAnsi="Arial" w:cs="Arial"/>
          <w:b/>
        </w:rPr>
      </w:pPr>
      <w:r w:rsidRPr="004D140F">
        <w:rPr>
          <w:rFonts w:ascii="Arial" w:hAnsi="Arial" w:cs="Arial"/>
          <w:b/>
        </w:rPr>
        <w:t>Sending the telephone numbers</w:t>
      </w:r>
    </w:p>
    <w:p w14:paraId="73607E43" w14:textId="77777777" w:rsidR="0023694B" w:rsidRPr="004D140F" w:rsidRDefault="0023694B" w:rsidP="0023694B">
      <w:pPr>
        <w:spacing w:line="280" w:lineRule="exact"/>
        <w:jc w:val="both"/>
        <w:rPr>
          <w:rFonts w:ascii="Arial" w:hAnsi="Arial" w:cs="Arial"/>
        </w:rPr>
      </w:pPr>
    </w:p>
    <w:p w14:paraId="57D8D2F0" w14:textId="77777777" w:rsidR="0023694B" w:rsidRDefault="0023694B" w:rsidP="0023694B">
      <w:pPr>
        <w:pStyle w:val="NormalWeb"/>
        <w:spacing w:before="0" w:beforeAutospacing="0" w:after="0" w:afterAutospacing="0" w:line="280" w:lineRule="atLeast"/>
        <w:jc w:val="both"/>
        <w:rPr>
          <w:rFonts w:ascii="Arial" w:hAnsi="Arial" w:cs="Arial"/>
          <w:sz w:val="22"/>
          <w:szCs w:val="22"/>
        </w:rPr>
      </w:pPr>
      <w:r w:rsidRPr="004D140F">
        <w:rPr>
          <w:rFonts w:ascii="Arial" w:hAnsi="Arial" w:cs="Arial"/>
          <w:sz w:val="22"/>
          <w:szCs w:val="22"/>
        </w:rPr>
        <w:t xml:space="preserve">There is a </w:t>
      </w:r>
      <w:r>
        <w:rPr>
          <w:rFonts w:ascii="Arial" w:hAnsi="Arial" w:cs="Arial"/>
          <w:sz w:val="22"/>
          <w:szCs w:val="22"/>
        </w:rPr>
        <w:t>sample grid provided</w:t>
      </w:r>
      <w:r w:rsidRPr="004D140F">
        <w:rPr>
          <w:rFonts w:ascii="Arial" w:hAnsi="Arial" w:cs="Arial"/>
          <w:sz w:val="22"/>
          <w:szCs w:val="22"/>
        </w:rPr>
        <w:t xml:space="preserve"> to submit these telephone numbers</w:t>
      </w:r>
      <w:r>
        <w:rPr>
          <w:rFonts w:ascii="Arial" w:hAnsi="Arial" w:cs="Arial"/>
          <w:sz w:val="22"/>
          <w:szCs w:val="22"/>
        </w:rPr>
        <w:t xml:space="preserve"> (see website Stage 3 page)</w:t>
      </w:r>
      <w:r w:rsidRPr="004D140F">
        <w:rPr>
          <w:rFonts w:ascii="Arial" w:hAnsi="Arial" w:cs="Arial"/>
          <w:sz w:val="22"/>
          <w:szCs w:val="22"/>
        </w:rPr>
        <w:t xml:space="preserve">. Please use the form as it will help us to divide telephone numbers between assessors, including the telephone assessor/s. The list will need to be sent to the lead assessor </w:t>
      </w:r>
      <w:r w:rsidRPr="004D140F">
        <w:rPr>
          <w:rFonts w:ascii="Arial" w:hAnsi="Arial" w:cs="Arial"/>
          <w:b/>
          <w:sz w:val="22"/>
          <w:szCs w:val="22"/>
        </w:rPr>
        <w:t>at least a week in advance of the assessment</w:t>
      </w:r>
      <w:r w:rsidRPr="004D140F">
        <w:rPr>
          <w:rFonts w:ascii="Arial" w:hAnsi="Arial" w:cs="Arial"/>
          <w:sz w:val="22"/>
          <w:szCs w:val="22"/>
        </w:rPr>
        <w:t xml:space="preserve"> (occasionally this can be up to two weeks in advance as the phone interviewers may be doing the calls up to a wee</w:t>
      </w:r>
      <w:r>
        <w:rPr>
          <w:rFonts w:ascii="Arial" w:hAnsi="Arial" w:cs="Arial"/>
          <w:sz w:val="22"/>
          <w:szCs w:val="22"/>
        </w:rPr>
        <w:t>k before the actual assessment).</w:t>
      </w:r>
    </w:p>
    <w:p w14:paraId="3421321B" w14:textId="77777777" w:rsidR="0023694B" w:rsidRDefault="0023694B" w:rsidP="0023694B">
      <w:pPr>
        <w:pStyle w:val="NormalWeb"/>
        <w:spacing w:before="0" w:beforeAutospacing="0" w:after="0" w:afterAutospacing="0" w:line="280" w:lineRule="atLeast"/>
        <w:jc w:val="both"/>
        <w:rPr>
          <w:rFonts w:ascii="Arial" w:hAnsi="Arial" w:cs="Arial"/>
          <w:sz w:val="22"/>
          <w:szCs w:val="22"/>
        </w:rPr>
      </w:pPr>
    </w:p>
    <w:p w14:paraId="788C0561" w14:textId="5E393513" w:rsidR="0023694B" w:rsidRDefault="0023694B" w:rsidP="0023694B">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numbers should be done securely</w:t>
      </w:r>
      <w:r w:rsidR="00C12155">
        <w:rPr>
          <w:rFonts w:ascii="Arial" w:hAnsi="Arial" w:cs="Arial"/>
        </w:rPr>
        <w:t>.</w:t>
      </w:r>
    </w:p>
    <w:p w14:paraId="2EB756B2" w14:textId="53B60473" w:rsidR="0023694B" w:rsidRPr="00EC6AED" w:rsidRDefault="0023694B" w:rsidP="0023694B">
      <w:pPr>
        <w:pStyle w:val="ListParagraph"/>
        <w:numPr>
          <w:ilvl w:val="0"/>
          <w:numId w:val="21"/>
        </w:numPr>
        <w:spacing w:line="280" w:lineRule="atLeast"/>
        <w:jc w:val="both"/>
        <w:rPr>
          <w:rFonts w:ascii="Arial" w:hAnsi="Arial" w:cs="Arial"/>
          <w:sz w:val="22"/>
          <w:szCs w:val="22"/>
        </w:rPr>
      </w:pPr>
      <w:r w:rsidRPr="0023694B">
        <w:rPr>
          <w:rFonts w:ascii="Arial" w:hAnsi="Arial" w:cs="Arial"/>
          <w:sz w:val="22"/>
        </w:rPr>
        <w:t xml:space="preserve">We strongly recommend you send the files via a secure file sending system and </w:t>
      </w:r>
      <w:r w:rsidRPr="00AC073C">
        <w:rPr>
          <w:rFonts w:ascii="Arial" w:hAnsi="Arial" w:cs="Arial"/>
          <w:sz w:val="22"/>
          <w:szCs w:val="22"/>
        </w:rPr>
        <w:t xml:space="preserve">password protect the document. </w:t>
      </w:r>
      <w:r w:rsidRPr="00EC6AED">
        <w:rPr>
          <w:rFonts w:ascii="Arial" w:hAnsi="Arial" w:cs="Arial"/>
          <w:sz w:val="22"/>
          <w:szCs w:val="22"/>
        </w:rPr>
        <w:t>Please avoid sending the lists via email without any encryption.</w:t>
      </w:r>
    </w:p>
    <w:p w14:paraId="07212DF0" w14:textId="08D594DC" w:rsidR="0023694B" w:rsidRPr="00EC6AED" w:rsidRDefault="0023694B" w:rsidP="00EC6AED">
      <w:pPr>
        <w:pStyle w:val="ListParagraph"/>
        <w:numPr>
          <w:ilvl w:val="0"/>
          <w:numId w:val="21"/>
        </w:numPr>
        <w:spacing w:line="280" w:lineRule="atLeast"/>
        <w:jc w:val="both"/>
        <w:rPr>
          <w:rFonts w:ascii="Arial" w:hAnsi="Arial" w:cs="Arial"/>
          <w:sz w:val="22"/>
          <w:szCs w:val="22"/>
        </w:rPr>
      </w:pPr>
      <w:r w:rsidRPr="00EC6AED">
        <w:rPr>
          <w:rFonts w:ascii="Arial" w:hAnsi="Arial" w:cs="Arial"/>
          <w:sz w:val="22"/>
          <w:szCs w:val="22"/>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r w:rsidR="00AC073C" w:rsidRPr="00EC6AED">
        <w:rPr>
          <w:rFonts w:ascii="Arial" w:hAnsi="Arial" w:cs="Arial"/>
          <w:sz w:val="22"/>
          <w:szCs w:val="22"/>
        </w:rPr>
        <w:t xml:space="preserve"> </w:t>
      </w:r>
      <w:r w:rsidRPr="00EC6AED">
        <w:rPr>
          <w:rFonts w:ascii="Arial" w:hAnsi="Arial" w:cs="Arial"/>
          <w:sz w:val="22"/>
          <w:szCs w:val="22"/>
        </w:rPr>
        <w:t>Please contact the Baby Friendly office with any queries.</w:t>
      </w:r>
    </w:p>
    <w:p w14:paraId="1EEC0790" w14:textId="77777777" w:rsidR="0023694B" w:rsidRDefault="0023694B" w:rsidP="0023694B">
      <w:pPr>
        <w:spacing w:line="280" w:lineRule="atLeast"/>
        <w:jc w:val="both"/>
        <w:rPr>
          <w:rFonts w:ascii="Arial" w:hAnsi="Arial" w:cs="Arial"/>
        </w:rPr>
      </w:pPr>
    </w:p>
    <w:p w14:paraId="6F332339" w14:textId="77777777" w:rsidR="00330FF0" w:rsidRPr="00511A12" w:rsidRDefault="00330FF0" w:rsidP="00330FF0">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 xml:space="preserve">To send us these </w:t>
      </w:r>
      <w:r>
        <w:rPr>
          <w:rFonts w:ascii="Arial" w:hAnsi="Arial" w:cs="Arial"/>
          <w:sz w:val="22"/>
          <w:szCs w:val="22"/>
        </w:rPr>
        <w:t>files</w:t>
      </w:r>
      <w:r w:rsidRPr="00511A12">
        <w:rPr>
          <w:rFonts w:ascii="Arial" w:hAnsi="Arial" w:cs="Arial"/>
          <w:sz w:val="22"/>
          <w:szCs w:val="22"/>
        </w:rPr>
        <w:t xml:space="preserve"> directly, please visit this uploading page on our website</w:t>
      </w:r>
    </w:p>
    <w:p w14:paraId="17DB3181" w14:textId="77777777" w:rsidR="00330FF0" w:rsidRPr="00511A12" w:rsidRDefault="00D4772E" w:rsidP="00330FF0">
      <w:pPr>
        <w:pStyle w:val="NormalWeb"/>
        <w:shd w:val="clear" w:color="auto" w:fill="FFFF99"/>
        <w:spacing w:before="0" w:beforeAutospacing="0" w:after="0" w:afterAutospacing="0" w:line="280" w:lineRule="atLeast"/>
        <w:rPr>
          <w:rFonts w:ascii="Arial" w:hAnsi="Arial" w:cs="Arial"/>
          <w:b/>
          <w:sz w:val="22"/>
          <w:szCs w:val="22"/>
        </w:rPr>
      </w:pPr>
      <w:hyperlink r:id="rId24" w:history="1">
        <w:r w:rsidR="00330FF0" w:rsidRPr="009927B6">
          <w:rPr>
            <w:rStyle w:val="Hyperlink"/>
            <w:rFonts w:ascii="Arial" w:eastAsiaTheme="majorEastAsia" w:hAnsi="Arial" w:cs="Arial"/>
            <w:b/>
            <w:sz w:val="22"/>
            <w:szCs w:val="22"/>
          </w:rPr>
          <w:t>unicef.org.uk/BabyFriendly/Health-Professionals/going-baby-friendly/Health-professionals-contact-us/</w:t>
        </w:r>
      </w:hyperlink>
    </w:p>
    <w:p w14:paraId="4F06D5A3" w14:textId="77777777" w:rsidR="00330FF0" w:rsidRPr="00511A12" w:rsidRDefault="00330FF0" w:rsidP="00330FF0">
      <w:pPr>
        <w:pStyle w:val="NormalWeb"/>
        <w:shd w:val="clear" w:color="auto" w:fill="FFFF99"/>
        <w:spacing w:before="0" w:beforeAutospacing="0" w:after="0" w:afterAutospacing="0" w:line="280" w:lineRule="atLeast"/>
        <w:rPr>
          <w:rFonts w:ascii="Arial" w:hAnsi="Arial" w:cs="Arial"/>
          <w:noProof/>
          <w:sz w:val="22"/>
          <w:szCs w:val="22"/>
        </w:rPr>
      </w:pPr>
    </w:p>
    <w:p w14:paraId="543EBBC2" w14:textId="77777777" w:rsidR="00330FF0" w:rsidRDefault="00330FF0" w:rsidP="00330FF0">
      <w:pPr>
        <w:shd w:val="clear" w:color="auto" w:fill="FFFF99"/>
        <w:tabs>
          <w:tab w:val="left" w:pos="2826"/>
        </w:tabs>
        <w:spacing w:line="280" w:lineRule="atLeast"/>
        <w:rPr>
          <w:rFonts w:ascii="Arial" w:hAnsi="Arial" w:cs="Arial"/>
        </w:rPr>
      </w:pPr>
      <w:r>
        <w:rPr>
          <w:noProof/>
          <w:lang w:eastAsia="en-GB"/>
        </w:rPr>
        <w:drawing>
          <wp:anchor distT="0" distB="0" distL="114300" distR="114300" simplePos="0" relativeHeight="251666432" behindDoc="0" locked="0" layoutInCell="1" allowOverlap="1" wp14:anchorId="3409F1FF" wp14:editId="7C959588">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224218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B6">
        <w:rPr>
          <w:rFonts w:ascii="Arial" w:hAnsi="Arial" w:cs="Arial"/>
        </w:rPr>
        <w:t>Select ‘choose file’ and select the file you’d like to send from your computer.</w:t>
      </w:r>
    </w:p>
    <w:p w14:paraId="05B5F0C0" w14:textId="77777777" w:rsidR="00330FF0" w:rsidRPr="009927B6" w:rsidRDefault="00330FF0" w:rsidP="00330FF0">
      <w:pPr>
        <w:shd w:val="clear" w:color="auto" w:fill="FFFF99"/>
        <w:tabs>
          <w:tab w:val="left" w:pos="2826"/>
        </w:tabs>
        <w:spacing w:line="280" w:lineRule="atLeast"/>
        <w:rPr>
          <w:rFonts w:ascii="Arial" w:hAnsi="Arial" w:cs="Arial"/>
        </w:rPr>
      </w:pPr>
    </w:p>
    <w:p w14:paraId="2FE19F1D" w14:textId="77777777" w:rsidR="00330FF0" w:rsidRDefault="00330FF0" w:rsidP="00330FF0">
      <w:pPr>
        <w:shd w:val="clear" w:color="auto" w:fill="FFFF99"/>
        <w:tabs>
          <w:tab w:val="left" w:pos="2826"/>
        </w:tabs>
        <w:spacing w:line="280" w:lineRule="atLeast"/>
        <w:rPr>
          <w:rFonts w:ascii="Arial" w:hAnsi="Arial" w:cs="Arial"/>
        </w:rPr>
      </w:pPr>
      <w:r w:rsidRPr="009927B6">
        <w:rPr>
          <w:rFonts w:ascii="Arial" w:hAnsi="Arial" w:cs="Arial"/>
        </w:rPr>
        <w:t>Add details in the description box to include your organisation name and dates of assessment.</w:t>
      </w:r>
    </w:p>
    <w:p w14:paraId="7DA1D933" w14:textId="77777777" w:rsidR="00330FF0" w:rsidRPr="009927B6" w:rsidRDefault="00330FF0" w:rsidP="00330FF0">
      <w:pPr>
        <w:shd w:val="clear" w:color="auto" w:fill="FFFF99"/>
        <w:tabs>
          <w:tab w:val="left" w:pos="2826"/>
        </w:tabs>
        <w:spacing w:line="280" w:lineRule="atLeast"/>
        <w:rPr>
          <w:rFonts w:ascii="Arial" w:hAnsi="Arial" w:cs="Arial"/>
        </w:rPr>
      </w:pPr>
    </w:p>
    <w:p w14:paraId="4516662C" w14:textId="77777777" w:rsidR="00330FF0" w:rsidRPr="009927B6" w:rsidRDefault="00330FF0" w:rsidP="00330FF0">
      <w:pPr>
        <w:shd w:val="clear" w:color="auto" w:fill="FFFF99"/>
        <w:tabs>
          <w:tab w:val="left" w:pos="2826"/>
        </w:tabs>
        <w:spacing w:line="280" w:lineRule="atLeast"/>
        <w:rPr>
          <w:rFonts w:ascii="Arial" w:hAnsi="Arial" w:cs="Arial"/>
        </w:rPr>
      </w:pPr>
      <w:r w:rsidRPr="009927B6">
        <w:rPr>
          <w:rFonts w:ascii="Arial" w:hAnsi="Arial" w:cs="Arial"/>
        </w:rPr>
        <w:t xml:space="preserve">Add your email address, so we know who has sent the file and who to contact with any queries. You can send additional files by returning to the link again. </w:t>
      </w:r>
    </w:p>
    <w:p w14:paraId="075A8E83" w14:textId="77777777" w:rsidR="00330FF0" w:rsidRPr="009927B6" w:rsidRDefault="00330FF0" w:rsidP="00330FF0">
      <w:pPr>
        <w:shd w:val="clear" w:color="auto" w:fill="FFFF99"/>
        <w:tabs>
          <w:tab w:val="left" w:pos="2826"/>
        </w:tabs>
        <w:spacing w:line="280" w:lineRule="atLeast"/>
        <w:rPr>
          <w:rFonts w:ascii="Arial" w:hAnsi="Arial" w:cs="Arial"/>
        </w:rPr>
      </w:pPr>
    </w:p>
    <w:p w14:paraId="3819F9FA" w14:textId="77777777" w:rsidR="00330FF0" w:rsidRPr="009927B6" w:rsidRDefault="00330FF0" w:rsidP="00330FF0">
      <w:pPr>
        <w:shd w:val="clear" w:color="auto" w:fill="FFFF99"/>
        <w:tabs>
          <w:tab w:val="left" w:pos="2826"/>
        </w:tabs>
        <w:spacing w:line="280" w:lineRule="atLeast"/>
        <w:rPr>
          <w:rFonts w:ascii="Arial" w:hAnsi="Arial" w:cs="Arial"/>
        </w:rPr>
      </w:pPr>
      <w:r w:rsidRPr="009927B6">
        <w:rPr>
          <w:rFonts w:ascii="Arial" w:hAnsi="Arial" w:cs="Arial"/>
        </w:rPr>
        <w:t>If you have password protected the file, please call or email the Baby Friendly office to give the password for the files you’ve sent.</w:t>
      </w:r>
    </w:p>
    <w:p w14:paraId="5797C31C" w14:textId="77777777" w:rsidR="00330FF0" w:rsidRPr="009927B6" w:rsidRDefault="00330FF0" w:rsidP="00330FF0">
      <w:pPr>
        <w:shd w:val="clear" w:color="auto" w:fill="FFFF99"/>
        <w:tabs>
          <w:tab w:val="left" w:pos="2826"/>
        </w:tabs>
        <w:spacing w:line="280" w:lineRule="atLeast"/>
        <w:rPr>
          <w:rFonts w:ascii="Arial" w:hAnsi="Arial" w:cs="Arial"/>
        </w:rPr>
      </w:pPr>
    </w:p>
    <w:p w14:paraId="7424FA76" w14:textId="77777777" w:rsidR="00330FF0" w:rsidRPr="00511AC2" w:rsidRDefault="00330FF0" w:rsidP="00330FF0">
      <w:pPr>
        <w:shd w:val="clear" w:color="auto" w:fill="FFFF99"/>
        <w:tabs>
          <w:tab w:val="left" w:pos="2826"/>
        </w:tabs>
        <w:spacing w:line="280" w:lineRule="atLeast"/>
        <w:rPr>
          <w:rFonts w:ascii="Arial" w:hAnsi="Arial" w:cs="Arial"/>
          <w:i/>
        </w:rPr>
      </w:pPr>
      <w:r w:rsidRPr="00511AC2">
        <w:rPr>
          <w:rFonts w:ascii="Arial" w:hAnsi="Arial" w:cs="Arial"/>
          <w:i/>
        </w:rPr>
        <w:t>If you are unable to use this uploading page, please send the files by any secure method used by your organisation and ensure the files are password protected.</w:t>
      </w:r>
    </w:p>
    <w:p w14:paraId="49A97348" w14:textId="77777777" w:rsidR="00330FF0" w:rsidRPr="004D140F" w:rsidRDefault="00330FF0" w:rsidP="00330FF0">
      <w:pPr>
        <w:spacing w:line="280" w:lineRule="exact"/>
        <w:ind w:left="18"/>
        <w:jc w:val="both"/>
        <w:rPr>
          <w:rFonts w:ascii="Arial" w:hAnsi="Arial" w:cs="Arial"/>
        </w:rPr>
      </w:pPr>
    </w:p>
    <w:p w14:paraId="04B87916" w14:textId="77777777" w:rsidR="00330FF0" w:rsidRDefault="00330FF0" w:rsidP="00330FF0">
      <w:pPr>
        <w:spacing w:before="120" w:line="280" w:lineRule="exact"/>
        <w:jc w:val="both"/>
        <w:rPr>
          <w:rFonts w:ascii="Arial" w:hAnsi="Arial" w:cs="Arial"/>
          <w:b/>
        </w:rPr>
      </w:pPr>
      <w:r w:rsidRPr="004D140F">
        <w:rPr>
          <w:rFonts w:ascii="Arial" w:hAnsi="Arial" w:cs="Arial"/>
        </w:rPr>
        <w:sym w:font="Wingdings" w:char="F034"/>
      </w:r>
      <w:r w:rsidRPr="004D140F">
        <w:rPr>
          <w:rFonts w:ascii="Arial" w:hAnsi="Arial" w:cs="Arial"/>
        </w:rPr>
        <w:t xml:space="preserve"> </w:t>
      </w:r>
      <w:r w:rsidRPr="004D140F">
        <w:rPr>
          <w:rFonts w:ascii="Arial" w:hAnsi="Arial" w:cs="Arial"/>
          <w:b/>
        </w:rPr>
        <w:t>Please confirm that the consents list has been collected in accordance with the above guidance and is a true reflection of the mo</w:t>
      </w:r>
      <w:r>
        <w:rPr>
          <w:rFonts w:ascii="Arial" w:hAnsi="Arial" w:cs="Arial"/>
          <w:b/>
        </w:rPr>
        <w:t>thers cared for by the facility in the application form (signature page 3)</w:t>
      </w:r>
    </w:p>
    <w:p w14:paraId="5290AAFA" w14:textId="77777777" w:rsidR="00330FF0" w:rsidRPr="00EC4CDA" w:rsidRDefault="00330FF0" w:rsidP="0063737B">
      <w:pPr>
        <w:spacing w:line="280" w:lineRule="atLeast"/>
        <w:jc w:val="both"/>
        <w:rPr>
          <w:rFonts w:ascii="Arial" w:hAnsi="Arial" w:cs="Arial"/>
        </w:rPr>
      </w:pPr>
    </w:p>
    <w:p w14:paraId="4E7BB952" w14:textId="77B2F008" w:rsidR="00234A84" w:rsidRPr="00EC4CDA" w:rsidRDefault="006754F2" w:rsidP="00613DC8">
      <w:pPr>
        <w:spacing w:line="280" w:lineRule="exact"/>
        <w:ind w:left="18"/>
        <w:jc w:val="both"/>
        <w:rPr>
          <w:rFonts w:ascii="Arial" w:hAnsi="Arial" w:cs="Arial"/>
        </w:rPr>
      </w:pPr>
      <w:r w:rsidRPr="0069537F">
        <w:rPr>
          <w:rFonts w:ascii="Arial" w:hAnsi="Arial" w:cs="Arial"/>
        </w:rPr>
        <w:t>Please ensure that the following</w:t>
      </w:r>
      <w:r w:rsidR="00234A84" w:rsidRPr="00EC4CDA">
        <w:rPr>
          <w:rFonts w:ascii="Arial" w:hAnsi="Arial" w:cs="Arial"/>
        </w:rPr>
        <w:t xml:space="preserve"> </w:t>
      </w:r>
      <w:r w:rsidRPr="00EC4CDA">
        <w:rPr>
          <w:rFonts w:ascii="Arial" w:hAnsi="Arial" w:cs="Arial"/>
        </w:rPr>
        <w:t>are</w:t>
      </w:r>
      <w:r w:rsidR="00234A84" w:rsidRPr="00EC4CDA">
        <w:rPr>
          <w:rFonts w:ascii="Arial" w:hAnsi="Arial" w:cs="Arial"/>
        </w:rPr>
        <w:t xml:space="preserve"> </w:t>
      </w:r>
      <w:r w:rsidR="007C5ADA">
        <w:rPr>
          <w:rFonts w:ascii="Arial" w:hAnsi="Arial" w:cs="Arial"/>
        </w:rPr>
        <w:t>submitted two weeks before the assessment</w:t>
      </w:r>
      <w:r w:rsidR="00234A84" w:rsidRPr="00EC4CDA">
        <w:rPr>
          <w:rFonts w:ascii="Arial" w:hAnsi="Arial" w:cs="Arial"/>
        </w:rPr>
        <w:t>:</w:t>
      </w:r>
    </w:p>
    <w:p w14:paraId="7B815960" w14:textId="77777777" w:rsidR="003E1975" w:rsidRPr="00EC4CDA" w:rsidRDefault="003E1975" w:rsidP="00F81739">
      <w:pPr>
        <w:pStyle w:val="a"/>
        <w:widowControl/>
        <w:numPr>
          <w:ilvl w:val="0"/>
          <w:numId w:val="3"/>
        </w:numPr>
        <w:tabs>
          <w:tab w:val="left" w:pos="-1440"/>
        </w:tabs>
        <w:spacing w:before="120" w:line="280" w:lineRule="exact"/>
        <w:ind w:left="358"/>
        <w:jc w:val="both"/>
        <w:rPr>
          <w:rFonts w:ascii="Arial" w:hAnsi="Arial" w:cs="Arial"/>
          <w:sz w:val="22"/>
        </w:rPr>
      </w:pPr>
      <w:r w:rsidRPr="00EC4CDA">
        <w:rPr>
          <w:rFonts w:ascii="Arial" w:hAnsi="Arial" w:cs="Arial"/>
          <w:sz w:val="22"/>
        </w:rPr>
        <w:t>The lists of</w:t>
      </w:r>
      <w:r w:rsidR="002B4F07" w:rsidRPr="00EC4CDA">
        <w:rPr>
          <w:rFonts w:ascii="Arial" w:hAnsi="Arial" w:cs="Arial"/>
          <w:sz w:val="22"/>
        </w:rPr>
        <w:t xml:space="preserve"> </w:t>
      </w:r>
      <w:r w:rsidRPr="00EC4CDA">
        <w:rPr>
          <w:rFonts w:ascii="Arial" w:hAnsi="Arial" w:cs="Arial"/>
          <w:sz w:val="22"/>
        </w:rPr>
        <w:t>mothers who have consented to be interviewed, with their telephone numbers</w:t>
      </w:r>
      <w:r w:rsidR="002B4F07" w:rsidRPr="00EC4CDA">
        <w:rPr>
          <w:rFonts w:ascii="Arial" w:hAnsi="Arial" w:cs="Arial"/>
          <w:sz w:val="22"/>
        </w:rPr>
        <w:t xml:space="preserve"> (see above)</w:t>
      </w:r>
      <w:r w:rsidRPr="00EC4CDA">
        <w:rPr>
          <w:rFonts w:ascii="Arial" w:hAnsi="Arial" w:cs="Arial"/>
          <w:sz w:val="22"/>
        </w:rPr>
        <w:t>.</w:t>
      </w:r>
    </w:p>
    <w:p w14:paraId="2C4EA8DE" w14:textId="77777777" w:rsidR="003E1975" w:rsidRPr="00EC4CDA" w:rsidRDefault="003E1975" w:rsidP="00F81739">
      <w:pPr>
        <w:pStyle w:val="a"/>
        <w:widowControl/>
        <w:numPr>
          <w:ilvl w:val="0"/>
          <w:numId w:val="3"/>
        </w:numPr>
        <w:tabs>
          <w:tab w:val="left" w:pos="-1440"/>
        </w:tabs>
        <w:spacing w:before="120" w:line="280" w:lineRule="exact"/>
        <w:ind w:left="358"/>
        <w:jc w:val="both"/>
        <w:rPr>
          <w:rFonts w:ascii="Arial" w:hAnsi="Arial" w:cs="Arial"/>
          <w:sz w:val="22"/>
        </w:rPr>
      </w:pPr>
      <w:r w:rsidRPr="00EC4CDA">
        <w:rPr>
          <w:rFonts w:ascii="Arial" w:hAnsi="Arial" w:cs="Arial"/>
          <w:sz w:val="22"/>
        </w:rPr>
        <w:t xml:space="preserve">A copy of the current </w:t>
      </w:r>
      <w:r w:rsidR="002B4F07" w:rsidRPr="00EC4CDA">
        <w:rPr>
          <w:rFonts w:ascii="Arial" w:hAnsi="Arial" w:cs="Arial"/>
          <w:sz w:val="22"/>
        </w:rPr>
        <w:t>infant feeding</w:t>
      </w:r>
      <w:r w:rsidRPr="00EC4CDA">
        <w:rPr>
          <w:rFonts w:ascii="Arial" w:hAnsi="Arial" w:cs="Arial"/>
          <w:sz w:val="22"/>
        </w:rPr>
        <w:t xml:space="preserve"> policy.</w:t>
      </w:r>
    </w:p>
    <w:p w14:paraId="60B12330" w14:textId="77777777" w:rsidR="00243F7A" w:rsidRPr="00EC4CDA" w:rsidRDefault="00243F7A" w:rsidP="00F81739">
      <w:pPr>
        <w:pStyle w:val="a"/>
        <w:widowControl/>
        <w:numPr>
          <w:ilvl w:val="0"/>
          <w:numId w:val="3"/>
        </w:numPr>
        <w:tabs>
          <w:tab w:val="left" w:pos="-1440"/>
        </w:tabs>
        <w:spacing w:before="120" w:line="280" w:lineRule="exact"/>
        <w:ind w:left="358"/>
        <w:jc w:val="both"/>
        <w:rPr>
          <w:rFonts w:ascii="Arial" w:hAnsi="Arial" w:cs="Arial"/>
          <w:sz w:val="22"/>
        </w:rPr>
      </w:pPr>
      <w:r w:rsidRPr="00EC4CDA">
        <w:rPr>
          <w:rFonts w:ascii="Arial" w:hAnsi="Arial" w:cs="Arial"/>
          <w:sz w:val="22"/>
        </w:rPr>
        <w:t>A copy of any additional policy/ies or guidance which may be relevant to care provided under the standards.</w:t>
      </w:r>
    </w:p>
    <w:p w14:paraId="069FE0C7" w14:textId="77777777" w:rsidR="003E1975" w:rsidRPr="00EC4CDA" w:rsidRDefault="003E1975" w:rsidP="00F81739">
      <w:pPr>
        <w:pStyle w:val="1"/>
        <w:widowControl/>
        <w:numPr>
          <w:ilvl w:val="0"/>
          <w:numId w:val="3"/>
        </w:numPr>
        <w:spacing w:before="120" w:line="280" w:lineRule="exact"/>
        <w:ind w:left="357"/>
        <w:jc w:val="both"/>
        <w:rPr>
          <w:rFonts w:ascii="Arial" w:hAnsi="Arial" w:cs="Arial"/>
          <w:sz w:val="22"/>
        </w:rPr>
      </w:pPr>
      <w:r w:rsidRPr="00EC4CDA">
        <w:rPr>
          <w:rFonts w:ascii="Arial" w:hAnsi="Arial" w:cs="Arial"/>
          <w:sz w:val="22"/>
        </w:rPr>
        <w:t>A copy of the curricula for staff training and an outline of the induction programme for new staff.</w:t>
      </w:r>
    </w:p>
    <w:p w14:paraId="3E7EDAD4" w14:textId="77777777" w:rsidR="00243F7A" w:rsidRPr="00EC4CDA" w:rsidRDefault="00243F7A" w:rsidP="00F81739">
      <w:pPr>
        <w:pStyle w:val="1"/>
        <w:widowControl/>
        <w:numPr>
          <w:ilvl w:val="0"/>
          <w:numId w:val="3"/>
        </w:numPr>
        <w:spacing w:before="120" w:line="280" w:lineRule="exact"/>
        <w:ind w:left="358"/>
        <w:jc w:val="both"/>
        <w:rPr>
          <w:rFonts w:ascii="Arial" w:hAnsi="Arial" w:cs="Arial"/>
          <w:sz w:val="22"/>
        </w:rPr>
      </w:pPr>
      <w:r w:rsidRPr="00EC4CDA">
        <w:rPr>
          <w:rFonts w:ascii="Arial" w:hAnsi="Arial" w:cs="Arial"/>
          <w:sz w:val="22"/>
        </w:rPr>
        <w:t>Copies of all written materials on infant feeding and relationship building currently provided for parents.</w:t>
      </w:r>
    </w:p>
    <w:p w14:paraId="239DDB1F" w14:textId="77777777" w:rsidR="00CE421C" w:rsidRPr="00EC4CDA" w:rsidRDefault="00CE421C" w:rsidP="00F81739">
      <w:pPr>
        <w:pStyle w:val="1"/>
        <w:widowControl/>
        <w:numPr>
          <w:ilvl w:val="0"/>
          <w:numId w:val="3"/>
        </w:numPr>
        <w:spacing w:before="120" w:line="280" w:lineRule="exact"/>
        <w:ind w:left="357"/>
        <w:jc w:val="both"/>
        <w:rPr>
          <w:rFonts w:ascii="Arial" w:hAnsi="Arial" w:cs="Arial"/>
          <w:sz w:val="22"/>
        </w:rPr>
      </w:pPr>
      <w:r w:rsidRPr="00EC4CDA">
        <w:rPr>
          <w:rFonts w:ascii="Arial" w:hAnsi="Arial" w:cs="Arial"/>
          <w:sz w:val="22"/>
        </w:rPr>
        <w:t>A copy of the information given to mothers about how to recognise effective milk transfer.</w:t>
      </w:r>
    </w:p>
    <w:p w14:paraId="79EC0182" w14:textId="77777777" w:rsidR="00CE421C" w:rsidRPr="00EC4CDA" w:rsidRDefault="00CE421C" w:rsidP="00F81739">
      <w:pPr>
        <w:pStyle w:val="1"/>
        <w:widowControl/>
        <w:numPr>
          <w:ilvl w:val="0"/>
          <w:numId w:val="3"/>
        </w:numPr>
        <w:spacing w:before="120" w:line="280" w:lineRule="exact"/>
        <w:ind w:left="357"/>
        <w:jc w:val="both"/>
        <w:rPr>
          <w:rFonts w:ascii="Arial" w:hAnsi="Arial" w:cs="Arial"/>
          <w:sz w:val="22"/>
        </w:rPr>
      </w:pPr>
      <w:r w:rsidRPr="00EC4CDA">
        <w:rPr>
          <w:rFonts w:ascii="Arial" w:hAnsi="Arial" w:cs="Arial"/>
          <w:sz w:val="22"/>
        </w:rPr>
        <w:t xml:space="preserve">A copy of the </w:t>
      </w:r>
      <w:r w:rsidR="00243F7A" w:rsidRPr="00EC4CDA">
        <w:rPr>
          <w:rFonts w:ascii="Arial" w:hAnsi="Arial" w:cs="Arial"/>
          <w:sz w:val="22"/>
        </w:rPr>
        <w:t xml:space="preserve">expressing </w:t>
      </w:r>
      <w:r w:rsidRPr="00EC4CDA">
        <w:rPr>
          <w:rFonts w:ascii="Arial" w:hAnsi="Arial" w:cs="Arial"/>
          <w:sz w:val="22"/>
        </w:rPr>
        <w:t>assessment tool.</w:t>
      </w:r>
    </w:p>
    <w:p w14:paraId="6E02E2D7" w14:textId="425FF1F8" w:rsidR="00243F7A" w:rsidRDefault="00243F7A" w:rsidP="00F81739">
      <w:pPr>
        <w:pStyle w:val="1"/>
        <w:widowControl/>
        <w:numPr>
          <w:ilvl w:val="0"/>
          <w:numId w:val="3"/>
        </w:numPr>
        <w:spacing w:before="120" w:line="280" w:lineRule="exact"/>
        <w:ind w:left="357"/>
        <w:jc w:val="both"/>
        <w:rPr>
          <w:rFonts w:ascii="Arial" w:hAnsi="Arial" w:cs="Arial"/>
          <w:sz w:val="22"/>
        </w:rPr>
      </w:pPr>
      <w:r w:rsidRPr="00EC4CDA">
        <w:rPr>
          <w:rFonts w:ascii="Arial" w:hAnsi="Arial" w:cs="Arial"/>
          <w:sz w:val="22"/>
        </w:rPr>
        <w:t>A copy of all documentation used to record care related to the standards</w:t>
      </w:r>
    </w:p>
    <w:p w14:paraId="75D29008" w14:textId="77777777" w:rsidR="00BF6D27" w:rsidRPr="00EC4CDA" w:rsidRDefault="00BF6D27" w:rsidP="00BF6D27">
      <w:pPr>
        <w:pStyle w:val="1"/>
        <w:widowControl/>
        <w:numPr>
          <w:ilvl w:val="0"/>
          <w:numId w:val="0"/>
        </w:numPr>
        <w:spacing w:before="120" w:line="280" w:lineRule="exact"/>
        <w:ind w:left="357"/>
        <w:jc w:val="both"/>
        <w:rPr>
          <w:rFonts w:ascii="Arial" w:hAnsi="Arial" w:cs="Arial"/>
          <w:sz w:val="22"/>
        </w:rPr>
      </w:pPr>
    </w:p>
    <w:p w14:paraId="38B21CF6" w14:textId="77777777" w:rsidR="001F5C76" w:rsidRPr="00EC4CDA" w:rsidRDefault="001F5C76" w:rsidP="001F5C76">
      <w:pPr>
        <w:shd w:val="clear" w:color="auto" w:fill="FFFF99"/>
        <w:spacing w:line="280" w:lineRule="exact"/>
        <w:jc w:val="both"/>
        <w:rPr>
          <w:rFonts w:ascii="Arial" w:hAnsi="Arial" w:cs="Arial"/>
          <w:b/>
        </w:rPr>
      </w:pPr>
      <w:r w:rsidRPr="00EC4CDA">
        <w:rPr>
          <w:rFonts w:ascii="Arial" w:hAnsi="Arial" w:cs="Arial"/>
          <w:b/>
        </w:rPr>
        <w:t>What happens after the assessment</w:t>
      </w:r>
    </w:p>
    <w:p w14:paraId="240DD7AB" w14:textId="77777777" w:rsidR="00540C05" w:rsidRPr="00EC4CDA" w:rsidRDefault="00540C05" w:rsidP="00540C05">
      <w:pPr>
        <w:spacing w:line="280" w:lineRule="exact"/>
        <w:jc w:val="both"/>
        <w:rPr>
          <w:rFonts w:ascii="Arial" w:hAnsi="Arial" w:cs="Arial"/>
          <w:b/>
        </w:rPr>
      </w:pPr>
    </w:p>
    <w:p w14:paraId="42178DD8" w14:textId="77777777" w:rsidR="00540C05" w:rsidRPr="00EC4CDA" w:rsidRDefault="00540C05" w:rsidP="00540C05">
      <w:pPr>
        <w:spacing w:line="280" w:lineRule="exact"/>
        <w:jc w:val="both"/>
        <w:rPr>
          <w:rFonts w:ascii="Arial" w:hAnsi="Arial" w:cs="Arial"/>
          <w:b/>
        </w:rPr>
      </w:pPr>
      <w:r w:rsidRPr="00EC4CDA">
        <w:rPr>
          <w:rFonts w:ascii="Arial" w:hAnsi="Arial" w:cs="Arial"/>
          <w:b/>
        </w:rPr>
        <w:t>Feedback of findings</w:t>
      </w:r>
    </w:p>
    <w:p w14:paraId="1CA95F54" w14:textId="69BCEE5F" w:rsidR="00C97EEE" w:rsidRPr="00EC4CDA" w:rsidRDefault="00C97EEE" w:rsidP="00C97EEE">
      <w:pPr>
        <w:spacing w:before="120" w:after="120" w:line="280" w:lineRule="atLeast"/>
        <w:jc w:val="both"/>
        <w:rPr>
          <w:rFonts w:ascii="Arial" w:hAnsi="Arial" w:cs="Arial"/>
        </w:rPr>
      </w:pPr>
      <w:r w:rsidRPr="00EC4CDA">
        <w:rPr>
          <w:rFonts w:ascii="Arial" w:hAnsi="Arial" w:cs="Arial"/>
        </w:rPr>
        <w:t xml:space="preserve">You will be informed of the results of the assessment at a </w:t>
      </w:r>
      <w:r w:rsidR="00100FD8">
        <w:rPr>
          <w:rFonts w:ascii="Arial" w:hAnsi="Arial" w:cs="Arial"/>
        </w:rPr>
        <w:t xml:space="preserve">video </w:t>
      </w:r>
      <w:r w:rsidRPr="00EC4CDA">
        <w:rPr>
          <w:rFonts w:ascii="Arial" w:hAnsi="Arial" w:cs="Arial"/>
        </w:rPr>
        <w:t xml:space="preserve">feedback meeting towards the end of the visit. </w:t>
      </w:r>
    </w:p>
    <w:p w14:paraId="28BAD469" w14:textId="19C5BD1C" w:rsidR="00C97EEE" w:rsidRDefault="00C97EEE" w:rsidP="00C97EEE">
      <w:pPr>
        <w:spacing w:before="120" w:after="120" w:line="280" w:lineRule="atLeast"/>
        <w:jc w:val="both"/>
        <w:rPr>
          <w:rFonts w:ascii="Arial" w:hAnsi="Arial" w:cs="Arial"/>
        </w:rPr>
      </w:pPr>
      <w:r w:rsidRPr="00EC4CDA">
        <w:rPr>
          <w:rFonts w:ascii="Arial" w:hAnsi="Arial" w:cs="Arial"/>
        </w:rPr>
        <w:t xml:space="preserve">We request that you consider carefully who is invited to attend this meeting. We suggest that this is limited to the </w:t>
      </w:r>
      <w:r w:rsidR="00330FF0">
        <w:rPr>
          <w:rFonts w:ascii="Arial" w:hAnsi="Arial" w:cs="Arial"/>
        </w:rPr>
        <w:t xml:space="preserve">Baby Friendly </w:t>
      </w:r>
      <w:r w:rsidRPr="00EC4CDA">
        <w:rPr>
          <w:rFonts w:ascii="Arial" w:hAnsi="Arial" w:cs="Arial"/>
        </w:rPr>
        <w:t xml:space="preserve">lead/s, line manager and other managers with involvement in implementing the standards together with the </w:t>
      </w:r>
      <w:r w:rsidR="00330FF0">
        <w:rPr>
          <w:rFonts w:ascii="Arial" w:hAnsi="Arial" w:cs="Arial"/>
        </w:rPr>
        <w:t>H</w:t>
      </w:r>
      <w:r w:rsidRPr="00EC4CDA">
        <w:rPr>
          <w:rFonts w:ascii="Arial" w:hAnsi="Arial" w:cs="Arial"/>
        </w:rPr>
        <w:t xml:space="preserve">ead of </w:t>
      </w:r>
      <w:r w:rsidR="00330FF0">
        <w:rPr>
          <w:rFonts w:ascii="Arial" w:hAnsi="Arial" w:cs="Arial"/>
        </w:rPr>
        <w:t>S</w:t>
      </w:r>
      <w:r w:rsidRPr="00EC4CDA">
        <w:rPr>
          <w:rFonts w:ascii="Arial" w:hAnsi="Arial" w:cs="Arial"/>
        </w:rPr>
        <w:t>ervice. This meeting is an opportunity to discuss and plan how any shortfalls can be addressed in order that this assessment is passed or to consider how progress can be made towards the next assessment/re</w:t>
      </w:r>
      <w:r w:rsidR="00AC073C">
        <w:rPr>
          <w:rFonts w:ascii="Arial" w:hAnsi="Arial" w:cs="Arial"/>
        </w:rPr>
        <w:t>-</w:t>
      </w:r>
      <w:r w:rsidRPr="00EC4CDA">
        <w:rPr>
          <w:rFonts w:ascii="Arial" w:hAnsi="Arial" w:cs="Arial"/>
        </w:rPr>
        <w:t>assessment.</w:t>
      </w:r>
    </w:p>
    <w:p w14:paraId="51F49C5C" w14:textId="77777777" w:rsidR="00AC073C" w:rsidRPr="00EC4CDA" w:rsidRDefault="00AC073C" w:rsidP="00C97EEE">
      <w:pPr>
        <w:spacing w:before="120" w:after="120" w:line="280" w:lineRule="atLeast"/>
        <w:jc w:val="both"/>
        <w:rPr>
          <w:rFonts w:ascii="Arial" w:hAnsi="Arial" w:cs="Arial"/>
        </w:rPr>
      </w:pPr>
    </w:p>
    <w:p w14:paraId="22739125" w14:textId="77777777" w:rsidR="00540C05" w:rsidRPr="00EC4CDA" w:rsidRDefault="00540C05" w:rsidP="00540C05">
      <w:pPr>
        <w:spacing w:line="280" w:lineRule="exact"/>
        <w:jc w:val="both"/>
        <w:rPr>
          <w:rFonts w:ascii="Arial" w:hAnsi="Arial" w:cs="Arial"/>
          <w:b/>
        </w:rPr>
      </w:pPr>
      <w:r w:rsidRPr="00EC4CDA">
        <w:rPr>
          <w:rFonts w:ascii="Arial" w:hAnsi="Arial" w:cs="Arial"/>
          <w:b/>
        </w:rPr>
        <w:t>Confirmation of the outcome of the assessment</w:t>
      </w:r>
    </w:p>
    <w:p w14:paraId="4693F97B" w14:textId="19CD5A1B" w:rsidR="002A53F6" w:rsidRPr="00EC4CDA" w:rsidRDefault="00540C05" w:rsidP="00246E47">
      <w:pPr>
        <w:spacing w:before="120" w:line="280" w:lineRule="exact"/>
        <w:jc w:val="both"/>
        <w:rPr>
          <w:rFonts w:ascii="Arial" w:hAnsi="Arial" w:cs="Arial"/>
        </w:rPr>
      </w:pPr>
      <w:r w:rsidRPr="00EC4CDA">
        <w:rPr>
          <w:rFonts w:ascii="Arial" w:hAnsi="Arial" w:cs="Arial"/>
        </w:rPr>
        <w:t xml:space="preserve">After the assessment, the results will be written up in a detailed report. A copy of this report will be sent to the Baby Friendly Initiative’s Designation Committee, which </w:t>
      </w:r>
      <w:r w:rsidR="00AC073C">
        <w:rPr>
          <w:rFonts w:ascii="Arial" w:hAnsi="Arial" w:cs="Arial"/>
        </w:rPr>
        <w:t>must</w:t>
      </w:r>
      <w:r w:rsidRPr="00EC4CDA">
        <w:rPr>
          <w:rFonts w:ascii="Arial" w:hAnsi="Arial" w:cs="Arial"/>
        </w:rPr>
        <w:t xml:space="preserve"> approve the report. They will normally do this within ten days of receiving it and you will then receive a copy of the report and any requirements suggested by the Committee. Occasionally, the report </w:t>
      </w:r>
      <w:r w:rsidR="00AC073C">
        <w:rPr>
          <w:rFonts w:ascii="Arial" w:hAnsi="Arial" w:cs="Arial"/>
        </w:rPr>
        <w:t>must</w:t>
      </w:r>
      <w:r w:rsidRPr="00EC4CDA">
        <w:rPr>
          <w:rFonts w:ascii="Arial" w:hAnsi="Arial" w:cs="Arial"/>
        </w:rPr>
        <w:t xml:space="preserve"> be considered at one of the Committee’s meetings, which take place every two months. In this case</w:t>
      </w:r>
      <w:r w:rsidR="00AC073C">
        <w:rPr>
          <w:rFonts w:ascii="Arial" w:hAnsi="Arial" w:cs="Arial"/>
        </w:rPr>
        <w:t>,</w:t>
      </w:r>
      <w:r w:rsidRPr="00EC4CDA">
        <w:rPr>
          <w:rFonts w:ascii="Arial" w:hAnsi="Arial" w:cs="Arial"/>
        </w:rPr>
        <w:t xml:space="preserve"> you will need to wait a little longer for confirmation of the result of the assessment</w:t>
      </w:r>
    </w:p>
    <w:p w14:paraId="35D6B0A3" w14:textId="77777777" w:rsidR="00540C05" w:rsidRPr="00EC4CDA" w:rsidRDefault="00540C05" w:rsidP="00246E47">
      <w:pPr>
        <w:spacing w:before="120" w:line="280" w:lineRule="exact"/>
        <w:jc w:val="both"/>
        <w:rPr>
          <w:rFonts w:ascii="Arial" w:hAnsi="Arial" w:cs="Arial"/>
        </w:rPr>
      </w:pPr>
      <w:r w:rsidRPr="00EC4CDA">
        <w:rPr>
          <w:rFonts w:ascii="Arial" w:hAnsi="Arial" w:cs="Arial"/>
        </w:rPr>
        <w:t>Although standards assessed on the basis of the information provided at Stages 1 and 2 will not be formally re-assessed at Stage 3, the assessors will comment at this visit on anything they notice which conflicts with the information provided previously. They will then include recommendations for addressing these anomalies in their Stage 3 report.</w:t>
      </w:r>
      <w:r w:rsidR="002A53F6" w:rsidRPr="00EC4CDA">
        <w:rPr>
          <w:rFonts w:ascii="Arial" w:hAnsi="Arial" w:cs="Arial"/>
        </w:rPr>
        <w:t xml:space="preserve"> </w:t>
      </w:r>
      <w:r w:rsidRPr="00EC4CDA">
        <w:rPr>
          <w:rFonts w:ascii="Arial" w:hAnsi="Arial" w:cs="Arial"/>
        </w:rPr>
        <w:t xml:space="preserve">If Stage 3 is deemed passed, the facility will be accredited as Baby Friendly. </w:t>
      </w:r>
    </w:p>
    <w:p w14:paraId="08432599" w14:textId="77777777" w:rsidR="000A3605" w:rsidRPr="00EC4CDA" w:rsidRDefault="00540C05" w:rsidP="00246E47">
      <w:pPr>
        <w:spacing w:before="120" w:line="280" w:lineRule="exact"/>
        <w:jc w:val="both"/>
        <w:rPr>
          <w:rFonts w:ascii="Arial" w:hAnsi="Arial" w:cs="Arial"/>
        </w:rPr>
      </w:pPr>
      <w:r w:rsidRPr="00EC4CDA">
        <w:rPr>
          <w:rFonts w:ascii="Arial" w:hAnsi="Arial" w:cs="Arial"/>
        </w:rPr>
        <w:t>Once the facility is accredited, this lasts for two years, at which point you will be invited to undertake a re-assessment in order to maintain Baby Friendly status. Re-assessment takes place in one go, not in stages</w:t>
      </w:r>
      <w:r w:rsidR="002A53F6" w:rsidRPr="00EC4CDA">
        <w:rPr>
          <w:rFonts w:ascii="Arial" w:hAnsi="Arial" w:cs="Arial"/>
        </w:rPr>
        <w:t>.</w:t>
      </w:r>
    </w:p>
    <w:p w14:paraId="6D9BBC57" w14:textId="77777777" w:rsidR="00FB784B" w:rsidRPr="00EC4CDA" w:rsidRDefault="00FB784B" w:rsidP="000A3605">
      <w:pPr>
        <w:pBdr>
          <w:bottom w:val="single" w:sz="12" w:space="1" w:color="auto"/>
        </w:pBdr>
        <w:rPr>
          <w:rFonts w:ascii="Arial" w:hAnsi="Arial" w:cs="Arial"/>
        </w:rPr>
      </w:pPr>
    </w:p>
    <w:p w14:paraId="0A953FA2" w14:textId="77777777" w:rsidR="00FB784B" w:rsidRPr="00EC4CDA" w:rsidRDefault="00FB784B" w:rsidP="00EC1393">
      <w:pPr>
        <w:spacing w:line="280" w:lineRule="exact"/>
        <w:rPr>
          <w:rFonts w:ascii="Arial" w:hAnsi="Arial" w:cs="Arial"/>
          <w:sz w:val="28"/>
          <w:szCs w:val="28"/>
        </w:rPr>
      </w:pPr>
    </w:p>
    <w:p w14:paraId="1AB6DE3B" w14:textId="7A8CFAC6" w:rsidR="00EC1393" w:rsidRPr="00EC4CDA" w:rsidRDefault="00EC1393" w:rsidP="00EC1393">
      <w:pPr>
        <w:spacing w:line="280" w:lineRule="exact"/>
        <w:rPr>
          <w:rFonts w:ascii="Arial" w:hAnsi="Arial" w:cs="Arial"/>
          <w:b/>
        </w:rPr>
      </w:pPr>
      <w:r w:rsidRPr="00EC4CDA">
        <w:rPr>
          <w:rFonts w:ascii="Arial" w:hAnsi="Arial" w:cs="Arial"/>
          <w:sz w:val="28"/>
          <w:szCs w:val="28"/>
        </w:rPr>
        <w:sym w:font="Wingdings" w:char="F031"/>
      </w:r>
      <w:r w:rsidRPr="00EC4CDA">
        <w:rPr>
          <w:rFonts w:ascii="Arial" w:hAnsi="Arial" w:cs="Arial"/>
          <w:b/>
          <w:sz w:val="28"/>
          <w:szCs w:val="28"/>
        </w:rPr>
        <w:t xml:space="preserve"> </w:t>
      </w:r>
      <w:r w:rsidR="00991ACF">
        <w:rPr>
          <w:rFonts w:ascii="Arial" w:hAnsi="Arial" w:cs="Arial"/>
          <w:b/>
        </w:rPr>
        <w:t>Reassessment application form</w:t>
      </w:r>
    </w:p>
    <w:p w14:paraId="74782FA2" w14:textId="0D7D6615" w:rsidR="00540C05" w:rsidRPr="00EC4CDA" w:rsidRDefault="00EC1393" w:rsidP="00243F7A">
      <w:pPr>
        <w:spacing w:line="280" w:lineRule="exact"/>
        <w:rPr>
          <w:rFonts w:ascii="Arial" w:hAnsi="Arial" w:cs="Arial"/>
        </w:rPr>
      </w:pPr>
      <w:r w:rsidRPr="00EC4CDA">
        <w:rPr>
          <w:rFonts w:ascii="Arial" w:hAnsi="Arial" w:cs="Arial"/>
        </w:rPr>
        <w:t xml:space="preserve">To download the </w:t>
      </w:r>
      <w:r w:rsidR="00991ACF">
        <w:rPr>
          <w:rFonts w:ascii="Arial" w:hAnsi="Arial" w:cs="Arial"/>
        </w:rPr>
        <w:t xml:space="preserve">Reassessment application form </w:t>
      </w:r>
      <w:r w:rsidRPr="00EC4CDA">
        <w:rPr>
          <w:rFonts w:ascii="Arial" w:hAnsi="Arial" w:cs="Arial"/>
        </w:rPr>
        <w:t xml:space="preserve"> </w:t>
      </w:r>
      <w:r w:rsidR="00EC4CDA">
        <w:rPr>
          <w:rFonts w:ascii="Arial" w:hAnsi="Arial" w:cs="Arial"/>
        </w:rPr>
        <w:t xml:space="preserve">please visit </w:t>
      </w:r>
      <w:hyperlink r:id="rId26" w:history="1">
        <w:r w:rsidR="00EC4CDA">
          <w:rPr>
            <w:rStyle w:val="Hyperlink"/>
            <w:rFonts w:ascii="Arial" w:hAnsi="Arial" w:cs="Arial"/>
          </w:rPr>
          <w:t>the website</w:t>
        </w:r>
      </w:hyperlink>
    </w:p>
    <w:sectPr w:rsidR="00540C05" w:rsidRPr="00EC4CDA" w:rsidSect="00D62FF4">
      <w:footerReference w:type="even" r:id="rId27"/>
      <w:footerReference w:type="default" r:id="rId28"/>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E4BB" w14:textId="77777777" w:rsidR="00D4772E" w:rsidRDefault="00D4772E">
      <w:r>
        <w:separator/>
      </w:r>
    </w:p>
  </w:endnote>
  <w:endnote w:type="continuationSeparator" w:id="0">
    <w:p w14:paraId="68E1EE30" w14:textId="77777777" w:rsidR="00D4772E" w:rsidRDefault="00D4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swiss"/>
    <w:pitch w:val="variable"/>
    <w:sig w:usb0="800000AF" w:usb1="4000204A" w:usb2="00000000" w:usb3="00000000" w:csb0="00000001" w:csb1="00000000"/>
  </w:font>
  <w:font w:name="Futura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2EB" w14:textId="11621EB0" w:rsidR="00443137" w:rsidRDefault="00443137" w:rsidP="00F51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34E">
      <w:rPr>
        <w:rStyle w:val="PageNumber"/>
        <w:noProof/>
      </w:rPr>
      <w:t>1</w:t>
    </w:r>
    <w:r>
      <w:rPr>
        <w:rStyle w:val="PageNumber"/>
      </w:rPr>
      <w:fldChar w:fldCharType="end"/>
    </w:r>
  </w:p>
  <w:p w14:paraId="28B4524C" w14:textId="77777777" w:rsidR="00443137" w:rsidRDefault="00443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CF48" w14:textId="31490FAB" w:rsidR="00443137" w:rsidRPr="00D831E5" w:rsidRDefault="00443137" w:rsidP="00D831E5">
    <w:pPr>
      <w:pStyle w:val="Footer"/>
      <w:tabs>
        <w:tab w:val="left" w:pos="1263"/>
      </w:tabs>
      <w:jc w:val="both"/>
      <w:rPr>
        <w:rFonts w:ascii="Arial" w:hAnsi="Arial" w:cs="Arial"/>
        <w:sz w:val="18"/>
        <w:szCs w:val="18"/>
      </w:rPr>
    </w:pPr>
    <w:r w:rsidRPr="00D831E5">
      <w:rPr>
        <w:rStyle w:val="PageNumber"/>
        <w:rFonts w:ascii="Arial" w:hAnsi="Arial" w:cs="Arial"/>
        <w:sz w:val="18"/>
        <w:szCs w:val="18"/>
      </w:rPr>
      <w:fldChar w:fldCharType="begin"/>
    </w:r>
    <w:r w:rsidRPr="00D831E5">
      <w:rPr>
        <w:rStyle w:val="PageNumber"/>
        <w:rFonts w:ascii="Arial" w:hAnsi="Arial" w:cs="Arial"/>
        <w:sz w:val="18"/>
        <w:szCs w:val="18"/>
      </w:rPr>
      <w:instrText xml:space="preserve"> PAGE </w:instrText>
    </w:r>
    <w:r w:rsidRPr="00D831E5">
      <w:rPr>
        <w:rStyle w:val="PageNumber"/>
        <w:rFonts w:ascii="Arial" w:hAnsi="Arial" w:cs="Arial"/>
        <w:sz w:val="18"/>
        <w:szCs w:val="18"/>
      </w:rPr>
      <w:fldChar w:fldCharType="separate"/>
    </w:r>
    <w:r>
      <w:rPr>
        <w:rStyle w:val="PageNumber"/>
        <w:rFonts w:ascii="Arial" w:hAnsi="Arial" w:cs="Arial"/>
        <w:noProof/>
        <w:sz w:val="18"/>
        <w:szCs w:val="18"/>
      </w:rPr>
      <w:t>1</w:t>
    </w:r>
    <w:r w:rsidRPr="00D831E5">
      <w:rPr>
        <w:rStyle w:val="PageNumber"/>
        <w:rFonts w:ascii="Arial" w:hAnsi="Arial" w:cs="Arial"/>
        <w:sz w:val="18"/>
        <w:szCs w:val="18"/>
      </w:rPr>
      <w:fldChar w:fldCharType="end"/>
    </w:r>
    <w:r w:rsidRPr="00D831E5">
      <w:rPr>
        <w:rStyle w:val="PageNumber"/>
        <w:rFonts w:ascii="Arial" w:hAnsi="Arial" w:cs="Arial"/>
        <w:sz w:val="18"/>
        <w:szCs w:val="18"/>
      </w:rPr>
      <w:t>/</w:t>
    </w:r>
    <w:r w:rsidRPr="00D831E5">
      <w:rPr>
        <w:rStyle w:val="PageNumber"/>
        <w:rFonts w:ascii="Arial" w:hAnsi="Arial" w:cs="Arial"/>
        <w:sz w:val="18"/>
        <w:szCs w:val="18"/>
      </w:rPr>
      <w:fldChar w:fldCharType="begin"/>
    </w:r>
    <w:r w:rsidRPr="00D831E5">
      <w:rPr>
        <w:rStyle w:val="PageNumber"/>
        <w:rFonts w:ascii="Arial" w:hAnsi="Arial" w:cs="Arial"/>
        <w:sz w:val="18"/>
        <w:szCs w:val="18"/>
      </w:rPr>
      <w:instrText xml:space="preserve"> NUMPAGES </w:instrText>
    </w:r>
    <w:r w:rsidRPr="00D831E5">
      <w:rPr>
        <w:rStyle w:val="PageNumber"/>
        <w:rFonts w:ascii="Arial" w:hAnsi="Arial" w:cs="Arial"/>
        <w:sz w:val="18"/>
        <w:szCs w:val="18"/>
      </w:rPr>
      <w:fldChar w:fldCharType="separate"/>
    </w:r>
    <w:r>
      <w:rPr>
        <w:rStyle w:val="PageNumber"/>
        <w:rFonts w:ascii="Arial" w:hAnsi="Arial" w:cs="Arial"/>
        <w:noProof/>
        <w:sz w:val="18"/>
        <w:szCs w:val="18"/>
      </w:rPr>
      <w:t>1</w:t>
    </w:r>
    <w:r w:rsidRPr="00D831E5">
      <w:rPr>
        <w:rStyle w:val="PageNumber"/>
        <w:rFonts w:ascii="Arial" w:hAnsi="Arial" w:cs="Arial"/>
        <w:sz w:val="18"/>
        <w:szCs w:val="18"/>
      </w:rPr>
      <w:fldChar w:fldCharType="end"/>
    </w:r>
    <w:r w:rsidRPr="00D831E5">
      <w:rPr>
        <w:rFonts w:ascii="Arial" w:hAnsi="Arial" w:cs="Arial"/>
        <w:sz w:val="18"/>
        <w:szCs w:val="18"/>
      </w:rPr>
      <w:tab/>
    </w:r>
    <w:r w:rsidRPr="00D831E5">
      <w:rPr>
        <w:rFonts w:ascii="Arial" w:hAnsi="Arial" w:cs="Arial"/>
        <w:sz w:val="18"/>
        <w:szCs w:val="18"/>
      </w:rPr>
      <w:tab/>
    </w:r>
    <w:r w:rsidRPr="00D831E5">
      <w:rPr>
        <w:rFonts w:ascii="Arial" w:hAnsi="Arial" w:cs="Arial"/>
        <w:sz w:val="18"/>
        <w:szCs w:val="18"/>
      </w:rPr>
      <w:tab/>
    </w:r>
    <w:r>
      <w:rPr>
        <w:rFonts w:ascii="Arial" w:hAnsi="Arial" w:cs="Arial"/>
        <w:sz w:val="18"/>
        <w:szCs w:val="18"/>
      </w:rPr>
      <w:t xml:space="preserve">Reassessment </w:t>
    </w:r>
    <w:r w:rsidRPr="00D831E5">
      <w:rPr>
        <w:rFonts w:ascii="Arial" w:hAnsi="Arial" w:cs="Arial"/>
        <w:sz w:val="18"/>
        <w:szCs w:val="18"/>
      </w:rPr>
      <w:t xml:space="preserve">guidance – </w:t>
    </w:r>
    <w:r>
      <w:rPr>
        <w:rFonts w:ascii="Arial" w:hAnsi="Arial" w:cs="Arial"/>
        <w:sz w:val="18"/>
        <w:szCs w:val="18"/>
      </w:rPr>
      <w:t>Neonatal</w:t>
    </w:r>
    <w:r w:rsidRPr="00D831E5">
      <w:rPr>
        <w:rFonts w:ascii="Arial" w:hAnsi="Arial" w:cs="Arial"/>
        <w:sz w:val="18"/>
        <w:szCs w:val="18"/>
      </w:rPr>
      <w:t xml:space="preserve"> – </w:t>
    </w:r>
    <w:r>
      <w:rPr>
        <w:rFonts w:ascii="Arial" w:hAnsi="Arial" w:cs="Arial"/>
        <w:sz w:val="18"/>
        <w:szCs w:val="18"/>
      </w:rPr>
      <w:t>202</w:t>
    </w:r>
    <w:r w:rsidR="0082734E">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235B" w14:textId="77777777" w:rsidR="00D4772E" w:rsidRDefault="00D4772E">
      <w:r>
        <w:separator/>
      </w:r>
    </w:p>
  </w:footnote>
  <w:footnote w:type="continuationSeparator" w:id="0">
    <w:p w14:paraId="7C59B45D" w14:textId="77777777" w:rsidR="00D4772E" w:rsidRDefault="00D4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06D129A"/>
    <w:multiLevelType w:val="hybridMultilevel"/>
    <w:tmpl w:val="BCE8BF4E"/>
    <w:lvl w:ilvl="0" w:tplc="08090001">
      <w:start w:val="1"/>
      <w:numFmt w:val="bullet"/>
      <w:lvlText w:val=""/>
      <w:lvlJc w:val="left"/>
      <w:pPr>
        <w:ind w:left="780" w:hanging="360"/>
      </w:pPr>
      <w:rPr>
        <w:rFonts w:ascii="Symbol" w:hAnsi="Symbol" w:hint="default"/>
        <w:color w:val="E36C0A"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E8705AA"/>
    <w:multiLevelType w:val="hybridMultilevel"/>
    <w:tmpl w:val="22EC2214"/>
    <w:lvl w:ilvl="0" w:tplc="FC4212D2">
      <w:start w:val="1"/>
      <w:numFmt w:val="bullet"/>
      <w:lvlText w:val=""/>
      <w:lvlJc w:val="left"/>
      <w:pPr>
        <w:tabs>
          <w:tab w:val="num" w:pos="777"/>
        </w:tabs>
        <w:ind w:left="777" w:hanging="357"/>
      </w:pPr>
      <w:rPr>
        <w:rFonts w:ascii="Wingdings" w:hAnsi="Wingdings"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0E13CB7"/>
    <w:multiLevelType w:val="hybridMultilevel"/>
    <w:tmpl w:val="39C25884"/>
    <w:lvl w:ilvl="0" w:tplc="85300B58">
      <w:start w:val="1"/>
      <w:numFmt w:val="bullet"/>
      <w:lvlText w:val=""/>
      <w:lvlJc w:val="left"/>
      <w:pPr>
        <w:ind w:left="720" w:hanging="360"/>
      </w:pPr>
      <w:rPr>
        <w:rFonts w:ascii="Wingdings" w:hAnsi="Wingdings"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54A96"/>
    <w:multiLevelType w:val="hybridMultilevel"/>
    <w:tmpl w:val="0AE2F12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2348E"/>
    <w:multiLevelType w:val="hybridMultilevel"/>
    <w:tmpl w:val="92462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160AA"/>
    <w:multiLevelType w:val="hybridMultilevel"/>
    <w:tmpl w:val="D1462AEE"/>
    <w:lvl w:ilvl="0" w:tplc="08090001">
      <w:start w:val="1"/>
      <w:numFmt w:val="bullet"/>
      <w:lvlText w:val=""/>
      <w:lvlJc w:val="left"/>
      <w:pPr>
        <w:ind w:left="780" w:hanging="360"/>
      </w:pPr>
      <w:rPr>
        <w:rFonts w:ascii="Symbol" w:hAnsi="Symbol" w:hint="default"/>
        <w:color w:val="E36C0A"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193651BE"/>
    <w:multiLevelType w:val="hybridMultilevel"/>
    <w:tmpl w:val="4D8A12EE"/>
    <w:lvl w:ilvl="0" w:tplc="FF9817C8">
      <w:start w:val="1"/>
      <w:numFmt w:val="bullet"/>
      <w:lvlText w:val=""/>
      <w:lvlJc w:val="left"/>
      <w:pPr>
        <w:ind w:left="780" w:hanging="360"/>
      </w:pPr>
      <w:rPr>
        <w:rFonts w:ascii="Symbol" w:hAnsi="Symbol" w:hint="default"/>
        <w:color w:val="auto"/>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43D8D"/>
    <w:multiLevelType w:val="hybridMultilevel"/>
    <w:tmpl w:val="601EFCD0"/>
    <w:lvl w:ilvl="0" w:tplc="FF9817C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F1327"/>
    <w:multiLevelType w:val="hybridMultilevel"/>
    <w:tmpl w:val="EB1064A6"/>
    <w:lvl w:ilvl="0" w:tplc="FF9817C8">
      <w:start w:val="1"/>
      <w:numFmt w:val="bullet"/>
      <w:lvlText w:val=""/>
      <w:lvlJc w:val="left"/>
      <w:pPr>
        <w:tabs>
          <w:tab w:val="num" w:pos="714"/>
        </w:tabs>
        <w:ind w:left="714" w:hanging="357"/>
      </w:pPr>
      <w:rPr>
        <w:rFonts w:ascii="Symbol" w:hAnsi="Symbol" w:hint="default"/>
        <w:color w:val="auto"/>
        <w:sz w:val="20"/>
        <w:szCs w:val="20"/>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420E4DAD"/>
    <w:multiLevelType w:val="hybridMultilevel"/>
    <w:tmpl w:val="7C7C0A4C"/>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A33AD1"/>
    <w:multiLevelType w:val="hybridMultilevel"/>
    <w:tmpl w:val="F6CC755E"/>
    <w:lvl w:ilvl="0" w:tplc="FF9817C8">
      <w:start w:val="1"/>
      <w:numFmt w:val="bullet"/>
      <w:lvlText w:val=""/>
      <w:lvlJc w:val="left"/>
      <w:pPr>
        <w:tabs>
          <w:tab w:val="num" w:pos="720"/>
        </w:tabs>
        <w:ind w:left="720" w:hanging="360"/>
      </w:pPr>
      <w:rPr>
        <w:rFonts w:ascii="Symbol" w:hAnsi="Symbol" w:hint="default"/>
        <w:color w:val="auto"/>
        <w:sz w:val="20"/>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EB0086"/>
    <w:multiLevelType w:val="hybridMultilevel"/>
    <w:tmpl w:val="F1029BDC"/>
    <w:lvl w:ilvl="0" w:tplc="FF9817C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344BB"/>
    <w:multiLevelType w:val="hybridMultilevel"/>
    <w:tmpl w:val="57501D9A"/>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C773C"/>
    <w:multiLevelType w:val="hybridMultilevel"/>
    <w:tmpl w:val="7AAA4D5C"/>
    <w:lvl w:ilvl="0" w:tplc="86A01C92">
      <w:start w:val="1"/>
      <w:numFmt w:val="bullet"/>
      <w:lvlText w:val=""/>
      <w:lvlJc w:val="left"/>
      <w:pPr>
        <w:tabs>
          <w:tab w:val="num" w:pos="1420"/>
        </w:tabs>
        <w:ind w:left="142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F327F"/>
    <w:multiLevelType w:val="hybridMultilevel"/>
    <w:tmpl w:val="E1FE5560"/>
    <w:lvl w:ilvl="0" w:tplc="DEAC100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F2C8E"/>
    <w:multiLevelType w:val="multilevel"/>
    <w:tmpl w:val="F5706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823F4"/>
    <w:multiLevelType w:val="hybridMultilevel"/>
    <w:tmpl w:val="FD4C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812AA5"/>
    <w:multiLevelType w:val="hybridMultilevel"/>
    <w:tmpl w:val="A2DA0DDE"/>
    <w:lvl w:ilvl="0" w:tplc="FF9817C8">
      <w:start w:val="1"/>
      <w:numFmt w:val="bullet"/>
      <w:lvlText w:val=""/>
      <w:lvlJc w:val="left"/>
      <w:pPr>
        <w:ind w:left="720" w:hanging="360"/>
      </w:pPr>
      <w:rPr>
        <w:rFonts w:ascii="Symbol" w:hAnsi="Symbol"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E56B7"/>
    <w:multiLevelType w:val="hybridMultilevel"/>
    <w:tmpl w:val="EE6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2260245">
    <w:abstractNumId w:val="0"/>
    <w:lvlOverride w:ilvl="0">
      <w:lvl w:ilvl="0">
        <w:start w:val="1"/>
        <w:numFmt w:val="decimal"/>
        <w:pStyle w:val="1"/>
        <w:lvlText w:val="%1."/>
        <w:lvlJc w:val="left"/>
      </w:lvl>
    </w:lvlOverride>
  </w:num>
  <w:num w:numId="2" w16cid:durableId="1252659853">
    <w:abstractNumId w:val="15"/>
  </w:num>
  <w:num w:numId="3" w16cid:durableId="1309169730">
    <w:abstractNumId w:val="18"/>
  </w:num>
  <w:num w:numId="4" w16cid:durableId="1994722648">
    <w:abstractNumId w:val="2"/>
  </w:num>
  <w:num w:numId="5" w16cid:durableId="1005477370">
    <w:abstractNumId w:val="4"/>
  </w:num>
  <w:num w:numId="6" w16cid:durableId="1037044202">
    <w:abstractNumId w:val="12"/>
  </w:num>
  <w:num w:numId="7" w16cid:durableId="1938709542">
    <w:abstractNumId w:val="5"/>
  </w:num>
  <w:num w:numId="8" w16cid:durableId="1199464841">
    <w:abstractNumId w:val="13"/>
  </w:num>
  <w:num w:numId="9" w16cid:durableId="878781425">
    <w:abstractNumId w:val="16"/>
  </w:num>
  <w:num w:numId="10" w16cid:durableId="215750458">
    <w:abstractNumId w:val="17"/>
  </w:num>
  <w:num w:numId="11" w16cid:durableId="800807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0798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100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03440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35796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7592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3998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6640270">
    <w:abstractNumId w:val="11"/>
  </w:num>
  <w:num w:numId="19" w16cid:durableId="1317535812">
    <w:abstractNumId w:val="20"/>
  </w:num>
  <w:num w:numId="20" w16cid:durableId="2004746406">
    <w:abstractNumId w:val="3"/>
  </w:num>
  <w:num w:numId="21" w16cid:durableId="635375094">
    <w:abstractNumId w:val="9"/>
  </w:num>
  <w:num w:numId="22" w16cid:durableId="1751195826">
    <w:abstractNumId w:val="8"/>
  </w:num>
  <w:num w:numId="23" w16cid:durableId="1164323214">
    <w:abstractNumId w:val="6"/>
  </w:num>
  <w:num w:numId="24" w16cid:durableId="628241207">
    <w:abstractNumId w:val="22"/>
  </w:num>
  <w:num w:numId="25" w16cid:durableId="1704088257">
    <w:abstractNumId w:val="21"/>
  </w:num>
  <w:num w:numId="26" w16cid:durableId="2023969639">
    <w:abstractNumId w:val="10"/>
  </w:num>
  <w:num w:numId="27" w16cid:durableId="20014198">
    <w:abstractNumId w:val="14"/>
  </w:num>
  <w:num w:numId="28" w16cid:durableId="709308389">
    <w:abstractNumId w:val="1"/>
  </w:num>
  <w:num w:numId="29" w16cid:durableId="1030566648">
    <w:abstractNumId w:val="7"/>
  </w:num>
  <w:num w:numId="30" w16cid:durableId="103681190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AcXE0gj2plBMzpkWbVpJbPEUrlQKRaBWFIVbp/t8jYCiFuZy6CsCtJqOwU2aUusIscy4eKyMAf8zOxpxuQ9xA==" w:salt="mo9hHlHR9DoaMdCO1RDoFg=="/>
  <w:defaultTabStop w:val="720"/>
  <w:drawingGridHorizontalSpacing w:val="179"/>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43"/>
    <w:rsid w:val="000009C9"/>
    <w:rsid w:val="00001072"/>
    <w:rsid w:val="000010A5"/>
    <w:rsid w:val="00001BF9"/>
    <w:rsid w:val="000049EE"/>
    <w:rsid w:val="00005C50"/>
    <w:rsid w:val="00006BF2"/>
    <w:rsid w:val="00010658"/>
    <w:rsid w:val="0001074B"/>
    <w:rsid w:val="00011813"/>
    <w:rsid w:val="0001614A"/>
    <w:rsid w:val="000177E3"/>
    <w:rsid w:val="00021CB0"/>
    <w:rsid w:val="000243BA"/>
    <w:rsid w:val="000265C0"/>
    <w:rsid w:val="000325C8"/>
    <w:rsid w:val="0003368E"/>
    <w:rsid w:val="00033F66"/>
    <w:rsid w:val="000406AD"/>
    <w:rsid w:val="000414A5"/>
    <w:rsid w:val="00042F80"/>
    <w:rsid w:val="0004656A"/>
    <w:rsid w:val="00066094"/>
    <w:rsid w:val="00066FAD"/>
    <w:rsid w:val="000675C0"/>
    <w:rsid w:val="00070C9F"/>
    <w:rsid w:val="000740AD"/>
    <w:rsid w:val="00075C26"/>
    <w:rsid w:val="000765C4"/>
    <w:rsid w:val="00082550"/>
    <w:rsid w:val="000838C8"/>
    <w:rsid w:val="000864E5"/>
    <w:rsid w:val="000923BC"/>
    <w:rsid w:val="000A046C"/>
    <w:rsid w:val="000A3605"/>
    <w:rsid w:val="000A4324"/>
    <w:rsid w:val="000B0275"/>
    <w:rsid w:val="000B0F67"/>
    <w:rsid w:val="000B175D"/>
    <w:rsid w:val="000B1C7D"/>
    <w:rsid w:val="000B6176"/>
    <w:rsid w:val="000B67D9"/>
    <w:rsid w:val="000C2C92"/>
    <w:rsid w:val="000C3DBF"/>
    <w:rsid w:val="000C4BBA"/>
    <w:rsid w:val="000C7172"/>
    <w:rsid w:val="000C7508"/>
    <w:rsid w:val="000D0278"/>
    <w:rsid w:val="000D15F6"/>
    <w:rsid w:val="000D25DF"/>
    <w:rsid w:val="000D79B7"/>
    <w:rsid w:val="000E257E"/>
    <w:rsid w:val="000E44BE"/>
    <w:rsid w:val="000E63AD"/>
    <w:rsid w:val="000E6AF0"/>
    <w:rsid w:val="000F3E8F"/>
    <w:rsid w:val="000F547E"/>
    <w:rsid w:val="000F60ED"/>
    <w:rsid w:val="000F6BA3"/>
    <w:rsid w:val="00100FD8"/>
    <w:rsid w:val="00102D09"/>
    <w:rsid w:val="00103DF0"/>
    <w:rsid w:val="0011140F"/>
    <w:rsid w:val="00113531"/>
    <w:rsid w:val="00113949"/>
    <w:rsid w:val="00113AF0"/>
    <w:rsid w:val="0011503D"/>
    <w:rsid w:val="0012062C"/>
    <w:rsid w:val="00124257"/>
    <w:rsid w:val="00134047"/>
    <w:rsid w:val="00136900"/>
    <w:rsid w:val="00137579"/>
    <w:rsid w:val="00140742"/>
    <w:rsid w:val="00140BF0"/>
    <w:rsid w:val="00144918"/>
    <w:rsid w:val="00144FF0"/>
    <w:rsid w:val="00146A76"/>
    <w:rsid w:val="00146FD1"/>
    <w:rsid w:val="00150F9C"/>
    <w:rsid w:val="00151715"/>
    <w:rsid w:val="00155493"/>
    <w:rsid w:val="0016770D"/>
    <w:rsid w:val="00176545"/>
    <w:rsid w:val="00176A67"/>
    <w:rsid w:val="00176B12"/>
    <w:rsid w:val="001828E0"/>
    <w:rsid w:val="00182E33"/>
    <w:rsid w:val="001841CF"/>
    <w:rsid w:val="00185600"/>
    <w:rsid w:val="00187E7F"/>
    <w:rsid w:val="001917C6"/>
    <w:rsid w:val="00193325"/>
    <w:rsid w:val="0019587D"/>
    <w:rsid w:val="00195EC8"/>
    <w:rsid w:val="001A24E8"/>
    <w:rsid w:val="001B1D43"/>
    <w:rsid w:val="001B3CC8"/>
    <w:rsid w:val="001C1D7E"/>
    <w:rsid w:val="001C3D41"/>
    <w:rsid w:val="001C428A"/>
    <w:rsid w:val="001C69AD"/>
    <w:rsid w:val="001C7C39"/>
    <w:rsid w:val="001D6200"/>
    <w:rsid w:val="001E1192"/>
    <w:rsid w:val="001E31F0"/>
    <w:rsid w:val="001E4626"/>
    <w:rsid w:val="001E4C14"/>
    <w:rsid w:val="001F26E1"/>
    <w:rsid w:val="001F5C76"/>
    <w:rsid w:val="00201374"/>
    <w:rsid w:val="00202DD7"/>
    <w:rsid w:val="00203EB9"/>
    <w:rsid w:val="002103DB"/>
    <w:rsid w:val="00211348"/>
    <w:rsid w:val="002122DF"/>
    <w:rsid w:val="00217217"/>
    <w:rsid w:val="00222C24"/>
    <w:rsid w:val="002231EB"/>
    <w:rsid w:val="002250F5"/>
    <w:rsid w:val="00227E46"/>
    <w:rsid w:val="00230FED"/>
    <w:rsid w:val="00232F6A"/>
    <w:rsid w:val="00233F4C"/>
    <w:rsid w:val="00234A84"/>
    <w:rsid w:val="0023694B"/>
    <w:rsid w:val="00236E2F"/>
    <w:rsid w:val="00241E60"/>
    <w:rsid w:val="00243F7A"/>
    <w:rsid w:val="00246283"/>
    <w:rsid w:val="00246E47"/>
    <w:rsid w:val="00247E52"/>
    <w:rsid w:val="00250D32"/>
    <w:rsid w:val="00253F15"/>
    <w:rsid w:val="00254813"/>
    <w:rsid w:val="002627AE"/>
    <w:rsid w:val="00262897"/>
    <w:rsid w:val="0026430B"/>
    <w:rsid w:val="002678FD"/>
    <w:rsid w:val="00270CF7"/>
    <w:rsid w:val="002726A0"/>
    <w:rsid w:val="00274491"/>
    <w:rsid w:val="00274E7C"/>
    <w:rsid w:val="00277661"/>
    <w:rsid w:val="00277938"/>
    <w:rsid w:val="002823ED"/>
    <w:rsid w:val="002835AC"/>
    <w:rsid w:val="002864F7"/>
    <w:rsid w:val="002878BA"/>
    <w:rsid w:val="00292029"/>
    <w:rsid w:val="0029370A"/>
    <w:rsid w:val="002950E5"/>
    <w:rsid w:val="002975DB"/>
    <w:rsid w:val="002A05BC"/>
    <w:rsid w:val="002A322D"/>
    <w:rsid w:val="002A4341"/>
    <w:rsid w:val="002A53F6"/>
    <w:rsid w:val="002A6F51"/>
    <w:rsid w:val="002B1D17"/>
    <w:rsid w:val="002B2B79"/>
    <w:rsid w:val="002B3401"/>
    <w:rsid w:val="002B460B"/>
    <w:rsid w:val="002B4F07"/>
    <w:rsid w:val="002B52DD"/>
    <w:rsid w:val="002B60EC"/>
    <w:rsid w:val="002B6652"/>
    <w:rsid w:val="002C03F0"/>
    <w:rsid w:val="002C056B"/>
    <w:rsid w:val="002C081D"/>
    <w:rsid w:val="002C4D47"/>
    <w:rsid w:val="002C6632"/>
    <w:rsid w:val="002D00D9"/>
    <w:rsid w:val="002D2BA8"/>
    <w:rsid w:val="002D45F3"/>
    <w:rsid w:val="002E021E"/>
    <w:rsid w:val="002E0CDA"/>
    <w:rsid w:val="002E18D2"/>
    <w:rsid w:val="002E1A4F"/>
    <w:rsid w:val="002E5736"/>
    <w:rsid w:val="002F0439"/>
    <w:rsid w:val="002F2C39"/>
    <w:rsid w:val="002F3D31"/>
    <w:rsid w:val="002F6000"/>
    <w:rsid w:val="002F62B4"/>
    <w:rsid w:val="00302F9D"/>
    <w:rsid w:val="0030431A"/>
    <w:rsid w:val="003064D1"/>
    <w:rsid w:val="003068B2"/>
    <w:rsid w:val="00306C57"/>
    <w:rsid w:val="00307D19"/>
    <w:rsid w:val="003117F1"/>
    <w:rsid w:val="003129C5"/>
    <w:rsid w:val="00315C91"/>
    <w:rsid w:val="003169D4"/>
    <w:rsid w:val="003250D3"/>
    <w:rsid w:val="003270D3"/>
    <w:rsid w:val="003276DE"/>
    <w:rsid w:val="00330508"/>
    <w:rsid w:val="00330FF0"/>
    <w:rsid w:val="00331F54"/>
    <w:rsid w:val="003334E0"/>
    <w:rsid w:val="00337FB1"/>
    <w:rsid w:val="00342105"/>
    <w:rsid w:val="00342B98"/>
    <w:rsid w:val="00345866"/>
    <w:rsid w:val="00352A84"/>
    <w:rsid w:val="003541A4"/>
    <w:rsid w:val="00357155"/>
    <w:rsid w:val="00357D24"/>
    <w:rsid w:val="00360B88"/>
    <w:rsid w:val="00362EBB"/>
    <w:rsid w:val="00363C66"/>
    <w:rsid w:val="00364EB9"/>
    <w:rsid w:val="003662BC"/>
    <w:rsid w:val="00366FD1"/>
    <w:rsid w:val="0036770D"/>
    <w:rsid w:val="003738EF"/>
    <w:rsid w:val="00374109"/>
    <w:rsid w:val="003765C7"/>
    <w:rsid w:val="00387D0E"/>
    <w:rsid w:val="00390A6E"/>
    <w:rsid w:val="00392E5C"/>
    <w:rsid w:val="00394462"/>
    <w:rsid w:val="00394BE0"/>
    <w:rsid w:val="00397AC3"/>
    <w:rsid w:val="00397CC0"/>
    <w:rsid w:val="003A2FCD"/>
    <w:rsid w:val="003A71CD"/>
    <w:rsid w:val="003B00F1"/>
    <w:rsid w:val="003B0417"/>
    <w:rsid w:val="003B4D6B"/>
    <w:rsid w:val="003B5C7B"/>
    <w:rsid w:val="003B64DE"/>
    <w:rsid w:val="003C5F62"/>
    <w:rsid w:val="003C6CD6"/>
    <w:rsid w:val="003D1C54"/>
    <w:rsid w:val="003D3778"/>
    <w:rsid w:val="003D5D75"/>
    <w:rsid w:val="003E1975"/>
    <w:rsid w:val="003E2677"/>
    <w:rsid w:val="003E32E6"/>
    <w:rsid w:val="003E5EFA"/>
    <w:rsid w:val="003F3AB1"/>
    <w:rsid w:val="0040254E"/>
    <w:rsid w:val="00406BDF"/>
    <w:rsid w:val="00412B81"/>
    <w:rsid w:val="00415354"/>
    <w:rsid w:val="004162F7"/>
    <w:rsid w:val="00423D4A"/>
    <w:rsid w:val="00430B74"/>
    <w:rsid w:val="00436955"/>
    <w:rsid w:val="00437C53"/>
    <w:rsid w:val="00443137"/>
    <w:rsid w:val="00451179"/>
    <w:rsid w:val="004554F9"/>
    <w:rsid w:val="00457A11"/>
    <w:rsid w:val="00461B8C"/>
    <w:rsid w:val="00463F2E"/>
    <w:rsid w:val="0046406F"/>
    <w:rsid w:val="00465633"/>
    <w:rsid w:val="00466742"/>
    <w:rsid w:val="00466850"/>
    <w:rsid w:val="00466F85"/>
    <w:rsid w:val="004673F4"/>
    <w:rsid w:val="0046776D"/>
    <w:rsid w:val="00467DBA"/>
    <w:rsid w:val="0047183B"/>
    <w:rsid w:val="0047281F"/>
    <w:rsid w:val="0047448B"/>
    <w:rsid w:val="00480F02"/>
    <w:rsid w:val="004812A4"/>
    <w:rsid w:val="00481E78"/>
    <w:rsid w:val="00482EFF"/>
    <w:rsid w:val="00483E4C"/>
    <w:rsid w:val="00486216"/>
    <w:rsid w:val="00490A63"/>
    <w:rsid w:val="00491271"/>
    <w:rsid w:val="00495255"/>
    <w:rsid w:val="004A12E7"/>
    <w:rsid w:val="004A274F"/>
    <w:rsid w:val="004B0EC3"/>
    <w:rsid w:val="004B37D2"/>
    <w:rsid w:val="004B4B82"/>
    <w:rsid w:val="004B5A22"/>
    <w:rsid w:val="004B7DA7"/>
    <w:rsid w:val="004C28E9"/>
    <w:rsid w:val="004C42A3"/>
    <w:rsid w:val="004C5642"/>
    <w:rsid w:val="004C7233"/>
    <w:rsid w:val="004C7E09"/>
    <w:rsid w:val="004D03BC"/>
    <w:rsid w:val="004D29CC"/>
    <w:rsid w:val="004D2BE5"/>
    <w:rsid w:val="004D2EF1"/>
    <w:rsid w:val="004D5816"/>
    <w:rsid w:val="004D60D6"/>
    <w:rsid w:val="004D70DA"/>
    <w:rsid w:val="004E0A53"/>
    <w:rsid w:val="004E13EE"/>
    <w:rsid w:val="004E18AC"/>
    <w:rsid w:val="004E4109"/>
    <w:rsid w:val="004E50F8"/>
    <w:rsid w:val="004E6204"/>
    <w:rsid w:val="004F2E03"/>
    <w:rsid w:val="004F4727"/>
    <w:rsid w:val="004F53DA"/>
    <w:rsid w:val="004F5B1B"/>
    <w:rsid w:val="00501F29"/>
    <w:rsid w:val="00503DA9"/>
    <w:rsid w:val="00506FF8"/>
    <w:rsid w:val="00514D26"/>
    <w:rsid w:val="0051701F"/>
    <w:rsid w:val="00530B72"/>
    <w:rsid w:val="00532F18"/>
    <w:rsid w:val="00535B0E"/>
    <w:rsid w:val="00536708"/>
    <w:rsid w:val="00536B51"/>
    <w:rsid w:val="00540C05"/>
    <w:rsid w:val="0054448F"/>
    <w:rsid w:val="00544B6C"/>
    <w:rsid w:val="0055179B"/>
    <w:rsid w:val="00551A00"/>
    <w:rsid w:val="00560E83"/>
    <w:rsid w:val="00564CCA"/>
    <w:rsid w:val="00565DB3"/>
    <w:rsid w:val="005708EB"/>
    <w:rsid w:val="00570929"/>
    <w:rsid w:val="00571E21"/>
    <w:rsid w:val="0057496D"/>
    <w:rsid w:val="005759C0"/>
    <w:rsid w:val="00580B8D"/>
    <w:rsid w:val="005811A2"/>
    <w:rsid w:val="0058219B"/>
    <w:rsid w:val="005833B7"/>
    <w:rsid w:val="0058360F"/>
    <w:rsid w:val="005917D8"/>
    <w:rsid w:val="00591A07"/>
    <w:rsid w:val="00595386"/>
    <w:rsid w:val="005A0110"/>
    <w:rsid w:val="005A0EE9"/>
    <w:rsid w:val="005A1569"/>
    <w:rsid w:val="005A2056"/>
    <w:rsid w:val="005A67AE"/>
    <w:rsid w:val="005A6A09"/>
    <w:rsid w:val="005B2CAF"/>
    <w:rsid w:val="005B5600"/>
    <w:rsid w:val="005B679B"/>
    <w:rsid w:val="005C1692"/>
    <w:rsid w:val="005C210D"/>
    <w:rsid w:val="005C35F9"/>
    <w:rsid w:val="005C42DE"/>
    <w:rsid w:val="005C6D19"/>
    <w:rsid w:val="005D04F9"/>
    <w:rsid w:val="005D581A"/>
    <w:rsid w:val="005F1DAC"/>
    <w:rsid w:val="005F3F17"/>
    <w:rsid w:val="005F45A6"/>
    <w:rsid w:val="005F55A9"/>
    <w:rsid w:val="005F5726"/>
    <w:rsid w:val="005F5B34"/>
    <w:rsid w:val="00606514"/>
    <w:rsid w:val="00613DC8"/>
    <w:rsid w:val="006142FA"/>
    <w:rsid w:val="00616E85"/>
    <w:rsid w:val="006170CA"/>
    <w:rsid w:val="0062066B"/>
    <w:rsid w:val="00627066"/>
    <w:rsid w:val="006300D4"/>
    <w:rsid w:val="006313BA"/>
    <w:rsid w:val="006334C2"/>
    <w:rsid w:val="0063681A"/>
    <w:rsid w:val="0063737B"/>
    <w:rsid w:val="00644119"/>
    <w:rsid w:val="006441DA"/>
    <w:rsid w:val="006461A7"/>
    <w:rsid w:val="00646292"/>
    <w:rsid w:val="00646B26"/>
    <w:rsid w:val="00646C83"/>
    <w:rsid w:val="00647A2F"/>
    <w:rsid w:val="00656F4F"/>
    <w:rsid w:val="006573D2"/>
    <w:rsid w:val="00660222"/>
    <w:rsid w:val="00667550"/>
    <w:rsid w:val="00672BFE"/>
    <w:rsid w:val="00674682"/>
    <w:rsid w:val="006754BA"/>
    <w:rsid w:val="006754F2"/>
    <w:rsid w:val="00682FE9"/>
    <w:rsid w:val="006842B1"/>
    <w:rsid w:val="00694BC7"/>
    <w:rsid w:val="0069537F"/>
    <w:rsid w:val="006A0869"/>
    <w:rsid w:val="006A30F5"/>
    <w:rsid w:val="006A422F"/>
    <w:rsid w:val="006A6CDE"/>
    <w:rsid w:val="006A73A3"/>
    <w:rsid w:val="006A7AD7"/>
    <w:rsid w:val="006B06C9"/>
    <w:rsid w:val="006B292A"/>
    <w:rsid w:val="006B440A"/>
    <w:rsid w:val="006B4F74"/>
    <w:rsid w:val="006B5D94"/>
    <w:rsid w:val="006B6D4C"/>
    <w:rsid w:val="006C00B0"/>
    <w:rsid w:val="006C09E1"/>
    <w:rsid w:val="006C42BD"/>
    <w:rsid w:val="006C44DE"/>
    <w:rsid w:val="006C52E7"/>
    <w:rsid w:val="006C71A2"/>
    <w:rsid w:val="006C7332"/>
    <w:rsid w:val="006D3BC2"/>
    <w:rsid w:val="006D4381"/>
    <w:rsid w:val="006D4B8E"/>
    <w:rsid w:val="006D554C"/>
    <w:rsid w:val="006E08A4"/>
    <w:rsid w:val="006E238A"/>
    <w:rsid w:val="006E5E31"/>
    <w:rsid w:val="006F0508"/>
    <w:rsid w:val="006F1FE1"/>
    <w:rsid w:val="006F75DF"/>
    <w:rsid w:val="00701AC3"/>
    <w:rsid w:val="00704332"/>
    <w:rsid w:val="00706DED"/>
    <w:rsid w:val="00725FE1"/>
    <w:rsid w:val="007321CB"/>
    <w:rsid w:val="00741AE2"/>
    <w:rsid w:val="00741C91"/>
    <w:rsid w:val="007427F7"/>
    <w:rsid w:val="00744631"/>
    <w:rsid w:val="0074693C"/>
    <w:rsid w:val="007474D1"/>
    <w:rsid w:val="00750A74"/>
    <w:rsid w:val="007510D6"/>
    <w:rsid w:val="00753EDA"/>
    <w:rsid w:val="00755F3B"/>
    <w:rsid w:val="0075757F"/>
    <w:rsid w:val="007624B5"/>
    <w:rsid w:val="00762C40"/>
    <w:rsid w:val="00763223"/>
    <w:rsid w:val="0077227A"/>
    <w:rsid w:val="007740EB"/>
    <w:rsid w:val="00774DBB"/>
    <w:rsid w:val="00777A6D"/>
    <w:rsid w:val="00790516"/>
    <w:rsid w:val="007938A2"/>
    <w:rsid w:val="0079463F"/>
    <w:rsid w:val="007951A6"/>
    <w:rsid w:val="00796DCA"/>
    <w:rsid w:val="00796F92"/>
    <w:rsid w:val="007A2DCF"/>
    <w:rsid w:val="007B05BA"/>
    <w:rsid w:val="007B2198"/>
    <w:rsid w:val="007B2BD6"/>
    <w:rsid w:val="007B2CE4"/>
    <w:rsid w:val="007B32B4"/>
    <w:rsid w:val="007B718D"/>
    <w:rsid w:val="007B77EE"/>
    <w:rsid w:val="007C1501"/>
    <w:rsid w:val="007C5ADA"/>
    <w:rsid w:val="007D13A3"/>
    <w:rsid w:val="007D34D9"/>
    <w:rsid w:val="007D37F2"/>
    <w:rsid w:val="007D41AC"/>
    <w:rsid w:val="007D4F35"/>
    <w:rsid w:val="007D56F7"/>
    <w:rsid w:val="007E5923"/>
    <w:rsid w:val="007F2B5C"/>
    <w:rsid w:val="007F42AF"/>
    <w:rsid w:val="007F5937"/>
    <w:rsid w:val="007F60DC"/>
    <w:rsid w:val="00802428"/>
    <w:rsid w:val="00804D74"/>
    <w:rsid w:val="00805142"/>
    <w:rsid w:val="00815A34"/>
    <w:rsid w:val="00816667"/>
    <w:rsid w:val="00816827"/>
    <w:rsid w:val="008177AF"/>
    <w:rsid w:val="0082734E"/>
    <w:rsid w:val="00832A24"/>
    <w:rsid w:val="00832CAD"/>
    <w:rsid w:val="00833CEB"/>
    <w:rsid w:val="00834562"/>
    <w:rsid w:val="008349D1"/>
    <w:rsid w:val="008352FD"/>
    <w:rsid w:val="0083646A"/>
    <w:rsid w:val="008377DD"/>
    <w:rsid w:val="008404F6"/>
    <w:rsid w:val="008411B7"/>
    <w:rsid w:val="0084303F"/>
    <w:rsid w:val="0084337E"/>
    <w:rsid w:val="00843C3D"/>
    <w:rsid w:val="00845F5F"/>
    <w:rsid w:val="008503C3"/>
    <w:rsid w:val="00853813"/>
    <w:rsid w:val="00853F86"/>
    <w:rsid w:val="00854C3A"/>
    <w:rsid w:val="00857061"/>
    <w:rsid w:val="00857F6E"/>
    <w:rsid w:val="00862F35"/>
    <w:rsid w:val="00866D24"/>
    <w:rsid w:val="00867A22"/>
    <w:rsid w:val="00872A5A"/>
    <w:rsid w:val="00874453"/>
    <w:rsid w:val="00881B26"/>
    <w:rsid w:val="008848AD"/>
    <w:rsid w:val="00884CD1"/>
    <w:rsid w:val="00887938"/>
    <w:rsid w:val="00892637"/>
    <w:rsid w:val="008971E0"/>
    <w:rsid w:val="00897416"/>
    <w:rsid w:val="008A1154"/>
    <w:rsid w:val="008A66C8"/>
    <w:rsid w:val="008A78C2"/>
    <w:rsid w:val="008A7F01"/>
    <w:rsid w:val="008B0343"/>
    <w:rsid w:val="008B2A72"/>
    <w:rsid w:val="008C271D"/>
    <w:rsid w:val="008C30CC"/>
    <w:rsid w:val="008C6C71"/>
    <w:rsid w:val="008D2A8B"/>
    <w:rsid w:val="008D342F"/>
    <w:rsid w:val="008E1FD0"/>
    <w:rsid w:val="008E2626"/>
    <w:rsid w:val="008E2DD6"/>
    <w:rsid w:val="008E348C"/>
    <w:rsid w:val="008E3E19"/>
    <w:rsid w:val="008E5EA6"/>
    <w:rsid w:val="008E60D7"/>
    <w:rsid w:val="008F02AF"/>
    <w:rsid w:val="008F128C"/>
    <w:rsid w:val="00903350"/>
    <w:rsid w:val="00906422"/>
    <w:rsid w:val="00906657"/>
    <w:rsid w:val="009070B4"/>
    <w:rsid w:val="0091008D"/>
    <w:rsid w:val="00910789"/>
    <w:rsid w:val="00911628"/>
    <w:rsid w:val="009126B0"/>
    <w:rsid w:val="009136B2"/>
    <w:rsid w:val="00914A43"/>
    <w:rsid w:val="009154A2"/>
    <w:rsid w:val="00916BD6"/>
    <w:rsid w:val="009203D1"/>
    <w:rsid w:val="00925CA3"/>
    <w:rsid w:val="0092641D"/>
    <w:rsid w:val="00927F0E"/>
    <w:rsid w:val="009374B8"/>
    <w:rsid w:val="00941362"/>
    <w:rsid w:val="00943FEF"/>
    <w:rsid w:val="00945DDF"/>
    <w:rsid w:val="00950E0B"/>
    <w:rsid w:val="009518AE"/>
    <w:rsid w:val="00953666"/>
    <w:rsid w:val="009540C8"/>
    <w:rsid w:val="009620A8"/>
    <w:rsid w:val="00972328"/>
    <w:rsid w:val="00972634"/>
    <w:rsid w:val="00972EF3"/>
    <w:rsid w:val="0097674F"/>
    <w:rsid w:val="00977F00"/>
    <w:rsid w:val="00983370"/>
    <w:rsid w:val="009874B4"/>
    <w:rsid w:val="00991ACF"/>
    <w:rsid w:val="00991D49"/>
    <w:rsid w:val="00991F3C"/>
    <w:rsid w:val="0099306F"/>
    <w:rsid w:val="00993B5D"/>
    <w:rsid w:val="009952D4"/>
    <w:rsid w:val="009A033D"/>
    <w:rsid w:val="009A3C63"/>
    <w:rsid w:val="009A3DDA"/>
    <w:rsid w:val="009A3E9A"/>
    <w:rsid w:val="009A60E5"/>
    <w:rsid w:val="009B567E"/>
    <w:rsid w:val="009B7127"/>
    <w:rsid w:val="009B7581"/>
    <w:rsid w:val="009C165C"/>
    <w:rsid w:val="009C28A9"/>
    <w:rsid w:val="009D3A89"/>
    <w:rsid w:val="009D722A"/>
    <w:rsid w:val="009E4788"/>
    <w:rsid w:val="009E6913"/>
    <w:rsid w:val="009F09EE"/>
    <w:rsid w:val="009F2611"/>
    <w:rsid w:val="009F39D7"/>
    <w:rsid w:val="009F54F3"/>
    <w:rsid w:val="009F6F46"/>
    <w:rsid w:val="009F7888"/>
    <w:rsid w:val="00A019D9"/>
    <w:rsid w:val="00A0485A"/>
    <w:rsid w:val="00A05F5C"/>
    <w:rsid w:val="00A0615A"/>
    <w:rsid w:val="00A07BA7"/>
    <w:rsid w:val="00A07C78"/>
    <w:rsid w:val="00A1459F"/>
    <w:rsid w:val="00A148A7"/>
    <w:rsid w:val="00A15377"/>
    <w:rsid w:val="00A16A81"/>
    <w:rsid w:val="00A25731"/>
    <w:rsid w:val="00A260BC"/>
    <w:rsid w:val="00A2635A"/>
    <w:rsid w:val="00A312AB"/>
    <w:rsid w:val="00A33D59"/>
    <w:rsid w:val="00A37C9A"/>
    <w:rsid w:val="00A37D7C"/>
    <w:rsid w:val="00A447B8"/>
    <w:rsid w:val="00A460E9"/>
    <w:rsid w:val="00A46357"/>
    <w:rsid w:val="00A47CA2"/>
    <w:rsid w:val="00A50BFF"/>
    <w:rsid w:val="00A53D05"/>
    <w:rsid w:val="00A572CD"/>
    <w:rsid w:val="00A62A6A"/>
    <w:rsid w:val="00A656E6"/>
    <w:rsid w:val="00A65918"/>
    <w:rsid w:val="00A738DD"/>
    <w:rsid w:val="00A7661A"/>
    <w:rsid w:val="00A833AF"/>
    <w:rsid w:val="00A839DB"/>
    <w:rsid w:val="00A87314"/>
    <w:rsid w:val="00A92329"/>
    <w:rsid w:val="00A945BF"/>
    <w:rsid w:val="00AA0EFE"/>
    <w:rsid w:val="00AA3592"/>
    <w:rsid w:val="00AA5CD1"/>
    <w:rsid w:val="00AA5D5E"/>
    <w:rsid w:val="00AA681B"/>
    <w:rsid w:val="00AA71E1"/>
    <w:rsid w:val="00AB03E5"/>
    <w:rsid w:val="00AB2FA8"/>
    <w:rsid w:val="00AB669F"/>
    <w:rsid w:val="00AB66E2"/>
    <w:rsid w:val="00AB7BBE"/>
    <w:rsid w:val="00AC001D"/>
    <w:rsid w:val="00AC073C"/>
    <w:rsid w:val="00AC0AD9"/>
    <w:rsid w:val="00AC2364"/>
    <w:rsid w:val="00AC4D2C"/>
    <w:rsid w:val="00AC6D6D"/>
    <w:rsid w:val="00AD0A38"/>
    <w:rsid w:val="00AD2046"/>
    <w:rsid w:val="00AD26BC"/>
    <w:rsid w:val="00AD45D2"/>
    <w:rsid w:val="00AD5DCD"/>
    <w:rsid w:val="00AE1AE1"/>
    <w:rsid w:val="00AE3372"/>
    <w:rsid w:val="00AE3890"/>
    <w:rsid w:val="00AF5838"/>
    <w:rsid w:val="00B02CC5"/>
    <w:rsid w:val="00B1032E"/>
    <w:rsid w:val="00B12A1D"/>
    <w:rsid w:val="00B16FDC"/>
    <w:rsid w:val="00B17C89"/>
    <w:rsid w:val="00B304C1"/>
    <w:rsid w:val="00B30717"/>
    <w:rsid w:val="00B30893"/>
    <w:rsid w:val="00B30C22"/>
    <w:rsid w:val="00B337EA"/>
    <w:rsid w:val="00B45547"/>
    <w:rsid w:val="00B467AF"/>
    <w:rsid w:val="00B51481"/>
    <w:rsid w:val="00B565A8"/>
    <w:rsid w:val="00B60AD0"/>
    <w:rsid w:val="00B60E36"/>
    <w:rsid w:val="00B61C1F"/>
    <w:rsid w:val="00B67989"/>
    <w:rsid w:val="00B7081A"/>
    <w:rsid w:val="00B7195F"/>
    <w:rsid w:val="00B740D7"/>
    <w:rsid w:val="00B76E03"/>
    <w:rsid w:val="00B77F68"/>
    <w:rsid w:val="00B83968"/>
    <w:rsid w:val="00B84872"/>
    <w:rsid w:val="00B87805"/>
    <w:rsid w:val="00B90A55"/>
    <w:rsid w:val="00B942D3"/>
    <w:rsid w:val="00B94E90"/>
    <w:rsid w:val="00B96AC2"/>
    <w:rsid w:val="00B96AE6"/>
    <w:rsid w:val="00B979ED"/>
    <w:rsid w:val="00BB27FE"/>
    <w:rsid w:val="00BB494C"/>
    <w:rsid w:val="00BC09C4"/>
    <w:rsid w:val="00BC12D2"/>
    <w:rsid w:val="00BC2193"/>
    <w:rsid w:val="00BC2382"/>
    <w:rsid w:val="00BC3F66"/>
    <w:rsid w:val="00BC6550"/>
    <w:rsid w:val="00BC6FAB"/>
    <w:rsid w:val="00BD2A43"/>
    <w:rsid w:val="00BD38F7"/>
    <w:rsid w:val="00BD3D3A"/>
    <w:rsid w:val="00BD56B0"/>
    <w:rsid w:val="00BD691E"/>
    <w:rsid w:val="00BD729C"/>
    <w:rsid w:val="00BD76AD"/>
    <w:rsid w:val="00BE1971"/>
    <w:rsid w:val="00BE50DE"/>
    <w:rsid w:val="00BE6E10"/>
    <w:rsid w:val="00BF1A74"/>
    <w:rsid w:val="00BF2D05"/>
    <w:rsid w:val="00BF37BC"/>
    <w:rsid w:val="00BF556C"/>
    <w:rsid w:val="00BF6416"/>
    <w:rsid w:val="00BF6D27"/>
    <w:rsid w:val="00C00BEA"/>
    <w:rsid w:val="00C02A4A"/>
    <w:rsid w:val="00C040E0"/>
    <w:rsid w:val="00C0476C"/>
    <w:rsid w:val="00C06E8A"/>
    <w:rsid w:val="00C07047"/>
    <w:rsid w:val="00C11DDC"/>
    <w:rsid w:val="00C12155"/>
    <w:rsid w:val="00C135CA"/>
    <w:rsid w:val="00C23130"/>
    <w:rsid w:val="00C2352E"/>
    <w:rsid w:val="00C237C4"/>
    <w:rsid w:val="00C270CD"/>
    <w:rsid w:val="00C30DBD"/>
    <w:rsid w:val="00C313BE"/>
    <w:rsid w:val="00C32077"/>
    <w:rsid w:val="00C3279A"/>
    <w:rsid w:val="00C3299D"/>
    <w:rsid w:val="00C32FA6"/>
    <w:rsid w:val="00C34905"/>
    <w:rsid w:val="00C3796C"/>
    <w:rsid w:val="00C444A2"/>
    <w:rsid w:val="00C47B2E"/>
    <w:rsid w:val="00C50387"/>
    <w:rsid w:val="00C503F1"/>
    <w:rsid w:val="00C50A8C"/>
    <w:rsid w:val="00C61EA6"/>
    <w:rsid w:val="00C666A8"/>
    <w:rsid w:val="00C67538"/>
    <w:rsid w:val="00C71DAD"/>
    <w:rsid w:val="00C72801"/>
    <w:rsid w:val="00C72F48"/>
    <w:rsid w:val="00C81454"/>
    <w:rsid w:val="00C82662"/>
    <w:rsid w:val="00C83472"/>
    <w:rsid w:val="00C83C61"/>
    <w:rsid w:val="00C8646A"/>
    <w:rsid w:val="00C86A41"/>
    <w:rsid w:val="00C96A35"/>
    <w:rsid w:val="00C97EEE"/>
    <w:rsid w:val="00CA7703"/>
    <w:rsid w:val="00CB027F"/>
    <w:rsid w:val="00CB18D4"/>
    <w:rsid w:val="00CB38DE"/>
    <w:rsid w:val="00CC228E"/>
    <w:rsid w:val="00CC419C"/>
    <w:rsid w:val="00CC6877"/>
    <w:rsid w:val="00CC6C00"/>
    <w:rsid w:val="00CD359B"/>
    <w:rsid w:val="00CD3EB9"/>
    <w:rsid w:val="00CD4C93"/>
    <w:rsid w:val="00CD5C14"/>
    <w:rsid w:val="00CE35DE"/>
    <w:rsid w:val="00CE421C"/>
    <w:rsid w:val="00CE52B6"/>
    <w:rsid w:val="00CE6337"/>
    <w:rsid w:val="00CF2036"/>
    <w:rsid w:val="00CF32DF"/>
    <w:rsid w:val="00CF3D53"/>
    <w:rsid w:val="00CF59A3"/>
    <w:rsid w:val="00CF5B26"/>
    <w:rsid w:val="00CF628B"/>
    <w:rsid w:val="00D10600"/>
    <w:rsid w:val="00D132EE"/>
    <w:rsid w:val="00D133F9"/>
    <w:rsid w:val="00D14764"/>
    <w:rsid w:val="00D17841"/>
    <w:rsid w:val="00D20772"/>
    <w:rsid w:val="00D2600F"/>
    <w:rsid w:val="00D260E0"/>
    <w:rsid w:val="00D354F1"/>
    <w:rsid w:val="00D35E57"/>
    <w:rsid w:val="00D36CA4"/>
    <w:rsid w:val="00D4093E"/>
    <w:rsid w:val="00D4159E"/>
    <w:rsid w:val="00D45399"/>
    <w:rsid w:val="00D4772E"/>
    <w:rsid w:val="00D479DB"/>
    <w:rsid w:val="00D50337"/>
    <w:rsid w:val="00D50F34"/>
    <w:rsid w:val="00D52703"/>
    <w:rsid w:val="00D527BA"/>
    <w:rsid w:val="00D548C6"/>
    <w:rsid w:val="00D5574C"/>
    <w:rsid w:val="00D60C08"/>
    <w:rsid w:val="00D6118D"/>
    <w:rsid w:val="00D613C8"/>
    <w:rsid w:val="00D62FF4"/>
    <w:rsid w:val="00D704A0"/>
    <w:rsid w:val="00D76C06"/>
    <w:rsid w:val="00D7706B"/>
    <w:rsid w:val="00D80FF2"/>
    <w:rsid w:val="00D8143B"/>
    <w:rsid w:val="00D82829"/>
    <w:rsid w:val="00D831E5"/>
    <w:rsid w:val="00D835CB"/>
    <w:rsid w:val="00D84047"/>
    <w:rsid w:val="00D92026"/>
    <w:rsid w:val="00D94047"/>
    <w:rsid w:val="00D95902"/>
    <w:rsid w:val="00DA664F"/>
    <w:rsid w:val="00DA6E89"/>
    <w:rsid w:val="00DA7CA9"/>
    <w:rsid w:val="00DB1B3E"/>
    <w:rsid w:val="00DB25EA"/>
    <w:rsid w:val="00DB4714"/>
    <w:rsid w:val="00DC4003"/>
    <w:rsid w:val="00DC5413"/>
    <w:rsid w:val="00DC68FF"/>
    <w:rsid w:val="00DC7DFD"/>
    <w:rsid w:val="00DD4AC7"/>
    <w:rsid w:val="00DD5A54"/>
    <w:rsid w:val="00DE4C44"/>
    <w:rsid w:val="00DE5329"/>
    <w:rsid w:val="00DE547E"/>
    <w:rsid w:val="00DF2DBB"/>
    <w:rsid w:val="00E01AE6"/>
    <w:rsid w:val="00E03CD3"/>
    <w:rsid w:val="00E04487"/>
    <w:rsid w:val="00E05AAC"/>
    <w:rsid w:val="00E06279"/>
    <w:rsid w:val="00E10635"/>
    <w:rsid w:val="00E13C0E"/>
    <w:rsid w:val="00E1618A"/>
    <w:rsid w:val="00E20518"/>
    <w:rsid w:val="00E21677"/>
    <w:rsid w:val="00E27540"/>
    <w:rsid w:val="00E327FA"/>
    <w:rsid w:val="00E335A0"/>
    <w:rsid w:val="00E3372A"/>
    <w:rsid w:val="00E35A0B"/>
    <w:rsid w:val="00E37C6E"/>
    <w:rsid w:val="00E42CEE"/>
    <w:rsid w:val="00E43CD2"/>
    <w:rsid w:val="00E43D58"/>
    <w:rsid w:val="00E501FC"/>
    <w:rsid w:val="00E54550"/>
    <w:rsid w:val="00E57395"/>
    <w:rsid w:val="00E60445"/>
    <w:rsid w:val="00E61018"/>
    <w:rsid w:val="00E642A7"/>
    <w:rsid w:val="00E667D6"/>
    <w:rsid w:val="00E73713"/>
    <w:rsid w:val="00E768AE"/>
    <w:rsid w:val="00E7716E"/>
    <w:rsid w:val="00E826CA"/>
    <w:rsid w:val="00E82B43"/>
    <w:rsid w:val="00E870F0"/>
    <w:rsid w:val="00E909BE"/>
    <w:rsid w:val="00E955D6"/>
    <w:rsid w:val="00E95687"/>
    <w:rsid w:val="00E96B9E"/>
    <w:rsid w:val="00E96C46"/>
    <w:rsid w:val="00E96E87"/>
    <w:rsid w:val="00EA606A"/>
    <w:rsid w:val="00EA6956"/>
    <w:rsid w:val="00EA6C44"/>
    <w:rsid w:val="00EB173E"/>
    <w:rsid w:val="00EB17EE"/>
    <w:rsid w:val="00EB277C"/>
    <w:rsid w:val="00EB315B"/>
    <w:rsid w:val="00EB42B1"/>
    <w:rsid w:val="00EB4941"/>
    <w:rsid w:val="00EB6528"/>
    <w:rsid w:val="00EB68E0"/>
    <w:rsid w:val="00EB7A1A"/>
    <w:rsid w:val="00EC1393"/>
    <w:rsid w:val="00EC30C0"/>
    <w:rsid w:val="00EC45F5"/>
    <w:rsid w:val="00EC4CDA"/>
    <w:rsid w:val="00EC5BDC"/>
    <w:rsid w:val="00EC6AED"/>
    <w:rsid w:val="00ED30A1"/>
    <w:rsid w:val="00ED30F4"/>
    <w:rsid w:val="00ED318A"/>
    <w:rsid w:val="00ED3E9E"/>
    <w:rsid w:val="00ED4CE2"/>
    <w:rsid w:val="00ED4E4D"/>
    <w:rsid w:val="00ED7001"/>
    <w:rsid w:val="00EE2065"/>
    <w:rsid w:val="00EE3860"/>
    <w:rsid w:val="00EE58F5"/>
    <w:rsid w:val="00EF4BE0"/>
    <w:rsid w:val="00EF5045"/>
    <w:rsid w:val="00EF71F1"/>
    <w:rsid w:val="00F04D52"/>
    <w:rsid w:val="00F064D2"/>
    <w:rsid w:val="00F06940"/>
    <w:rsid w:val="00F113E0"/>
    <w:rsid w:val="00F127F7"/>
    <w:rsid w:val="00F14A70"/>
    <w:rsid w:val="00F17038"/>
    <w:rsid w:val="00F23824"/>
    <w:rsid w:val="00F25C2D"/>
    <w:rsid w:val="00F25CAC"/>
    <w:rsid w:val="00F31046"/>
    <w:rsid w:val="00F33DD5"/>
    <w:rsid w:val="00F343C0"/>
    <w:rsid w:val="00F35DDF"/>
    <w:rsid w:val="00F37CB1"/>
    <w:rsid w:val="00F44E49"/>
    <w:rsid w:val="00F4742D"/>
    <w:rsid w:val="00F51E86"/>
    <w:rsid w:val="00F530F8"/>
    <w:rsid w:val="00F55B6C"/>
    <w:rsid w:val="00F571F6"/>
    <w:rsid w:val="00F62FE1"/>
    <w:rsid w:val="00F67355"/>
    <w:rsid w:val="00F67A53"/>
    <w:rsid w:val="00F74570"/>
    <w:rsid w:val="00F74E52"/>
    <w:rsid w:val="00F765D6"/>
    <w:rsid w:val="00F77C8E"/>
    <w:rsid w:val="00F81739"/>
    <w:rsid w:val="00F82AD5"/>
    <w:rsid w:val="00F82BB7"/>
    <w:rsid w:val="00F8720C"/>
    <w:rsid w:val="00F95EE2"/>
    <w:rsid w:val="00FA069E"/>
    <w:rsid w:val="00FA0BFF"/>
    <w:rsid w:val="00FA3F8D"/>
    <w:rsid w:val="00FA3FB3"/>
    <w:rsid w:val="00FA7966"/>
    <w:rsid w:val="00FA7A40"/>
    <w:rsid w:val="00FB10CB"/>
    <w:rsid w:val="00FB26C0"/>
    <w:rsid w:val="00FB4E54"/>
    <w:rsid w:val="00FB784B"/>
    <w:rsid w:val="00FB7A81"/>
    <w:rsid w:val="00FC01E2"/>
    <w:rsid w:val="00FC080A"/>
    <w:rsid w:val="00FC2808"/>
    <w:rsid w:val="00FC2D49"/>
    <w:rsid w:val="00FC4110"/>
    <w:rsid w:val="00FC423B"/>
    <w:rsid w:val="00FC4649"/>
    <w:rsid w:val="00FC6A4B"/>
    <w:rsid w:val="00FD2FE8"/>
    <w:rsid w:val="00FD5743"/>
    <w:rsid w:val="00FE004F"/>
    <w:rsid w:val="00FE16DF"/>
    <w:rsid w:val="00FE1A1F"/>
    <w:rsid w:val="00FE4735"/>
    <w:rsid w:val="00FE6C6E"/>
    <w:rsid w:val="00FF12AB"/>
    <w:rsid w:val="00FF270F"/>
    <w:rsid w:val="00FF50C1"/>
    <w:rsid w:val="00FF575A"/>
    <w:rsid w:val="00FF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9CD1"/>
  <w15:docId w15:val="{ED45B26F-3C5C-461E-9C0A-8A217589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B34"/>
    <w:rPr>
      <w:rFonts w:ascii="Univers 45 Light" w:hAnsi="Univers 45 Light"/>
      <w:sz w:val="22"/>
      <w:szCs w:val="22"/>
      <w:lang w:eastAsia="en-US"/>
    </w:rPr>
  </w:style>
  <w:style w:type="paragraph" w:styleId="Heading1">
    <w:name w:val="heading 1"/>
    <w:basedOn w:val="Normal"/>
    <w:next w:val="Normal"/>
    <w:qFormat/>
    <w:rsid w:val="00234A84"/>
    <w:pPr>
      <w:keepNext/>
      <w:jc w:val="center"/>
      <w:outlineLvl w:val="0"/>
    </w:pPr>
    <w:rPr>
      <w:rFonts w:ascii="Futura Md BT" w:hAnsi="Futura Md BT"/>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0BF0"/>
    <w:pPr>
      <w:tabs>
        <w:tab w:val="center" w:pos="4153"/>
        <w:tab w:val="right" w:pos="8306"/>
      </w:tabs>
    </w:pPr>
  </w:style>
  <w:style w:type="character" w:styleId="PageNumber">
    <w:name w:val="page number"/>
    <w:basedOn w:val="DefaultParagraphFont"/>
    <w:rsid w:val="00140BF0"/>
  </w:style>
  <w:style w:type="paragraph" w:styleId="Header">
    <w:name w:val="header"/>
    <w:basedOn w:val="Normal"/>
    <w:rsid w:val="00140BF0"/>
    <w:pPr>
      <w:tabs>
        <w:tab w:val="center" w:pos="4153"/>
        <w:tab w:val="right" w:pos="8306"/>
      </w:tabs>
    </w:pPr>
  </w:style>
  <w:style w:type="character" w:styleId="Hyperlink">
    <w:name w:val="Hyperlink"/>
    <w:rsid w:val="00D5574C"/>
    <w:rPr>
      <w:color w:val="0000FF"/>
      <w:u w:val="single"/>
    </w:rPr>
  </w:style>
  <w:style w:type="character" w:styleId="CommentReference">
    <w:name w:val="annotation reference"/>
    <w:semiHidden/>
    <w:rsid w:val="005A0EE9"/>
    <w:rPr>
      <w:sz w:val="16"/>
      <w:szCs w:val="16"/>
    </w:rPr>
  </w:style>
  <w:style w:type="paragraph" w:styleId="CommentText">
    <w:name w:val="annotation text"/>
    <w:basedOn w:val="Normal"/>
    <w:link w:val="CommentTextChar"/>
    <w:semiHidden/>
    <w:rsid w:val="005A0EE9"/>
    <w:rPr>
      <w:sz w:val="20"/>
      <w:szCs w:val="20"/>
    </w:rPr>
  </w:style>
  <w:style w:type="paragraph" w:styleId="CommentSubject">
    <w:name w:val="annotation subject"/>
    <w:basedOn w:val="CommentText"/>
    <w:next w:val="CommentText"/>
    <w:semiHidden/>
    <w:rsid w:val="005A0EE9"/>
    <w:rPr>
      <w:b/>
      <w:bCs/>
    </w:rPr>
  </w:style>
  <w:style w:type="paragraph" w:styleId="BalloonText">
    <w:name w:val="Balloon Text"/>
    <w:basedOn w:val="Normal"/>
    <w:semiHidden/>
    <w:rsid w:val="005A0EE9"/>
    <w:rPr>
      <w:rFonts w:ascii="Tahoma" w:hAnsi="Tahoma" w:cs="Tahoma"/>
      <w:sz w:val="16"/>
      <w:szCs w:val="16"/>
    </w:rPr>
  </w:style>
  <w:style w:type="paragraph" w:customStyle="1" w:styleId="1">
    <w:name w:val="1"/>
    <w:aliases w:val="2,3"/>
    <w:basedOn w:val="Normal"/>
    <w:semiHidden/>
    <w:rsid w:val="00234A84"/>
    <w:pPr>
      <w:widowControl w:val="0"/>
      <w:numPr>
        <w:numId w:val="1"/>
      </w:numPr>
      <w:ind w:left="720" w:hanging="720"/>
    </w:pPr>
    <w:rPr>
      <w:rFonts w:ascii="Times New Roman" w:hAnsi="Times New Roman"/>
      <w:snapToGrid w:val="0"/>
      <w:sz w:val="24"/>
      <w:szCs w:val="20"/>
    </w:rPr>
  </w:style>
  <w:style w:type="paragraph" w:customStyle="1" w:styleId="a">
    <w:name w:val="_"/>
    <w:basedOn w:val="Normal"/>
    <w:rsid w:val="00234A84"/>
    <w:pPr>
      <w:widowControl w:val="0"/>
      <w:ind w:left="720" w:hanging="720"/>
    </w:pPr>
    <w:rPr>
      <w:rFonts w:ascii="Times New Roman" w:hAnsi="Times New Roman"/>
      <w:snapToGrid w:val="0"/>
      <w:sz w:val="24"/>
      <w:szCs w:val="20"/>
    </w:rPr>
  </w:style>
  <w:style w:type="paragraph" w:styleId="NormalWeb">
    <w:name w:val="Normal (Web)"/>
    <w:basedOn w:val="Normal"/>
    <w:rsid w:val="00AB7BBE"/>
    <w:pPr>
      <w:spacing w:before="100" w:beforeAutospacing="1" w:after="100" w:afterAutospacing="1"/>
    </w:pPr>
    <w:rPr>
      <w:rFonts w:ascii="Times New Roman" w:hAnsi="Times New Roman"/>
      <w:sz w:val="24"/>
      <w:szCs w:val="24"/>
      <w:lang w:eastAsia="en-GB"/>
    </w:rPr>
  </w:style>
  <w:style w:type="character" w:styleId="Emphasis">
    <w:name w:val="Emphasis"/>
    <w:qFormat/>
    <w:rsid w:val="005C6D19"/>
    <w:rPr>
      <w:i/>
      <w:iCs/>
    </w:rPr>
  </w:style>
  <w:style w:type="character" w:customStyle="1" w:styleId="ysi-label-val">
    <w:name w:val="ysi-label-val"/>
    <w:basedOn w:val="DefaultParagraphFont"/>
    <w:rsid w:val="00D835CB"/>
  </w:style>
  <w:style w:type="paragraph" w:styleId="ListParagraph">
    <w:name w:val="List Paragraph"/>
    <w:basedOn w:val="Normal"/>
    <w:uiPriority w:val="34"/>
    <w:qFormat/>
    <w:rsid w:val="006B6D4C"/>
    <w:pPr>
      <w:ind w:left="720"/>
      <w:contextualSpacing/>
    </w:pPr>
    <w:rPr>
      <w:rFonts w:ascii="Times New Roman" w:hAnsi="Times New Roman"/>
      <w:sz w:val="24"/>
      <w:szCs w:val="24"/>
      <w:lang w:eastAsia="en-GB"/>
    </w:rPr>
  </w:style>
  <w:style w:type="character" w:styleId="FollowedHyperlink">
    <w:name w:val="FollowedHyperlink"/>
    <w:basedOn w:val="DefaultParagraphFont"/>
    <w:semiHidden/>
    <w:unhideWhenUsed/>
    <w:rsid w:val="00EC4CDA"/>
    <w:rPr>
      <w:color w:val="800080" w:themeColor="followedHyperlink"/>
      <w:u w:val="single"/>
    </w:rPr>
  </w:style>
  <w:style w:type="character" w:styleId="UnresolvedMention">
    <w:name w:val="Unresolved Mention"/>
    <w:basedOn w:val="DefaultParagraphFont"/>
    <w:uiPriority w:val="99"/>
    <w:semiHidden/>
    <w:unhideWhenUsed/>
    <w:rsid w:val="00FB10CB"/>
    <w:rPr>
      <w:color w:val="605E5C"/>
      <w:shd w:val="clear" w:color="auto" w:fill="E1DFDD"/>
    </w:rPr>
  </w:style>
  <w:style w:type="paragraph" w:styleId="Revision">
    <w:name w:val="Revision"/>
    <w:hidden/>
    <w:uiPriority w:val="99"/>
    <w:semiHidden/>
    <w:rsid w:val="00BC6FAB"/>
    <w:rPr>
      <w:rFonts w:ascii="Univers 45 Light" w:hAnsi="Univers 45 Light"/>
      <w:sz w:val="22"/>
      <w:szCs w:val="22"/>
      <w:lang w:eastAsia="en-US"/>
    </w:rPr>
  </w:style>
  <w:style w:type="character" w:customStyle="1" w:styleId="CommentTextChar">
    <w:name w:val="Comment Text Char"/>
    <w:basedOn w:val="DefaultParagraphFont"/>
    <w:link w:val="CommentText"/>
    <w:semiHidden/>
    <w:rsid w:val="00854C3A"/>
    <w:rPr>
      <w:rFonts w:ascii="Univers 45 Light" w:hAnsi="Univers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cef.org.uk/babyfriendly/accreditation/maternity-neonatal-health-visiting-childrens-centres/stage-3-parents-experiences/parents-experiences-of-neonatal-services/" TargetMode="External"/><Relationship Id="rId18" Type="http://schemas.openxmlformats.org/officeDocument/2006/relationships/hyperlink" Target="https://www.lullabytrust.org.uk/wp-content/uploads/Safer-Sleep-for-babies-quick-reference-card.pdf" TargetMode="External"/><Relationship Id="rId26" Type="http://schemas.openxmlformats.org/officeDocument/2006/relationships/hyperlink" Target="https://www.unicef.org.uk/babyfriendly/accreditation/maternity-neonatal-health-visiting-childrens-centres/stage-3-parents-experiences/parents-experiences-of-neonatal-services/" TargetMode="External"/><Relationship Id="rId3" Type="http://schemas.openxmlformats.org/officeDocument/2006/relationships/styles" Target="styles.xml"/><Relationship Id="rId21" Type="http://schemas.openxmlformats.org/officeDocument/2006/relationships/hyperlink" Target="mailto:bfi@unicef.org.uk" TargetMode="External"/><Relationship Id="rId7" Type="http://schemas.openxmlformats.org/officeDocument/2006/relationships/endnotes" Target="endnotes.xml"/><Relationship Id="rId12" Type="http://schemas.openxmlformats.org/officeDocument/2006/relationships/hyperlink" Target="https://www.unicef.org.uk/babyfriendly/baby-friendly-resources/guidance-for-health-professionals/implementing-the-baby-friendly-standards/neonatal-guidance-document/" TargetMode="External"/><Relationship Id="rId17" Type="http://schemas.openxmlformats.org/officeDocument/2006/relationships/hyperlink" Target="https://www.basisonline.org.uk/"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lullabytrust.org.uk/" TargetMode="External"/><Relationship Id="rId20" Type="http://schemas.openxmlformats.org/officeDocument/2006/relationships/hyperlink" Target="https://www.lullabytrust.org.uk/wp-content/uploads/Safer-sleep-saving-babies-lives-a-guide-for-professional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babyfriendly/about/statements/" TargetMode="External"/><Relationship Id="rId24" Type="http://schemas.openxmlformats.org/officeDocument/2006/relationships/hyperlink" Target="http://www.unicef.org.uk/BabyFriendly/Health-Professionals/going-baby-friendly/Health-professionals-contact-us/" TargetMode="External"/><Relationship Id="rId5" Type="http://schemas.openxmlformats.org/officeDocument/2006/relationships/webSettings" Target="webSettings.xml"/><Relationship Id="rId15" Type="http://schemas.openxmlformats.org/officeDocument/2006/relationships/hyperlink" Target="http://www.unicef.org.uk/BabyFriendly/Resources/Guidance-for-Health-Professionals/Forms-and-checklists/Assessment-of-breastmilk-expression--Checklist/" TargetMode="External"/><Relationship Id="rId23" Type="http://schemas.openxmlformats.org/officeDocument/2006/relationships/hyperlink" Target="https://www.unicef.org.uk/legal/cookies-and-privacy-policy/" TargetMode="External"/><Relationship Id="rId28" Type="http://schemas.openxmlformats.org/officeDocument/2006/relationships/footer" Target="footer2.xml"/><Relationship Id="rId10" Type="http://schemas.openxmlformats.org/officeDocument/2006/relationships/hyperlink" Target="https://www.unicef.org.uk/babyfriendly/accreditation/maternity-neonatal-health-visiting-childrens-centres/stage-3-parents-experiences/parents-experiences-of-neonatal-services/" TargetMode="External"/><Relationship Id="rId19" Type="http://schemas.openxmlformats.org/officeDocument/2006/relationships/hyperlink" Target="https://www.lullabytrust.org.uk/wp-content/uploads/Safer-Sleep-for-babies-a-guide-for-parents.pdf" TargetMode="External"/><Relationship Id="rId4" Type="http://schemas.openxmlformats.org/officeDocument/2006/relationships/settings" Target="settings.xml"/><Relationship Id="rId9" Type="http://schemas.openxmlformats.org/officeDocument/2006/relationships/hyperlink" Target="https://www.unicef.org.uk/babyfriendly/wp-content/uploads/sites/2/2020/03/Unicef-UK-Baby-Friendly-Initiative-Stage-3-and-re-assessments-in-neonatal-units-during-the-Covid-19-outbreak.pdf" TargetMode="External"/><Relationship Id="rId14" Type="http://schemas.openxmlformats.org/officeDocument/2006/relationships/hyperlink" Target="https://www.unicef.org.uk/babyfriendly/wp-content/uploads/sites/2/2020/04/Unicef-UK-Baby-Friendly-Initiative-statement-on-infant-feeding-on-neonatal-units-during-the-Covid-19-outbreak.pdf" TargetMode="External"/><Relationship Id="rId22" Type="http://schemas.openxmlformats.org/officeDocument/2006/relationships/hyperlink" Target="http://unicef.uk/motherconsen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EDF2-A39F-48DD-A566-F8B60587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6102</Words>
  <Characters>34788</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Guidance notes for Stage 3 assessment – neonatal</vt:lpstr>
    </vt:vector>
  </TitlesOfParts>
  <Company>UNICEF UK Baby Friendly Initiative</Company>
  <LinksUpToDate>false</LinksUpToDate>
  <CharactersWithSpaces>40809</CharactersWithSpaces>
  <SharedDoc>false</SharedDoc>
  <HLinks>
    <vt:vector size="30" baseType="variant">
      <vt:variant>
        <vt:i4>5898253</vt:i4>
      </vt:variant>
      <vt:variant>
        <vt:i4>12</vt:i4>
      </vt:variant>
      <vt:variant>
        <vt:i4>0</vt:i4>
      </vt:variant>
      <vt:variant>
        <vt:i4>5</vt:i4>
      </vt:variant>
      <vt:variant>
        <vt:lpwstr>http://www.unicef.org.uk/BabyFriendly/stage3neonatal</vt:lpwstr>
      </vt:variant>
      <vt:variant>
        <vt:lpwstr/>
      </vt:variant>
      <vt:variant>
        <vt:i4>3801133</vt:i4>
      </vt:variant>
      <vt:variant>
        <vt:i4>9</vt:i4>
      </vt:variant>
      <vt:variant>
        <vt:i4>0</vt:i4>
      </vt:variant>
      <vt:variant>
        <vt:i4>5</vt:i4>
      </vt:variant>
      <vt:variant>
        <vt:lpwstr>https://dropbox.hightail.com/UNICEFUKBabyFriendlyInitiative</vt:lpwstr>
      </vt:variant>
      <vt:variant>
        <vt:lpwstr/>
      </vt:variant>
      <vt:variant>
        <vt:i4>589946</vt:i4>
      </vt:variant>
      <vt:variant>
        <vt:i4>6</vt:i4>
      </vt:variant>
      <vt:variant>
        <vt:i4>0</vt:i4>
      </vt:variant>
      <vt:variant>
        <vt:i4>5</vt:i4>
      </vt:variant>
      <vt:variant>
        <vt:lpwstr>mailto:bfi@unicef.org.uk</vt:lpwstr>
      </vt:variant>
      <vt:variant>
        <vt:lpwstr/>
      </vt:variant>
      <vt:variant>
        <vt:i4>3407926</vt:i4>
      </vt:variant>
      <vt:variant>
        <vt:i4>3</vt:i4>
      </vt:variant>
      <vt:variant>
        <vt:i4>0</vt:i4>
      </vt:variant>
      <vt:variant>
        <vt:i4>5</vt:i4>
      </vt:variant>
      <vt:variant>
        <vt:lpwstr>http://www.unicef.org.uk/BabyFriendly/Resources/Guidance-for-Health-Professionals/Forms-and-checklists/Assessment-of-breastmilk-expression--Checklist/</vt:lpwstr>
      </vt:variant>
      <vt:variant>
        <vt:lpwstr/>
      </vt:variant>
      <vt:variant>
        <vt:i4>7995442</vt:i4>
      </vt:variant>
      <vt:variant>
        <vt:i4>0</vt:i4>
      </vt:variant>
      <vt:variant>
        <vt:i4>0</vt:i4>
      </vt:variant>
      <vt:variant>
        <vt:i4>5</vt:i4>
      </vt:variant>
      <vt:variant>
        <vt:lpwstr>http://www.unicef.org.uk/BabyFriendly/Resources/General-resources/The-evidence-and-rationale-for-the-UNICEF-UK-Baby-Friendly-Initiative-standards/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Stage 3 assessment – neonatal</dc:title>
  <dc:subject>Stage 3 assessment: Parent’s experiences – neonatal</dc:subject>
  <dc:creator>UNICEF UK Baby Friendly Initiative</dc:creator>
  <cp:keywords>baby friendly, unicef uk, stage 3 assessment, Parent’s experiences, neonatal, stage 3</cp:keywords>
  <cp:lastModifiedBy>Stephanie Cort</cp:lastModifiedBy>
  <cp:revision>6</cp:revision>
  <cp:lastPrinted>2015-02-20T10:44:00Z</cp:lastPrinted>
  <dcterms:created xsi:type="dcterms:W3CDTF">2022-08-05T10:31:00Z</dcterms:created>
  <dcterms:modified xsi:type="dcterms:W3CDTF">2023-01-19T15:14:00Z</dcterms:modified>
</cp:coreProperties>
</file>