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A9D9C" w14:textId="77777777" w:rsidR="00C1000A" w:rsidRDefault="00687607" w:rsidP="153830F5">
      <w:pPr>
        <w:spacing w:line="360" w:lineRule="auto"/>
        <w:rPr>
          <w:rFonts w:ascii="Arial" w:hAnsi="Arial" w:cs="Arial"/>
          <w:b/>
          <w:bCs/>
          <w:color w:val="00B0F0"/>
          <w:sz w:val="28"/>
          <w:szCs w:val="28"/>
          <w:lang w:val="en-GB"/>
        </w:rPr>
      </w:pPr>
      <w:r w:rsidRPr="006F303F">
        <w:rPr>
          <w:rFonts w:ascii="Arial" w:hAnsi="Arial" w:cs="Arial"/>
          <w:noProof/>
          <w:color w:val="00B0F0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128557D" wp14:editId="7153FCAE">
            <wp:simplePos x="0" y="0"/>
            <wp:positionH relativeFrom="column">
              <wp:posOffset>4737183</wp:posOffset>
            </wp:positionH>
            <wp:positionV relativeFrom="paragraph">
              <wp:posOffset>-290830</wp:posOffset>
            </wp:positionV>
            <wp:extent cx="1290320" cy="1119493"/>
            <wp:effectExtent l="0" t="0" r="508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320" cy="1119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153830F5">
        <w:rPr>
          <w:rFonts w:ascii="Arial" w:hAnsi="Arial" w:cs="Arial"/>
          <w:b/>
          <w:bCs/>
          <w:color w:val="00B0F0"/>
          <w:sz w:val="28"/>
          <w:szCs w:val="28"/>
          <w:lang w:val="en-GB"/>
        </w:rPr>
        <w:t xml:space="preserve">Annual </w:t>
      </w:r>
      <w:r w:rsidR="55A2385D" w:rsidRPr="153830F5">
        <w:rPr>
          <w:rFonts w:ascii="Arial" w:hAnsi="Arial" w:cs="Arial"/>
          <w:b/>
          <w:bCs/>
          <w:color w:val="00B0F0"/>
          <w:sz w:val="28"/>
          <w:szCs w:val="28"/>
          <w:lang w:val="en-GB"/>
        </w:rPr>
        <w:t>submission</w:t>
      </w:r>
      <w:r w:rsidRPr="153830F5">
        <w:rPr>
          <w:rFonts w:ascii="Arial" w:hAnsi="Arial" w:cs="Arial"/>
          <w:b/>
          <w:bCs/>
          <w:color w:val="00B0F0"/>
          <w:sz w:val="28"/>
          <w:szCs w:val="28"/>
          <w:lang w:val="en-GB"/>
        </w:rPr>
        <w:t xml:space="preserve"> </w:t>
      </w:r>
    </w:p>
    <w:p w14:paraId="2E906F43" w14:textId="6E660FA5" w:rsidR="00687607" w:rsidRDefault="00687607" w:rsidP="153830F5">
      <w:pPr>
        <w:spacing w:line="360" w:lineRule="auto"/>
        <w:rPr>
          <w:rFonts w:ascii="Arial" w:hAnsi="Arial" w:cs="Arial"/>
          <w:b/>
          <w:bCs/>
          <w:color w:val="00B0F0"/>
          <w:sz w:val="28"/>
          <w:szCs w:val="28"/>
          <w:lang w:val="en-GB"/>
        </w:rPr>
      </w:pPr>
      <w:r w:rsidRPr="153830F5">
        <w:rPr>
          <w:rFonts w:ascii="Arial" w:hAnsi="Arial" w:cs="Arial"/>
          <w:b/>
          <w:bCs/>
          <w:color w:val="00B0F0"/>
          <w:sz w:val="28"/>
          <w:szCs w:val="28"/>
          <w:lang w:val="en-GB"/>
        </w:rPr>
        <w:t xml:space="preserve">Gold accredited services </w:t>
      </w:r>
      <w:r w:rsidR="000251A9">
        <w:rPr>
          <w:rFonts w:ascii="Arial" w:hAnsi="Arial" w:cs="Arial"/>
          <w:b/>
          <w:bCs/>
          <w:color w:val="00B0F0"/>
          <w:sz w:val="28"/>
          <w:szCs w:val="28"/>
          <w:lang w:val="en-GB"/>
        </w:rPr>
        <w:t>– Community</w:t>
      </w:r>
    </w:p>
    <w:p w14:paraId="7BF1BBF0" w14:textId="77777777" w:rsidR="00687607" w:rsidRPr="006F303F" w:rsidRDefault="00687607" w:rsidP="00687607">
      <w:pPr>
        <w:spacing w:line="360" w:lineRule="auto"/>
        <w:rPr>
          <w:rFonts w:ascii="Arial" w:hAnsi="Arial" w:cs="Arial"/>
          <w:b/>
          <w:color w:val="00B0F0"/>
          <w:sz w:val="28"/>
          <w:szCs w:val="28"/>
        </w:rPr>
      </w:pPr>
    </w:p>
    <w:p w14:paraId="2C138F16" w14:textId="3970C1A6" w:rsidR="003A4E59" w:rsidRDefault="6879FD3F" w:rsidP="003A4E59">
      <w:pPr>
        <w:jc w:val="both"/>
        <w:rPr>
          <w:rFonts w:ascii="Arial" w:hAnsi="Arial" w:cs="Arial"/>
          <w:lang w:val="en-GB"/>
        </w:rPr>
      </w:pPr>
      <w:r w:rsidRPr="6C777D87">
        <w:rPr>
          <w:rFonts w:ascii="Arial" w:hAnsi="Arial" w:cs="Arial"/>
          <w:lang w:val="en-GB"/>
        </w:rPr>
        <w:t>Servic</w:t>
      </w:r>
      <w:r w:rsidR="003A4E59" w:rsidRPr="6C777D87">
        <w:rPr>
          <w:rFonts w:ascii="Arial" w:hAnsi="Arial" w:cs="Arial"/>
          <w:lang w:val="en-GB"/>
        </w:rPr>
        <w:t xml:space="preserve">es accredited as Gold Baby Friendly must submit an annual </w:t>
      </w:r>
      <w:r w:rsidR="663FB68E" w:rsidRPr="6C777D87">
        <w:rPr>
          <w:rFonts w:ascii="Arial" w:hAnsi="Arial" w:cs="Arial"/>
          <w:lang w:val="en-GB"/>
        </w:rPr>
        <w:t>summary of the last year i</w:t>
      </w:r>
      <w:r w:rsidR="003A4E59" w:rsidRPr="6C777D87">
        <w:rPr>
          <w:rFonts w:ascii="Arial" w:hAnsi="Arial" w:cs="Arial"/>
          <w:lang w:val="en-GB"/>
        </w:rPr>
        <w:t xml:space="preserve">n order that effective maintenance and progress of standards may be monitored. </w:t>
      </w:r>
      <w:r w:rsidR="52BCDD68" w:rsidRPr="6C777D87">
        <w:rPr>
          <w:rFonts w:ascii="Arial" w:hAnsi="Arial" w:cs="Arial"/>
          <w:lang w:val="en-GB"/>
        </w:rPr>
        <w:t>Servic</w:t>
      </w:r>
      <w:r w:rsidR="003A4E59" w:rsidRPr="6C777D87">
        <w:rPr>
          <w:rFonts w:ascii="Arial" w:hAnsi="Arial" w:cs="Arial"/>
          <w:lang w:val="en-GB"/>
        </w:rPr>
        <w:t xml:space="preserve">es are requested to complete the form and submit electronically to the Baby Friendly office. </w:t>
      </w:r>
    </w:p>
    <w:p w14:paraId="2D91DF0C" w14:textId="05E15E04" w:rsidR="003A4E59" w:rsidRPr="006F303F" w:rsidRDefault="003A4E59" w:rsidP="003A4E59">
      <w:pPr>
        <w:jc w:val="both"/>
        <w:rPr>
          <w:rFonts w:ascii="Arial" w:hAnsi="Arial" w:cs="Arial"/>
          <w:lang w:val="en-GB"/>
        </w:rPr>
      </w:pPr>
      <w:r w:rsidRPr="006F303F">
        <w:rPr>
          <w:rFonts w:ascii="Wingdings" w:eastAsia="Wingdings" w:hAnsi="Wingdings" w:cs="Wingdings"/>
          <w:sz w:val="28"/>
          <w:szCs w:val="28"/>
          <w:lang w:val="en-GB"/>
        </w:rPr>
        <w:t>4</w:t>
      </w:r>
      <w:r w:rsidRPr="006F303F">
        <w:rPr>
          <w:rFonts w:ascii="Arial" w:hAnsi="Arial" w:cs="Arial"/>
          <w:sz w:val="28"/>
          <w:szCs w:val="28"/>
          <w:lang w:val="en-GB"/>
        </w:rPr>
        <w:t xml:space="preserve"> </w:t>
      </w:r>
      <w:r w:rsidRPr="006F303F">
        <w:rPr>
          <w:rFonts w:ascii="Arial" w:hAnsi="Arial" w:cs="Arial"/>
          <w:b/>
          <w:lang w:val="en-GB"/>
        </w:rPr>
        <w:t xml:space="preserve">Please send </w:t>
      </w:r>
      <w:r w:rsidRPr="002B4BAE">
        <w:rPr>
          <w:rFonts w:ascii="Arial" w:hAnsi="Arial" w:cs="Arial"/>
          <w:b/>
          <w:lang w:val="en-GB"/>
        </w:rPr>
        <w:t xml:space="preserve">this form to </w:t>
      </w:r>
      <w:hyperlink r:id="rId12" w:history="1">
        <w:r w:rsidR="002B4BAE" w:rsidRPr="002B4BAE">
          <w:rPr>
            <w:rStyle w:val="Hyperlink"/>
            <w:rFonts w:ascii="Arial" w:hAnsi="Arial" w:cs="Arial"/>
            <w:b/>
            <w:color w:val="0070C0"/>
          </w:rPr>
          <w:t>bfi@unicef.org.uk</w:t>
        </w:r>
      </w:hyperlink>
      <w:r w:rsidR="002B4BAE" w:rsidRPr="002B4BAE">
        <w:rPr>
          <w:rFonts w:ascii="Arial" w:hAnsi="Arial" w:cs="Arial"/>
          <w:b/>
          <w:color w:val="0070C0"/>
        </w:rPr>
        <w:t xml:space="preserve"> </w:t>
      </w:r>
    </w:p>
    <w:p w14:paraId="0B4DF464" w14:textId="77777777" w:rsidR="00687607" w:rsidRPr="006F303F" w:rsidRDefault="00687607" w:rsidP="00687607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244"/>
      </w:tblGrid>
      <w:tr w:rsidR="00687607" w:rsidRPr="006F303F" w14:paraId="7C42EDE0" w14:textId="77777777" w:rsidTr="6C777D87">
        <w:trPr>
          <w:trHeight w:val="762"/>
        </w:trPr>
        <w:tc>
          <w:tcPr>
            <w:tcW w:w="3828" w:type="dxa"/>
            <w:shd w:val="clear" w:color="auto" w:fill="E6E6E6"/>
            <w:vAlign w:val="center"/>
          </w:tcPr>
          <w:p w14:paraId="08A3C92C" w14:textId="48B1DEDB" w:rsidR="00687607" w:rsidRPr="006F303F" w:rsidRDefault="74B688E7" w:rsidP="00A866FA">
            <w:pPr>
              <w:spacing w:line="280" w:lineRule="atLeast"/>
              <w:rPr>
                <w:rFonts w:ascii="Arial" w:hAnsi="Arial" w:cs="Arial"/>
              </w:rPr>
            </w:pPr>
            <w:r w:rsidRPr="3C0BAFF6">
              <w:rPr>
                <w:rFonts w:ascii="Arial" w:hAnsi="Arial" w:cs="Arial"/>
                <w:b/>
                <w:bCs/>
                <w:color w:val="000000" w:themeColor="text1"/>
              </w:rPr>
              <w:t>Service</w:t>
            </w:r>
            <w:r w:rsidR="00687607" w:rsidRPr="3C0BAFF6">
              <w:rPr>
                <w:rFonts w:ascii="Arial" w:hAnsi="Arial" w:cs="Arial"/>
                <w:b/>
                <w:bCs/>
                <w:color w:val="000000" w:themeColor="text1"/>
              </w:rPr>
              <w:t xml:space="preserve"> name/s:</w:t>
            </w:r>
          </w:p>
        </w:tc>
        <w:tc>
          <w:tcPr>
            <w:tcW w:w="5244" w:type="dxa"/>
            <w:vAlign w:val="center"/>
          </w:tcPr>
          <w:p w14:paraId="0E69648B" w14:textId="77777777" w:rsidR="00687607" w:rsidRPr="006F303F" w:rsidRDefault="00687607" w:rsidP="00A866FA">
            <w:pPr>
              <w:spacing w:before="120"/>
              <w:rPr>
                <w:rFonts w:ascii="Arial" w:hAnsi="Arial" w:cs="Arial"/>
              </w:rPr>
            </w:pPr>
          </w:p>
        </w:tc>
      </w:tr>
      <w:tr w:rsidR="00935259" w:rsidRPr="006F303F" w14:paraId="0DD2CFCC" w14:textId="77777777" w:rsidTr="6C777D87">
        <w:trPr>
          <w:trHeight w:val="903"/>
        </w:trPr>
        <w:tc>
          <w:tcPr>
            <w:tcW w:w="3828" w:type="dxa"/>
            <w:shd w:val="clear" w:color="auto" w:fill="E6E6E6"/>
            <w:vAlign w:val="center"/>
          </w:tcPr>
          <w:p w14:paraId="330DE650" w14:textId="77777777" w:rsidR="00935259" w:rsidRPr="00E57841" w:rsidRDefault="00935259" w:rsidP="00935259">
            <w:pPr>
              <w:spacing w:line="280" w:lineRule="atLeas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Infant feeding lead:</w:t>
            </w:r>
          </w:p>
          <w:p w14:paraId="2EACB239" w14:textId="7AA75409" w:rsidR="00935259" w:rsidRPr="006F303F" w:rsidRDefault="00935259" w:rsidP="00935259">
            <w:pPr>
              <w:spacing w:line="280" w:lineRule="atLeast"/>
              <w:rPr>
                <w:rFonts w:ascii="Arial" w:hAnsi="Arial" w:cs="Arial"/>
              </w:rPr>
            </w:pPr>
            <w:r w:rsidRPr="001D0F12">
              <w:rPr>
                <w:rFonts w:ascii="Arial" w:hAnsi="Arial" w:cs="Arial"/>
              </w:rPr>
              <w:t>N</w:t>
            </w:r>
            <w:r w:rsidRPr="00E57841">
              <w:rPr>
                <w:rFonts w:ascii="Arial" w:hAnsi="Arial" w:cs="Arial"/>
              </w:rPr>
              <w:t>ame/s, email &amp; telephone</w:t>
            </w:r>
            <w:r w:rsidRPr="002A45C1" w:rsidDel="001D0F12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244" w:type="dxa"/>
            <w:vAlign w:val="center"/>
          </w:tcPr>
          <w:p w14:paraId="323DF453" w14:textId="77777777" w:rsidR="00935259" w:rsidRPr="006F303F" w:rsidRDefault="00935259" w:rsidP="00935259">
            <w:pPr>
              <w:spacing w:before="120"/>
              <w:rPr>
                <w:rFonts w:ascii="Arial" w:hAnsi="Arial" w:cs="Arial"/>
              </w:rPr>
            </w:pPr>
          </w:p>
        </w:tc>
      </w:tr>
      <w:tr w:rsidR="00935259" w:rsidRPr="006F303F" w14:paraId="516ED329" w14:textId="77777777" w:rsidTr="6C777D87">
        <w:trPr>
          <w:trHeight w:val="903"/>
        </w:trPr>
        <w:tc>
          <w:tcPr>
            <w:tcW w:w="3828" w:type="dxa"/>
            <w:shd w:val="clear" w:color="auto" w:fill="E6E6E6"/>
            <w:vAlign w:val="center"/>
          </w:tcPr>
          <w:p w14:paraId="134F5F03" w14:textId="77777777" w:rsidR="00935259" w:rsidRPr="008C5E20" w:rsidRDefault="00935259" w:rsidP="00935259">
            <w:pPr>
              <w:spacing w:line="280" w:lineRule="atLeast"/>
              <w:rPr>
                <w:rFonts w:ascii="Arial" w:hAnsi="Arial" w:cs="Arial"/>
                <w:b/>
                <w:bCs/>
              </w:rPr>
            </w:pPr>
            <w:r w:rsidRPr="008C5E20">
              <w:rPr>
                <w:rFonts w:ascii="Arial" w:hAnsi="Arial" w:cs="Arial"/>
                <w:b/>
                <w:bCs/>
              </w:rPr>
              <w:t>Head of Service:</w:t>
            </w:r>
          </w:p>
          <w:p w14:paraId="62F5B30E" w14:textId="66FCA06C" w:rsidR="00935259" w:rsidRPr="006F303F" w:rsidRDefault="00935259" w:rsidP="00935259">
            <w:pPr>
              <w:spacing w:line="280" w:lineRule="atLeast"/>
              <w:rPr>
                <w:rFonts w:ascii="Arial" w:hAnsi="Arial" w:cs="Arial"/>
                <w:b/>
              </w:rPr>
            </w:pPr>
            <w:r w:rsidRPr="001D0F12">
              <w:rPr>
                <w:rFonts w:ascii="Arial" w:hAnsi="Arial" w:cs="Arial"/>
              </w:rPr>
              <w:t>N</w:t>
            </w:r>
            <w:r w:rsidRPr="008C5E20">
              <w:rPr>
                <w:rFonts w:ascii="Arial" w:hAnsi="Arial" w:cs="Arial"/>
              </w:rPr>
              <w:t>ame/s, email &amp; telephone</w:t>
            </w:r>
          </w:p>
        </w:tc>
        <w:tc>
          <w:tcPr>
            <w:tcW w:w="5244" w:type="dxa"/>
            <w:vAlign w:val="center"/>
          </w:tcPr>
          <w:p w14:paraId="06E31A26" w14:textId="77777777" w:rsidR="00935259" w:rsidRDefault="00935259" w:rsidP="00935259">
            <w:pPr>
              <w:spacing w:before="120"/>
              <w:rPr>
                <w:rStyle w:val="CommentReference"/>
              </w:rPr>
            </w:pPr>
          </w:p>
        </w:tc>
      </w:tr>
      <w:tr w:rsidR="00687607" w:rsidRPr="006F303F" w14:paraId="44720FFF" w14:textId="77777777" w:rsidTr="6C777D87">
        <w:trPr>
          <w:trHeight w:val="791"/>
        </w:trPr>
        <w:tc>
          <w:tcPr>
            <w:tcW w:w="3828" w:type="dxa"/>
            <w:shd w:val="clear" w:color="auto" w:fill="E6E6E6"/>
            <w:vAlign w:val="center"/>
          </w:tcPr>
          <w:p w14:paraId="6B7A8F10" w14:textId="77777777" w:rsidR="00687607" w:rsidRPr="006F303F" w:rsidRDefault="00687607" w:rsidP="00A866FA">
            <w:pPr>
              <w:spacing w:before="120"/>
              <w:rPr>
                <w:rFonts w:ascii="Arial" w:hAnsi="Arial" w:cs="Arial"/>
                <w:b/>
              </w:rPr>
            </w:pPr>
            <w:r w:rsidRPr="006F303F">
              <w:rPr>
                <w:rFonts w:ascii="Arial" w:hAnsi="Arial" w:cs="Arial"/>
                <w:b/>
                <w:color w:val="000000"/>
              </w:rPr>
              <w:t>Date of Gold accreditation:</w:t>
            </w:r>
          </w:p>
        </w:tc>
        <w:tc>
          <w:tcPr>
            <w:tcW w:w="5244" w:type="dxa"/>
            <w:vAlign w:val="center"/>
          </w:tcPr>
          <w:p w14:paraId="57CF3D5D" w14:textId="77777777" w:rsidR="00687607" w:rsidRPr="006F303F" w:rsidRDefault="00687607" w:rsidP="00A866FA">
            <w:pPr>
              <w:spacing w:before="120"/>
              <w:rPr>
                <w:rFonts w:ascii="Arial" w:hAnsi="Arial" w:cs="Arial"/>
              </w:rPr>
            </w:pPr>
          </w:p>
        </w:tc>
      </w:tr>
      <w:tr w:rsidR="00687607" w:rsidRPr="006F303F" w14:paraId="38AEC836" w14:textId="77777777" w:rsidTr="6C777D87">
        <w:trPr>
          <w:trHeight w:val="791"/>
        </w:trPr>
        <w:tc>
          <w:tcPr>
            <w:tcW w:w="3828" w:type="dxa"/>
            <w:shd w:val="clear" w:color="auto" w:fill="E6E6E6"/>
            <w:vAlign w:val="center"/>
          </w:tcPr>
          <w:p w14:paraId="66DC8319" w14:textId="1C24AEB0" w:rsidR="00687607" w:rsidRPr="006F303F" w:rsidDel="008301F8" w:rsidRDefault="00687607" w:rsidP="153830F5">
            <w:pPr>
              <w:spacing w:before="120"/>
              <w:rPr>
                <w:rFonts w:ascii="Arial" w:hAnsi="Arial" w:cs="Arial"/>
                <w:b/>
                <w:bCs/>
                <w:color w:val="000000"/>
              </w:rPr>
            </w:pPr>
            <w:r w:rsidRPr="153830F5">
              <w:rPr>
                <w:rFonts w:ascii="Arial" w:hAnsi="Arial" w:cs="Arial"/>
                <w:b/>
                <w:bCs/>
                <w:color w:val="000000" w:themeColor="text1"/>
              </w:rPr>
              <w:t xml:space="preserve">Date of this annual </w:t>
            </w:r>
            <w:r w:rsidR="7B948DD4" w:rsidRPr="153830F5">
              <w:rPr>
                <w:rFonts w:ascii="Arial" w:hAnsi="Arial" w:cs="Arial"/>
                <w:b/>
                <w:bCs/>
                <w:color w:val="000000" w:themeColor="text1"/>
              </w:rPr>
              <w:t>submission</w:t>
            </w:r>
            <w:r w:rsidRPr="153830F5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</w:tc>
        <w:tc>
          <w:tcPr>
            <w:tcW w:w="5244" w:type="dxa"/>
            <w:vAlign w:val="center"/>
          </w:tcPr>
          <w:p w14:paraId="349E51A4" w14:textId="77777777" w:rsidR="00687607" w:rsidRPr="006F303F" w:rsidRDefault="00687607" w:rsidP="00A866FA">
            <w:pPr>
              <w:spacing w:before="120"/>
              <w:rPr>
                <w:rFonts w:ascii="Arial" w:hAnsi="Arial" w:cs="Arial"/>
              </w:rPr>
            </w:pPr>
          </w:p>
        </w:tc>
      </w:tr>
      <w:tr w:rsidR="00F73443" w:rsidRPr="006F303F" w14:paraId="3E20D010" w14:textId="77777777" w:rsidTr="6C777D87">
        <w:trPr>
          <w:trHeight w:val="791"/>
        </w:trPr>
        <w:tc>
          <w:tcPr>
            <w:tcW w:w="3828" w:type="dxa"/>
            <w:shd w:val="clear" w:color="auto" w:fill="E6E6E6"/>
            <w:vAlign w:val="center"/>
          </w:tcPr>
          <w:p w14:paraId="494DB077" w14:textId="20D68358" w:rsidR="00F73443" w:rsidRPr="006F303F" w:rsidRDefault="00F73443" w:rsidP="6C777D87">
            <w:pPr>
              <w:spacing w:before="120"/>
              <w:rPr>
                <w:rFonts w:ascii="Arial" w:hAnsi="Arial" w:cs="Arial"/>
                <w:b/>
                <w:bCs/>
                <w:color w:val="000000"/>
              </w:rPr>
            </w:pPr>
            <w:r w:rsidRPr="6C777D87">
              <w:rPr>
                <w:rFonts w:ascii="Arial" w:hAnsi="Arial" w:cs="Arial"/>
                <w:b/>
                <w:bCs/>
                <w:color w:val="000000" w:themeColor="text1"/>
              </w:rPr>
              <w:t xml:space="preserve">Number of staff in </w:t>
            </w:r>
            <w:r w:rsidR="000251A9" w:rsidRPr="6C777D87">
              <w:rPr>
                <w:rFonts w:ascii="Arial" w:hAnsi="Arial" w:cs="Arial"/>
                <w:b/>
                <w:bCs/>
                <w:color w:val="000000" w:themeColor="text1"/>
              </w:rPr>
              <w:t>the service</w:t>
            </w:r>
            <w:r w:rsidR="00933A5A" w:rsidRPr="6C777D87">
              <w:rPr>
                <w:rFonts w:ascii="Arial" w:hAnsi="Arial" w:cs="Arial"/>
                <w:b/>
                <w:bCs/>
                <w:color w:val="000000" w:themeColor="text1"/>
              </w:rPr>
              <w:t>/s</w:t>
            </w:r>
          </w:p>
        </w:tc>
        <w:tc>
          <w:tcPr>
            <w:tcW w:w="5244" w:type="dxa"/>
            <w:vAlign w:val="center"/>
          </w:tcPr>
          <w:p w14:paraId="4477AC7B" w14:textId="004FD0D0" w:rsidR="00F73443" w:rsidRPr="006F303F" w:rsidRDefault="00F73443" w:rsidP="00A866FA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24438BF9" w14:textId="77777777" w:rsidR="00687607" w:rsidRPr="006F303F" w:rsidRDefault="00687607" w:rsidP="00687607">
      <w:pPr>
        <w:jc w:val="both"/>
        <w:rPr>
          <w:rFonts w:ascii="Arial" w:hAnsi="Arial" w:cs="Arial"/>
          <w:b/>
        </w:rPr>
      </w:pPr>
    </w:p>
    <w:p w14:paraId="55BB6514" w14:textId="77777777" w:rsidR="00687607" w:rsidRDefault="00687607" w:rsidP="00687607">
      <w:pPr>
        <w:spacing w:line="280" w:lineRule="exact"/>
        <w:jc w:val="both"/>
        <w:rPr>
          <w:rFonts w:ascii="Arial" w:hAnsi="Arial" w:cs="Arial"/>
        </w:rPr>
      </w:pPr>
    </w:p>
    <w:p w14:paraId="3AC530E3" w14:textId="77777777" w:rsidR="004B01A8" w:rsidRPr="004B01A8" w:rsidRDefault="004B01A8" w:rsidP="004B01A8">
      <w:pPr>
        <w:rPr>
          <w:rFonts w:ascii="Arial" w:hAnsi="Arial" w:cs="Arial"/>
        </w:rPr>
      </w:pPr>
    </w:p>
    <w:p w14:paraId="78B7BF1E" w14:textId="77777777" w:rsidR="004B01A8" w:rsidRPr="004B01A8" w:rsidRDefault="004B01A8" w:rsidP="004B01A8">
      <w:pPr>
        <w:rPr>
          <w:rFonts w:ascii="Arial" w:hAnsi="Arial" w:cs="Arial"/>
        </w:rPr>
      </w:pPr>
    </w:p>
    <w:p w14:paraId="79F5781E" w14:textId="0CDB2F4C" w:rsidR="004B01A8" w:rsidRDefault="004B01A8" w:rsidP="004B01A8">
      <w:pPr>
        <w:tabs>
          <w:tab w:val="left" w:pos="801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82F2D6A" w14:textId="590E18D3" w:rsidR="004B01A8" w:rsidRPr="004B01A8" w:rsidRDefault="004B01A8" w:rsidP="004B01A8">
      <w:pPr>
        <w:tabs>
          <w:tab w:val="left" w:pos="8016"/>
        </w:tabs>
        <w:rPr>
          <w:rFonts w:ascii="Arial" w:hAnsi="Arial" w:cs="Arial"/>
        </w:rPr>
        <w:sectPr w:rsidR="004B01A8" w:rsidRPr="004B01A8">
          <w:footerReference w:type="default" r:id="rId13"/>
          <w:pgSz w:w="12240" w:h="15840"/>
          <w:pgMar w:top="1080" w:right="1411" w:bottom="878" w:left="1411" w:header="706" w:footer="706" w:gutter="0"/>
          <w:cols w:space="720"/>
        </w:sectPr>
      </w:pPr>
      <w:r>
        <w:rPr>
          <w:rFonts w:ascii="Arial" w:hAnsi="Arial" w:cs="Arial"/>
        </w:rPr>
        <w:tab/>
      </w:r>
    </w:p>
    <w:p w14:paraId="44F14387" w14:textId="268CA271" w:rsidR="00687607" w:rsidRDefault="33D2DCA2" w:rsidP="153830F5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153830F5">
        <w:rPr>
          <w:rFonts w:ascii="Arial" w:eastAsia="Arial" w:hAnsi="Arial" w:cs="Arial"/>
          <w:b/>
          <w:bCs/>
          <w:sz w:val="24"/>
          <w:szCs w:val="24"/>
        </w:rPr>
        <w:lastRenderedPageBreak/>
        <w:t>Report</w:t>
      </w:r>
    </w:p>
    <w:p w14:paraId="6C83EA18" w14:textId="77777777" w:rsidR="00501B57" w:rsidRDefault="00501B57" w:rsidP="153830F5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138"/>
      </w:tblGrid>
      <w:tr w:rsidR="00501B57" w:rsidRPr="006F303F" w14:paraId="39CE1412" w14:textId="77777777" w:rsidTr="6C777D87">
        <w:trPr>
          <w:trHeight w:val="1254"/>
        </w:trPr>
        <w:tc>
          <w:tcPr>
            <w:tcW w:w="9394" w:type="dxa"/>
            <w:gridSpan w:val="2"/>
            <w:shd w:val="clear" w:color="auto" w:fill="DEEAF6" w:themeFill="accent5" w:themeFillTint="33"/>
            <w:vAlign w:val="center"/>
          </w:tcPr>
          <w:p w14:paraId="63D13986" w14:textId="7D233012" w:rsidR="00501B57" w:rsidRPr="0057241C" w:rsidRDefault="00501B57" w:rsidP="00A866F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57241C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n-US"/>
              </w:rPr>
              <w:t>Baby Friendly Lead report</w:t>
            </w:r>
            <w:r w:rsidRPr="0057241C">
              <w:rPr>
                <w:rStyle w:val="eop"/>
                <w:rFonts w:ascii="Arial" w:eastAsiaTheme="majorEastAsia" w:hAnsi="Arial" w:cs="Arial"/>
                <w:sz w:val="22"/>
                <w:szCs w:val="22"/>
              </w:rPr>
              <w:t> </w:t>
            </w:r>
            <w:r w:rsidRPr="00501B57">
              <w:rPr>
                <w:rStyle w:val="eop"/>
                <w:rFonts w:ascii="Arial" w:eastAsiaTheme="majorEastAsia" w:hAnsi="Arial" w:cs="Arial"/>
                <w:b/>
                <w:bCs/>
                <w:sz w:val="22"/>
                <w:szCs w:val="22"/>
              </w:rPr>
              <w:t>– Health Visiting Service</w:t>
            </w:r>
          </w:p>
          <w:p w14:paraId="6C98B7BF" w14:textId="6F1F7232" w:rsidR="00501B57" w:rsidRPr="00921C0E" w:rsidRDefault="00501B57" w:rsidP="6C777D8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6C777D8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Please give </w:t>
            </w:r>
            <w:proofErr w:type="gramStart"/>
            <w:r w:rsidRPr="6C777D87">
              <w:rPr>
                <w:rFonts w:ascii="Arial" w:hAnsi="Arial" w:cs="Arial"/>
                <w:i/>
                <w:iCs/>
                <w:sz w:val="22"/>
                <w:szCs w:val="22"/>
              </w:rPr>
              <w:t>a brief summary</w:t>
            </w:r>
            <w:proofErr w:type="gramEnd"/>
            <w:r w:rsidRPr="6C777D8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of progress made in the last year in relation to each of the standards below (</w:t>
            </w:r>
            <w:r w:rsidR="00441AA2">
              <w:rPr>
                <w:rFonts w:ascii="Arial" w:hAnsi="Arial" w:cs="Arial"/>
                <w:i/>
                <w:iCs/>
                <w:sz w:val="22"/>
                <w:szCs w:val="22"/>
              </w:rPr>
              <w:t>sugge</w:t>
            </w:r>
            <w:r w:rsidR="00804F9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sted </w:t>
            </w:r>
            <w:r w:rsidRPr="6C777D87">
              <w:rPr>
                <w:rFonts w:ascii="Arial" w:hAnsi="Arial" w:cs="Arial"/>
                <w:i/>
                <w:iCs/>
                <w:sz w:val="22"/>
                <w:szCs w:val="22"/>
              </w:rPr>
              <w:t>maximum 500 words</w:t>
            </w:r>
            <w:r w:rsidR="60E0705A" w:rsidRPr="6C777D8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to cover all four themes</w:t>
            </w:r>
            <w:r w:rsidRPr="6C777D87">
              <w:rPr>
                <w:rFonts w:ascii="Arial" w:hAnsi="Arial" w:cs="Arial"/>
                <w:i/>
                <w:iCs/>
                <w:sz w:val="22"/>
                <w:szCs w:val="22"/>
              </w:rPr>
              <w:t>). No additional documents are required unless specifically requested.</w:t>
            </w:r>
          </w:p>
        </w:tc>
      </w:tr>
      <w:tr w:rsidR="00501B57" w:rsidRPr="006F303F" w14:paraId="5B7F76E8" w14:textId="77777777" w:rsidTr="6C777D87">
        <w:trPr>
          <w:trHeight w:val="521"/>
        </w:trPr>
        <w:tc>
          <w:tcPr>
            <w:tcW w:w="3256" w:type="dxa"/>
            <w:shd w:val="clear" w:color="auto" w:fill="DEEAF6" w:themeFill="accent5" w:themeFillTint="33"/>
            <w:vAlign w:val="center"/>
          </w:tcPr>
          <w:p w14:paraId="31E4CFC8" w14:textId="77777777" w:rsidR="00501B57" w:rsidRPr="00EC6847" w:rsidRDefault="00501B57" w:rsidP="00A866F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EC6847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n-US"/>
              </w:rPr>
              <w:t>Name</w:t>
            </w: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6138" w:type="dxa"/>
            <w:vAlign w:val="center"/>
          </w:tcPr>
          <w:p w14:paraId="3203EBF2" w14:textId="77777777" w:rsidR="00501B57" w:rsidRPr="0057241C" w:rsidRDefault="00501B57" w:rsidP="00A866F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501B57" w:rsidRPr="006F303F" w14:paraId="16F4038F" w14:textId="77777777" w:rsidTr="6C777D87">
        <w:trPr>
          <w:trHeight w:val="2108"/>
        </w:trPr>
        <w:tc>
          <w:tcPr>
            <w:tcW w:w="9394" w:type="dxa"/>
            <w:gridSpan w:val="2"/>
          </w:tcPr>
          <w:p w14:paraId="61EFB88B" w14:textId="6FD56FBF" w:rsidR="002B4BAE" w:rsidRDefault="00501B57">
            <w:pPr>
              <w:rPr>
                <w:rFonts w:ascii="Arial" w:hAnsi="Arial" w:cs="Arial"/>
                <w:b/>
                <w:bCs/>
              </w:rPr>
            </w:pPr>
            <w:r w:rsidRPr="6C777D87">
              <w:rPr>
                <w:rFonts w:ascii="Arial" w:hAnsi="Arial" w:cs="Arial"/>
                <w:b/>
                <w:bCs/>
              </w:rPr>
              <w:t>Leadership</w:t>
            </w:r>
            <w:r w:rsidR="1C4BB753" w:rsidRPr="6C777D87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64DC6CE" w14:textId="77777777" w:rsidR="002B4BAE" w:rsidRPr="002B4BAE" w:rsidRDefault="002B4BAE">
            <w:pPr>
              <w:rPr>
                <w:rFonts w:ascii="Arial" w:hAnsi="Arial" w:cs="Arial"/>
              </w:rPr>
            </w:pPr>
          </w:p>
          <w:p w14:paraId="0B92B9F1" w14:textId="77777777" w:rsidR="00501B57" w:rsidRPr="00921C0E" w:rsidRDefault="00501B57" w:rsidP="003F70DD">
            <w:pPr>
              <w:rPr>
                <w:rFonts w:ascii="Arial" w:hAnsi="Arial" w:cs="Arial"/>
                <w:bCs/>
              </w:rPr>
            </w:pPr>
          </w:p>
        </w:tc>
      </w:tr>
      <w:tr w:rsidR="00501B57" w:rsidRPr="006F303F" w14:paraId="4C957B0C" w14:textId="77777777" w:rsidTr="6C777D87">
        <w:trPr>
          <w:trHeight w:val="2108"/>
        </w:trPr>
        <w:tc>
          <w:tcPr>
            <w:tcW w:w="9394" w:type="dxa"/>
            <w:gridSpan w:val="2"/>
          </w:tcPr>
          <w:p w14:paraId="2A39307C" w14:textId="6A2CE613" w:rsidR="00501B57" w:rsidRDefault="00501B57" w:rsidP="6C777D87">
            <w:pPr>
              <w:rPr>
                <w:rFonts w:ascii="Arial" w:hAnsi="Arial" w:cs="Arial"/>
                <w:b/>
                <w:bCs/>
              </w:rPr>
            </w:pPr>
            <w:r w:rsidRPr="6C777D87">
              <w:rPr>
                <w:rFonts w:ascii="Arial" w:hAnsi="Arial" w:cs="Arial"/>
                <w:b/>
                <w:bCs/>
              </w:rPr>
              <w:t>Culture</w:t>
            </w:r>
          </w:p>
          <w:p w14:paraId="39166CA9" w14:textId="77777777" w:rsidR="002B4BAE" w:rsidRPr="002B4BAE" w:rsidRDefault="002B4BAE" w:rsidP="6C777D87">
            <w:pPr>
              <w:rPr>
                <w:rFonts w:ascii="Arial" w:hAnsi="Arial" w:cs="Arial"/>
              </w:rPr>
            </w:pPr>
          </w:p>
          <w:p w14:paraId="6F05CCFA" w14:textId="77777777" w:rsidR="00501B57" w:rsidRPr="00921C0E" w:rsidRDefault="00501B57" w:rsidP="00A866FA">
            <w:pPr>
              <w:rPr>
                <w:rFonts w:ascii="Arial" w:hAnsi="Arial" w:cs="Arial"/>
                <w:bCs/>
              </w:rPr>
            </w:pPr>
          </w:p>
        </w:tc>
      </w:tr>
      <w:tr w:rsidR="00501B57" w:rsidRPr="006F303F" w14:paraId="74C9F3B8" w14:textId="77777777" w:rsidTr="6C777D87">
        <w:trPr>
          <w:trHeight w:val="2108"/>
        </w:trPr>
        <w:tc>
          <w:tcPr>
            <w:tcW w:w="9394" w:type="dxa"/>
            <w:gridSpan w:val="2"/>
          </w:tcPr>
          <w:p w14:paraId="54846440" w14:textId="58149E5A" w:rsidR="002B4BAE" w:rsidRDefault="00501B57" w:rsidP="003F70DD">
            <w:pPr>
              <w:rPr>
                <w:rFonts w:ascii="Arial" w:hAnsi="Arial" w:cs="Arial"/>
                <w:b/>
                <w:bCs/>
              </w:rPr>
            </w:pPr>
            <w:r w:rsidRPr="6C777D87">
              <w:rPr>
                <w:rFonts w:ascii="Arial" w:hAnsi="Arial" w:cs="Arial"/>
                <w:b/>
                <w:bCs/>
              </w:rPr>
              <w:t>Monitoring</w:t>
            </w:r>
            <w:r w:rsidR="22FCFAA2" w:rsidRPr="6C777D87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31C0135" w14:textId="77777777" w:rsidR="002B4BAE" w:rsidRPr="002B4BAE" w:rsidRDefault="002B4BAE" w:rsidP="003F70DD">
            <w:pPr>
              <w:rPr>
                <w:rFonts w:ascii="Arial" w:hAnsi="Arial" w:cs="Arial"/>
              </w:rPr>
            </w:pPr>
          </w:p>
          <w:p w14:paraId="5C48ED71" w14:textId="77777777" w:rsidR="00501B57" w:rsidRPr="00921C0E" w:rsidRDefault="00501B57" w:rsidP="003F70DD">
            <w:pPr>
              <w:rPr>
                <w:rFonts w:ascii="Arial" w:hAnsi="Arial" w:cs="Arial"/>
                <w:bCs/>
              </w:rPr>
            </w:pPr>
          </w:p>
        </w:tc>
      </w:tr>
      <w:tr w:rsidR="00501B57" w:rsidRPr="006F303F" w14:paraId="46775550" w14:textId="77777777" w:rsidTr="6C777D87">
        <w:trPr>
          <w:trHeight w:val="2108"/>
        </w:trPr>
        <w:tc>
          <w:tcPr>
            <w:tcW w:w="9394" w:type="dxa"/>
            <w:gridSpan w:val="2"/>
          </w:tcPr>
          <w:p w14:paraId="4B68B09D" w14:textId="5BE3D526" w:rsidR="002B4BAE" w:rsidRDefault="00501B57">
            <w:pPr>
              <w:rPr>
                <w:rFonts w:ascii="Arial" w:hAnsi="Arial" w:cs="Arial"/>
                <w:b/>
                <w:bCs/>
              </w:rPr>
            </w:pPr>
            <w:r w:rsidRPr="6C777D87">
              <w:rPr>
                <w:rFonts w:ascii="Arial" w:hAnsi="Arial" w:cs="Arial"/>
                <w:b/>
                <w:bCs/>
              </w:rPr>
              <w:t>Progression</w:t>
            </w:r>
            <w:r w:rsidR="50F28A79" w:rsidRPr="6C777D87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7D962DF2" w14:textId="77777777" w:rsidR="002B4BAE" w:rsidRPr="002B4BAE" w:rsidRDefault="002B4BAE">
            <w:pPr>
              <w:rPr>
                <w:rFonts w:ascii="Arial" w:hAnsi="Arial" w:cs="Arial"/>
              </w:rPr>
            </w:pPr>
          </w:p>
          <w:p w14:paraId="16AEAEDF" w14:textId="77777777" w:rsidR="00501B57" w:rsidRPr="00921C0E" w:rsidRDefault="00501B57" w:rsidP="003F70DD">
            <w:pPr>
              <w:rPr>
                <w:rFonts w:ascii="Arial" w:hAnsi="Arial" w:cs="Arial"/>
                <w:bCs/>
              </w:rPr>
            </w:pPr>
          </w:p>
        </w:tc>
      </w:tr>
    </w:tbl>
    <w:p w14:paraId="0F705749" w14:textId="77777777" w:rsidR="00501B57" w:rsidRPr="00CE2500" w:rsidRDefault="00501B57" w:rsidP="153830F5">
      <w:pPr>
        <w:jc w:val="both"/>
        <w:rPr>
          <w:rFonts w:ascii="Arial" w:hAnsi="Arial" w:cs="Arial"/>
        </w:rPr>
      </w:pPr>
    </w:p>
    <w:p w14:paraId="65A7D0BE" w14:textId="58F21373" w:rsidR="00501B57" w:rsidRDefault="33D2DCA2" w:rsidP="00CE2500">
      <w:pPr>
        <w:jc w:val="both"/>
        <w:rPr>
          <w:rFonts w:ascii="Arial" w:eastAsia="Arial" w:hAnsi="Arial" w:cs="Arial"/>
          <w:b/>
          <w:bCs/>
          <w:sz w:val="28"/>
          <w:szCs w:val="28"/>
        </w:rPr>
      </w:pPr>
      <w:r w:rsidRPr="153830F5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501B57">
        <w:rPr>
          <w:rFonts w:ascii="Arial" w:eastAsia="Arial" w:hAnsi="Arial" w:cs="Arial"/>
          <w:b/>
          <w:bCs/>
          <w:sz w:val="28"/>
          <w:szCs w:val="2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138"/>
      </w:tblGrid>
      <w:tr w:rsidR="00501B57" w:rsidRPr="006F303F" w14:paraId="62D2F1E6" w14:textId="77777777" w:rsidTr="6C777D87">
        <w:trPr>
          <w:trHeight w:val="1254"/>
        </w:trPr>
        <w:tc>
          <w:tcPr>
            <w:tcW w:w="9394" w:type="dxa"/>
            <w:gridSpan w:val="2"/>
            <w:shd w:val="clear" w:color="auto" w:fill="DEEAF6" w:themeFill="accent5" w:themeFillTint="33"/>
            <w:vAlign w:val="center"/>
          </w:tcPr>
          <w:p w14:paraId="545E4C6E" w14:textId="4E750D03" w:rsidR="00501B57" w:rsidRPr="00CE2500" w:rsidRDefault="00501B57" w:rsidP="6C777D8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6C777D87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n-US"/>
              </w:rPr>
              <w:lastRenderedPageBreak/>
              <w:t>Baby Friendly Lead report</w:t>
            </w:r>
            <w:r w:rsidRPr="6C777D87">
              <w:rPr>
                <w:rStyle w:val="eop"/>
                <w:rFonts w:ascii="Arial" w:eastAsiaTheme="majorEastAsia" w:hAnsi="Arial" w:cs="Arial"/>
                <w:sz w:val="22"/>
                <w:szCs w:val="22"/>
              </w:rPr>
              <w:t> </w:t>
            </w:r>
            <w:r w:rsidRPr="6C777D87">
              <w:rPr>
                <w:rStyle w:val="eop"/>
                <w:rFonts w:ascii="Arial" w:eastAsiaTheme="majorEastAsia" w:hAnsi="Arial" w:cs="Arial"/>
                <w:b/>
                <w:bCs/>
                <w:sz w:val="22"/>
                <w:szCs w:val="22"/>
              </w:rPr>
              <w:t xml:space="preserve">– </w:t>
            </w:r>
            <w:r w:rsidR="00933A5A" w:rsidRPr="6C777D87">
              <w:rPr>
                <w:rStyle w:val="eop"/>
                <w:rFonts w:ascii="Arial" w:eastAsiaTheme="majorEastAsia" w:hAnsi="Arial" w:cs="Arial"/>
                <w:b/>
                <w:bCs/>
                <w:sz w:val="22"/>
                <w:szCs w:val="22"/>
              </w:rPr>
              <w:t>Early years</w:t>
            </w:r>
            <w:r w:rsidR="5CAC1547" w:rsidRPr="6C777D87">
              <w:rPr>
                <w:rStyle w:val="eop"/>
                <w:rFonts w:ascii="Arial" w:eastAsiaTheme="majorEastAsia" w:hAnsi="Arial" w:cs="Arial"/>
                <w:b/>
                <w:bCs/>
                <w:sz w:val="22"/>
                <w:szCs w:val="22"/>
              </w:rPr>
              <w:t xml:space="preserve"> service </w:t>
            </w:r>
          </w:p>
          <w:p w14:paraId="40A70761" w14:textId="024BBAF6" w:rsidR="00501B57" w:rsidRPr="00921C0E" w:rsidRDefault="00501B57" w:rsidP="00A866F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233FDE">
              <w:rPr>
                <w:rFonts w:ascii="Arial" w:hAnsi="Arial" w:cs="Arial"/>
                <w:i/>
                <w:sz w:val="22"/>
                <w:szCs w:val="22"/>
              </w:rPr>
              <w:t xml:space="preserve">Please give </w:t>
            </w:r>
            <w:proofErr w:type="gramStart"/>
            <w:r w:rsidRPr="00233FDE">
              <w:rPr>
                <w:rFonts w:ascii="Arial" w:hAnsi="Arial" w:cs="Arial"/>
                <w:i/>
                <w:sz w:val="22"/>
                <w:szCs w:val="22"/>
              </w:rPr>
              <w:t>a brief summary</w:t>
            </w:r>
            <w:proofErr w:type="gramEnd"/>
            <w:r w:rsidRPr="00233FDE">
              <w:rPr>
                <w:rFonts w:ascii="Arial" w:hAnsi="Arial" w:cs="Arial"/>
                <w:i/>
                <w:sz w:val="22"/>
                <w:szCs w:val="22"/>
              </w:rPr>
              <w:t xml:space="preserve"> of progress made in the last year in relation to each of the standards below (</w:t>
            </w:r>
            <w:r w:rsidR="002B4BA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suggested </w:t>
            </w:r>
            <w:r w:rsidRPr="00233FDE">
              <w:rPr>
                <w:rFonts w:ascii="Arial" w:hAnsi="Arial" w:cs="Arial"/>
                <w:i/>
                <w:sz w:val="22"/>
                <w:szCs w:val="22"/>
              </w:rPr>
              <w:t>maximum 500 words</w:t>
            </w:r>
            <w:r w:rsidR="00BF0E37">
              <w:rPr>
                <w:rFonts w:ascii="Arial" w:hAnsi="Arial" w:cs="Arial"/>
                <w:i/>
                <w:sz w:val="22"/>
                <w:szCs w:val="22"/>
              </w:rPr>
              <w:t xml:space="preserve"> to cover all four themes</w:t>
            </w:r>
            <w:r w:rsidRPr="00233FDE">
              <w:rPr>
                <w:rFonts w:ascii="Arial" w:hAnsi="Arial" w:cs="Arial"/>
                <w:i/>
                <w:sz w:val="22"/>
                <w:szCs w:val="22"/>
              </w:rPr>
              <w:t>). No additional documents are required unless specifically requested.</w:t>
            </w:r>
          </w:p>
        </w:tc>
      </w:tr>
      <w:tr w:rsidR="00501B57" w:rsidRPr="006F303F" w14:paraId="60FB7C55" w14:textId="77777777" w:rsidTr="6C777D87">
        <w:trPr>
          <w:trHeight w:val="521"/>
        </w:trPr>
        <w:tc>
          <w:tcPr>
            <w:tcW w:w="3256" w:type="dxa"/>
            <w:shd w:val="clear" w:color="auto" w:fill="DEEAF6" w:themeFill="accent5" w:themeFillTint="33"/>
            <w:vAlign w:val="center"/>
          </w:tcPr>
          <w:p w14:paraId="5196E057" w14:textId="77777777" w:rsidR="00501B57" w:rsidRPr="00EC6847" w:rsidRDefault="00501B57" w:rsidP="00A866F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EC6847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n-US"/>
              </w:rPr>
              <w:t>Name</w:t>
            </w: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6138" w:type="dxa"/>
            <w:vAlign w:val="center"/>
          </w:tcPr>
          <w:p w14:paraId="24295701" w14:textId="77777777" w:rsidR="00501B57" w:rsidRPr="0057241C" w:rsidRDefault="00501B57" w:rsidP="00A866F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2B4BAE" w:rsidRPr="006F303F" w14:paraId="5962D013" w14:textId="77777777" w:rsidTr="6C777D87">
        <w:trPr>
          <w:trHeight w:val="2108"/>
        </w:trPr>
        <w:tc>
          <w:tcPr>
            <w:tcW w:w="9394" w:type="dxa"/>
            <w:gridSpan w:val="2"/>
          </w:tcPr>
          <w:p w14:paraId="3C960775" w14:textId="77777777" w:rsidR="002B4BAE" w:rsidRDefault="002B4BAE" w:rsidP="002B4BAE">
            <w:pPr>
              <w:rPr>
                <w:rFonts w:ascii="Arial" w:hAnsi="Arial" w:cs="Arial"/>
                <w:b/>
                <w:bCs/>
              </w:rPr>
            </w:pPr>
            <w:r w:rsidRPr="6C777D87">
              <w:rPr>
                <w:rFonts w:ascii="Arial" w:hAnsi="Arial" w:cs="Arial"/>
                <w:b/>
                <w:bCs/>
              </w:rPr>
              <w:t xml:space="preserve">Leadership </w:t>
            </w:r>
          </w:p>
          <w:p w14:paraId="62A8EE77" w14:textId="77777777" w:rsidR="002B4BAE" w:rsidRPr="007B0034" w:rsidRDefault="002B4BAE" w:rsidP="002B4BAE">
            <w:pPr>
              <w:rPr>
                <w:rFonts w:ascii="Arial" w:hAnsi="Arial" w:cs="Arial"/>
              </w:rPr>
            </w:pPr>
          </w:p>
          <w:p w14:paraId="137061C0" w14:textId="77777777" w:rsidR="002B4BAE" w:rsidRPr="00921C0E" w:rsidRDefault="002B4BAE" w:rsidP="002B4BAE">
            <w:pPr>
              <w:rPr>
                <w:rFonts w:ascii="Arial" w:hAnsi="Arial" w:cs="Arial"/>
                <w:bCs/>
              </w:rPr>
            </w:pPr>
          </w:p>
        </w:tc>
      </w:tr>
      <w:tr w:rsidR="002B4BAE" w:rsidRPr="006F303F" w14:paraId="0F1E30B1" w14:textId="77777777" w:rsidTr="6C777D87">
        <w:trPr>
          <w:trHeight w:val="2108"/>
        </w:trPr>
        <w:tc>
          <w:tcPr>
            <w:tcW w:w="9394" w:type="dxa"/>
            <w:gridSpan w:val="2"/>
          </w:tcPr>
          <w:p w14:paraId="1E291A14" w14:textId="77777777" w:rsidR="002B4BAE" w:rsidRDefault="002B4BAE" w:rsidP="002B4BAE">
            <w:pPr>
              <w:rPr>
                <w:rFonts w:ascii="Arial" w:hAnsi="Arial" w:cs="Arial"/>
                <w:b/>
                <w:bCs/>
              </w:rPr>
            </w:pPr>
            <w:r w:rsidRPr="6C777D87">
              <w:rPr>
                <w:rFonts w:ascii="Arial" w:hAnsi="Arial" w:cs="Arial"/>
                <w:b/>
                <w:bCs/>
              </w:rPr>
              <w:t>Culture</w:t>
            </w:r>
          </w:p>
          <w:p w14:paraId="29DA3B12" w14:textId="77777777" w:rsidR="002B4BAE" w:rsidRPr="007B0034" w:rsidRDefault="002B4BAE" w:rsidP="002B4BAE">
            <w:pPr>
              <w:rPr>
                <w:rFonts w:ascii="Arial" w:hAnsi="Arial" w:cs="Arial"/>
              </w:rPr>
            </w:pPr>
          </w:p>
          <w:p w14:paraId="190926B2" w14:textId="77777777" w:rsidR="002B4BAE" w:rsidRPr="00921C0E" w:rsidRDefault="002B4BAE" w:rsidP="002B4BAE">
            <w:pPr>
              <w:rPr>
                <w:rFonts w:ascii="Arial" w:hAnsi="Arial" w:cs="Arial"/>
                <w:bCs/>
              </w:rPr>
            </w:pPr>
          </w:p>
        </w:tc>
      </w:tr>
      <w:tr w:rsidR="002B4BAE" w:rsidRPr="006F303F" w14:paraId="5D9EE932" w14:textId="77777777" w:rsidTr="6C777D87">
        <w:trPr>
          <w:trHeight w:val="2108"/>
        </w:trPr>
        <w:tc>
          <w:tcPr>
            <w:tcW w:w="9394" w:type="dxa"/>
            <w:gridSpan w:val="2"/>
          </w:tcPr>
          <w:p w14:paraId="1B93BFBD" w14:textId="77777777" w:rsidR="002B4BAE" w:rsidRDefault="002B4BAE" w:rsidP="002B4BAE">
            <w:pPr>
              <w:rPr>
                <w:rFonts w:ascii="Arial" w:hAnsi="Arial" w:cs="Arial"/>
                <w:b/>
                <w:bCs/>
              </w:rPr>
            </w:pPr>
            <w:r w:rsidRPr="6C777D87">
              <w:rPr>
                <w:rFonts w:ascii="Arial" w:hAnsi="Arial" w:cs="Arial"/>
                <w:b/>
                <w:bCs/>
              </w:rPr>
              <w:t xml:space="preserve">Monitoring </w:t>
            </w:r>
          </w:p>
          <w:p w14:paraId="0E2F73C7" w14:textId="77777777" w:rsidR="002B4BAE" w:rsidRPr="007B0034" w:rsidRDefault="002B4BAE" w:rsidP="002B4BAE">
            <w:pPr>
              <w:rPr>
                <w:rFonts w:ascii="Arial" w:hAnsi="Arial" w:cs="Arial"/>
              </w:rPr>
            </w:pPr>
          </w:p>
          <w:p w14:paraId="42CD6B6C" w14:textId="77777777" w:rsidR="002B4BAE" w:rsidRPr="00921C0E" w:rsidRDefault="002B4BAE" w:rsidP="002B4BAE">
            <w:pPr>
              <w:rPr>
                <w:rFonts w:ascii="Arial" w:hAnsi="Arial" w:cs="Arial"/>
                <w:bCs/>
              </w:rPr>
            </w:pPr>
          </w:p>
        </w:tc>
      </w:tr>
      <w:tr w:rsidR="002B4BAE" w:rsidRPr="006F303F" w14:paraId="2CB84F04" w14:textId="77777777" w:rsidTr="6C777D87">
        <w:trPr>
          <w:trHeight w:val="2108"/>
        </w:trPr>
        <w:tc>
          <w:tcPr>
            <w:tcW w:w="9394" w:type="dxa"/>
            <w:gridSpan w:val="2"/>
          </w:tcPr>
          <w:p w14:paraId="476B1E14" w14:textId="77777777" w:rsidR="002B4BAE" w:rsidRDefault="002B4BAE" w:rsidP="002B4BAE">
            <w:pPr>
              <w:rPr>
                <w:rFonts w:ascii="Arial" w:hAnsi="Arial" w:cs="Arial"/>
                <w:b/>
                <w:bCs/>
              </w:rPr>
            </w:pPr>
            <w:r w:rsidRPr="6C777D87">
              <w:rPr>
                <w:rFonts w:ascii="Arial" w:hAnsi="Arial" w:cs="Arial"/>
                <w:b/>
                <w:bCs/>
              </w:rPr>
              <w:t xml:space="preserve">Progression </w:t>
            </w:r>
          </w:p>
          <w:p w14:paraId="736DAFAB" w14:textId="77777777" w:rsidR="002B4BAE" w:rsidRPr="007B0034" w:rsidRDefault="002B4BAE" w:rsidP="002B4BAE">
            <w:pPr>
              <w:rPr>
                <w:rFonts w:ascii="Arial" w:hAnsi="Arial" w:cs="Arial"/>
              </w:rPr>
            </w:pPr>
          </w:p>
          <w:p w14:paraId="243BFF27" w14:textId="77777777" w:rsidR="002B4BAE" w:rsidRPr="00921C0E" w:rsidRDefault="002B4BAE" w:rsidP="002B4BAE">
            <w:pPr>
              <w:rPr>
                <w:rFonts w:ascii="Arial" w:hAnsi="Arial" w:cs="Arial"/>
                <w:bCs/>
              </w:rPr>
            </w:pPr>
          </w:p>
        </w:tc>
      </w:tr>
    </w:tbl>
    <w:p w14:paraId="566806DC" w14:textId="77777777" w:rsidR="00687607" w:rsidRDefault="00687607" w:rsidP="153830F5">
      <w:pPr>
        <w:jc w:val="both"/>
      </w:pPr>
    </w:p>
    <w:p w14:paraId="49472714" w14:textId="77777777" w:rsidR="00501B57" w:rsidRDefault="00501B57" w:rsidP="153830F5">
      <w:pPr>
        <w:jc w:val="both"/>
      </w:pPr>
    </w:p>
    <w:p w14:paraId="75D378E8" w14:textId="77777777" w:rsidR="00501B57" w:rsidRDefault="00501B57" w:rsidP="153830F5">
      <w:pPr>
        <w:jc w:val="both"/>
      </w:pPr>
    </w:p>
    <w:p w14:paraId="2C1BE9F3" w14:textId="77777777" w:rsidR="00501B57" w:rsidRDefault="00501B57">
      <w:pPr>
        <w:spacing w:after="160" w:line="259" w:lineRule="auto"/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br w:type="page"/>
      </w:r>
    </w:p>
    <w:p w14:paraId="1EC94937" w14:textId="77777777" w:rsidR="00DE0235" w:rsidRPr="007924BA" w:rsidRDefault="00DE0235" w:rsidP="00DE0235">
      <w:pPr>
        <w:rPr>
          <w:rFonts w:ascii="Arial" w:hAnsi="Arial" w:cs="Arial"/>
        </w:rPr>
        <w:sectPr w:rsidR="00DE0235" w:rsidRPr="007924BA" w:rsidSect="00DE0235">
          <w:footerReference w:type="default" r:id="rId14"/>
          <w:pgSz w:w="12240" w:h="15840"/>
          <w:pgMar w:top="1080" w:right="1411" w:bottom="878" w:left="1411" w:header="706" w:footer="706" w:gutter="0"/>
          <w:cols w:space="720"/>
        </w:sectPr>
      </w:pPr>
    </w:p>
    <w:p w14:paraId="2B0A94BB" w14:textId="77777777" w:rsidR="00DE0235" w:rsidRPr="006F303F" w:rsidRDefault="00DE0235" w:rsidP="00DE0235">
      <w:pPr>
        <w:jc w:val="both"/>
        <w:rPr>
          <w:rFonts w:ascii="Arial" w:hAnsi="Arial" w:cs="Arial"/>
          <w:b/>
          <w:sz w:val="24"/>
          <w:szCs w:val="24"/>
        </w:rPr>
      </w:pPr>
      <w:r w:rsidRPr="006F303F">
        <w:rPr>
          <w:rFonts w:ascii="Arial" w:hAnsi="Arial" w:cs="Arial"/>
          <w:b/>
          <w:sz w:val="24"/>
          <w:szCs w:val="24"/>
        </w:rPr>
        <w:lastRenderedPageBreak/>
        <w:t>Breastfeeding trends</w:t>
      </w:r>
    </w:p>
    <w:p w14:paraId="4FF883ED" w14:textId="77777777" w:rsidR="00DE0235" w:rsidRPr="006F303F" w:rsidRDefault="00DE0235" w:rsidP="00DE0235">
      <w:pPr>
        <w:jc w:val="both"/>
        <w:rPr>
          <w:rFonts w:ascii="Arial" w:hAnsi="Arial" w:cs="Arial"/>
          <w:b/>
          <w:sz w:val="24"/>
          <w:szCs w:val="24"/>
        </w:rPr>
      </w:pPr>
    </w:p>
    <w:p w14:paraId="0BEA0B92" w14:textId="3D1A5343" w:rsidR="00DE0235" w:rsidRPr="006F303F" w:rsidRDefault="00DE0235" w:rsidP="6C777D87">
      <w:pPr>
        <w:jc w:val="both"/>
        <w:rPr>
          <w:rFonts w:ascii="Arial" w:hAnsi="Arial" w:cs="Arial"/>
          <w:i/>
          <w:iCs/>
        </w:rPr>
      </w:pPr>
      <w:r w:rsidRPr="6C777D87">
        <w:rPr>
          <w:rFonts w:ascii="Arial" w:hAnsi="Arial" w:cs="Arial"/>
          <w:i/>
          <w:iCs/>
        </w:rPr>
        <w:t xml:space="preserve">Please tell us about the </w:t>
      </w:r>
      <w:r w:rsidR="006842B6">
        <w:rPr>
          <w:rFonts w:ascii="Arial" w:hAnsi="Arial" w:cs="Arial"/>
          <w:i/>
          <w:iCs/>
        </w:rPr>
        <w:t xml:space="preserve">infant </w:t>
      </w:r>
      <w:r w:rsidR="02EC29E8" w:rsidRPr="6C777D87">
        <w:rPr>
          <w:rFonts w:ascii="Arial" w:hAnsi="Arial" w:cs="Arial"/>
          <w:i/>
          <w:iCs/>
        </w:rPr>
        <w:t xml:space="preserve">feeding </w:t>
      </w:r>
      <w:r w:rsidRPr="6C777D87">
        <w:rPr>
          <w:rFonts w:ascii="Arial" w:hAnsi="Arial" w:cs="Arial"/>
          <w:i/>
          <w:iCs/>
        </w:rPr>
        <w:t xml:space="preserve">data over time, starting at the time of your </w:t>
      </w:r>
      <w:proofErr w:type="gramStart"/>
      <w:r w:rsidRPr="6C777D87">
        <w:rPr>
          <w:rFonts w:ascii="Arial" w:hAnsi="Arial" w:cs="Arial"/>
          <w:i/>
          <w:iCs/>
        </w:rPr>
        <w:t>Gold</w:t>
      </w:r>
      <w:proofErr w:type="gramEnd"/>
      <w:r w:rsidRPr="6C777D87">
        <w:rPr>
          <w:rFonts w:ascii="Arial" w:hAnsi="Arial" w:cs="Arial"/>
          <w:i/>
          <w:iCs/>
        </w:rPr>
        <w:t xml:space="preserve"> assessment:</w:t>
      </w:r>
    </w:p>
    <w:p w14:paraId="2CCA85CE" w14:textId="321CA795" w:rsidR="00DE0235" w:rsidRDefault="00DE0235" w:rsidP="00DE0235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Please add the year into each column heading to show when the data is from and change XX days/weeks to the data point you’re tracking.</w:t>
      </w:r>
    </w:p>
    <w:p w14:paraId="39E91C26" w14:textId="4D07B4FD" w:rsidR="00DE0235" w:rsidRPr="006F303F" w:rsidRDefault="00DE0235" w:rsidP="00DE0235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If you have further years to </w:t>
      </w:r>
      <w:r w:rsidR="00A61EC9">
        <w:rPr>
          <w:rFonts w:ascii="Arial" w:hAnsi="Arial" w:cs="Arial"/>
          <w:i/>
        </w:rPr>
        <w:t>add, please add columns or copy and insert a new table</w:t>
      </w:r>
    </w:p>
    <w:p w14:paraId="707BF84A" w14:textId="77777777" w:rsidR="00DE0235" w:rsidRPr="006F303F" w:rsidRDefault="00DE0235" w:rsidP="00DE023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3872" w:type="dxa"/>
        <w:tblLook w:val="04A0" w:firstRow="1" w:lastRow="0" w:firstColumn="1" w:lastColumn="0" w:noHBand="0" w:noVBand="1"/>
      </w:tblPr>
      <w:tblGrid>
        <w:gridCol w:w="1858"/>
        <w:gridCol w:w="2369"/>
        <w:gridCol w:w="1432"/>
        <w:gridCol w:w="1193"/>
        <w:gridCol w:w="1193"/>
        <w:gridCol w:w="1193"/>
        <w:gridCol w:w="1193"/>
        <w:gridCol w:w="1147"/>
        <w:gridCol w:w="1147"/>
        <w:gridCol w:w="1147"/>
      </w:tblGrid>
      <w:tr w:rsidR="00DE0235" w:rsidRPr="006F303F" w14:paraId="25D11D67" w14:textId="0B2DD9A2" w:rsidTr="6C777D87">
        <w:trPr>
          <w:trHeight w:val="345"/>
        </w:trPr>
        <w:tc>
          <w:tcPr>
            <w:tcW w:w="1869" w:type="dxa"/>
            <w:vMerge w:val="restart"/>
            <w:shd w:val="clear" w:color="auto" w:fill="BFBFBF" w:themeFill="background1" w:themeFillShade="BF"/>
          </w:tcPr>
          <w:p w14:paraId="5EF12186" w14:textId="77777777" w:rsidR="00DE0235" w:rsidRPr="006F303F" w:rsidRDefault="00DE0235" w:rsidP="00A866F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Feeding type</w:t>
            </w:r>
          </w:p>
        </w:tc>
        <w:tc>
          <w:tcPr>
            <w:tcW w:w="1953" w:type="dxa"/>
            <w:vMerge w:val="restart"/>
            <w:shd w:val="clear" w:color="auto" w:fill="BFBFBF" w:themeFill="background1" w:themeFillShade="BF"/>
          </w:tcPr>
          <w:p w14:paraId="639FE838" w14:textId="77777777" w:rsidR="00DE0235" w:rsidRPr="006F303F" w:rsidRDefault="00DE0235" w:rsidP="00A866F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F303F">
              <w:rPr>
                <w:rFonts w:ascii="Arial" w:hAnsi="Arial" w:cs="Arial"/>
                <w:b/>
              </w:rPr>
              <w:t>Age/stage collected</w:t>
            </w:r>
          </w:p>
        </w:tc>
        <w:tc>
          <w:tcPr>
            <w:tcW w:w="1468" w:type="dxa"/>
            <w:shd w:val="clear" w:color="auto" w:fill="BFBFBF" w:themeFill="background1" w:themeFillShade="BF"/>
            <w:vAlign w:val="center"/>
          </w:tcPr>
          <w:p w14:paraId="089CA4AF" w14:textId="77777777" w:rsidR="00DE0235" w:rsidRPr="006F303F" w:rsidRDefault="00DE0235" w:rsidP="00A866FA">
            <w:pPr>
              <w:jc w:val="center"/>
              <w:rPr>
                <w:rFonts w:ascii="Arial" w:hAnsi="Arial" w:cs="Arial"/>
                <w:b/>
              </w:rPr>
            </w:pPr>
            <w:r w:rsidRPr="006F303F">
              <w:rPr>
                <w:rFonts w:ascii="Arial" w:hAnsi="Arial" w:cs="Arial"/>
                <w:b/>
              </w:rPr>
              <w:t>Year (Gold)</w:t>
            </w:r>
          </w:p>
        </w:tc>
        <w:tc>
          <w:tcPr>
            <w:tcW w:w="1247" w:type="dxa"/>
            <w:shd w:val="clear" w:color="auto" w:fill="BFBFBF" w:themeFill="background1" w:themeFillShade="BF"/>
            <w:vAlign w:val="center"/>
          </w:tcPr>
          <w:p w14:paraId="01CDF448" w14:textId="54F7FA1F" w:rsidR="00DE0235" w:rsidRPr="006F303F" w:rsidRDefault="00DE0235" w:rsidP="00DE02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247" w:type="dxa"/>
            <w:shd w:val="clear" w:color="auto" w:fill="BFBFBF" w:themeFill="background1" w:themeFillShade="BF"/>
            <w:vAlign w:val="center"/>
          </w:tcPr>
          <w:p w14:paraId="71312B40" w14:textId="6AE62F23" w:rsidR="00DE0235" w:rsidRPr="006F303F" w:rsidRDefault="00DE0235" w:rsidP="00DE02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247" w:type="dxa"/>
            <w:shd w:val="clear" w:color="auto" w:fill="BFBFBF" w:themeFill="background1" w:themeFillShade="BF"/>
            <w:vAlign w:val="center"/>
          </w:tcPr>
          <w:p w14:paraId="0BFD4A00" w14:textId="26FEEB2E" w:rsidR="00DE0235" w:rsidRPr="006F303F" w:rsidRDefault="00DE0235" w:rsidP="00DE02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247" w:type="dxa"/>
            <w:shd w:val="clear" w:color="auto" w:fill="BFBFBF" w:themeFill="background1" w:themeFillShade="BF"/>
            <w:vAlign w:val="center"/>
          </w:tcPr>
          <w:p w14:paraId="713F55F2" w14:textId="37F6D22A" w:rsidR="00DE0235" w:rsidRPr="006F303F" w:rsidRDefault="00DE0235" w:rsidP="00DE02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198" w:type="dxa"/>
            <w:shd w:val="clear" w:color="auto" w:fill="BFBFBF" w:themeFill="background1" w:themeFillShade="BF"/>
            <w:vAlign w:val="center"/>
          </w:tcPr>
          <w:p w14:paraId="3D1FD930" w14:textId="2FB79BEB" w:rsidR="00DE0235" w:rsidRDefault="00DE0235" w:rsidP="00DE02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198" w:type="dxa"/>
            <w:shd w:val="clear" w:color="auto" w:fill="BFBFBF" w:themeFill="background1" w:themeFillShade="BF"/>
            <w:vAlign w:val="center"/>
          </w:tcPr>
          <w:p w14:paraId="0BA4A6C6" w14:textId="17C5FA12" w:rsidR="00DE0235" w:rsidRDefault="00DE0235" w:rsidP="00DE02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198" w:type="dxa"/>
            <w:shd w:val="clear" w:color="auto" w:fill="BFBFBF" w:themeFill="background1" w:themeFillShade="BF"/>
            <w:vAlign w:val="center"/>
          </w:tcPr>
          <w:p w14:paraId="7902D8D7" w14:textId="1667CFE4" w:rsidR="00DE0235" w:rsidRDefault="00DE0235" w:rsidP="00DE02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</w:tr>
      <w:tr w:rsidR="00DE0235" w:rsidRPr="006F303F" w14:paraId="58386128" w14:textId="5A4F91F0" w:rsidTr="6C777D87">
        <w:trPr>
          <w:trHeight w:val="345"/>
        </w:trPr>
        <w:tc>
          <w:tcPr>
            <w:tcW w:w="1869" w:type="dxa"/>
            <w:vMerge/>
          </w:tcPr>
          <w:p w14:paraId="6261AEE4" w14:textId="77777777" w:rsidR="00DE0235" w:rsidRDefault="00DE0235" w:rsidP="00A866F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vMerge/>
          </w:tcPr>
          <w:p w14:paraId="587F3CB0" w14:textId="77777777" w:rsidR="00DE0235" w:rsidRPr="006F303F" w:rsidRDefault="00DE0235" w:rsidP="00A866F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8" w:type="dxa"/>
            <w:vAlign w:val="center"/>
          </w:tcPr>
          <w:p w14:paraId="2448204E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  <w:vAlign w:val="center"/>
          </w:tcPr>
          <w:p w14:paraId="7E0C072E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  <w:vAlign w:val="center"/>
          </w:tcPr>
          <w:p w14:paraId="2E7C6E6B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  <w:vAlign w:val="center"/>
          </w:tcPr>
          <w:p w14:paraId="76A4B857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  <w:vAlign w:val="center"/>
          </w:tcPr>
          <w:p w14:paraId="2840C7A9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8" w:type="dxa"/>
            <w:vAlign w:val="center"/>
          </w:tcPr>
          <w:p w14:paraId="1FC71829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8" w:type="dxa"/>
            <w:vAlign w:val="center"/>
          </w:tcPr>
          <w:p w14:paraId="570533BD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8" w:type="dxa"/>
            <w:vAlign w:val="center"/>
          </w:tcPr>
          <w:p w14:paraId="399E7FFA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E0235" w:rsidRPr="006F303F" w14:paraId="5018886D" w14:textId="52404F02" w:rsidTr="6C777D87">
        <w:trPr>
          <w:trHeight w:val="454"/>
        </w:trPr>
        <w:tc>
          <w:tcPr>
            <w:tcW w:w="1869" w:type="dxa"/>
            <w:vMerge w:val="restart"/>
            <w:shd w:val="clear" w:color="auto" w:fill="BFBFBF" w:themeFill="background1" w:themeFillShade="BF"/>
            <w:vAlign w:val="center"/>
          </w:tcPr>
          <w:p w14:paraId="05F40F4E" w14:textId="77777777" w:rsidR="00DE0235" w:rsidRPr="00C21EA9" w:rsidRDefault="00DE0235" w:rsidP="00A866FA">
            <w:pPr>
              <w:rPr>
                <w:rFonts w:ascii="Arial" w:hAnsi="Arial" w:cs="Arial"/>
                <w:b/>
              </w:rPr>
            </w:pPr>
            <w:r w:rsidRPr="00C21EA9">
              <w:rPr>
                <w:rFonts w:ascii="Arial" w:hAnsi="Arial" w:cs="Arial"/>
                <w:b/>
              </w:rPr>
              <w:t>Exclusive breastfeeding</w:t>
            </w:r>
          </w:p>
        </w:tc>
        <w:tc>
          <w:tcPr>
            <w:tcW w:w="1953" w:type="dxa"/>
            <w:shd w:val="clear" w:color="auto" w:fill="D9D9D9" w:themeFill="background1" w:themeFillShade="D9"/>
            <w:vAlign w:val="center"/>
          </w:tcPr>
          <w:p w14:paraId="7EFBD9A8" w14:textId="77777777" w:rsidR="00DE0235" w:rsidRPr="00C21EA9" w:rsidRDefault="00DE0235" w:rsidP="00A866FA">
            <w:pPr>
              <w:jc w:val="both"/>
              <w:rPr>
                <w:rFonts w:ascii="Arial" w:hAnsi="Arial" w:cs="Arial"/>
                <w:b/>
              </w:rPr>
            </w:pPr>
            <w:r w:rsidRPr="00C21EA9">
              <w:rPr>
                <w:rFonts w:ascii="Arial" w:hAnsi="Arial" w:cs="Arial"/>
                <w:b/>
              </w:rPr>
              <w:t>Initiation</w:t>
            </w:r>
          </w:p>
        </w:tc>
        <w:tc>
          <w:tcPr>
            <w:tcW w:w="1468" w:type="dxa"/>
            <w:vAlign w:val="center"/>
          </w:tcPr>
          <w:p w14:paraId="1ED9F653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2ACB7E08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5BAED55E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5D3C5688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6ED08202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vAlign w:val="center"/>
          </w:tcPr>
          <w:p w14:paraId="0F50D74D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vAlign w:val="center"/>
          </w:tcPr>
          <w:p w14:paraId="20AEFBBD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vAlign w:val="center"/>
          </w:tcPr>
          <w:p w14:paraId="0823E329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E0235" w:rsidRPr="006F303F" w14:paraId="6C6010FB" w14:textId="4584DD63" w:rsidTr="6C777D87">
        <w:trPr>
          <w:trHeight w:val="454"/>
        </w:trPr>
        <w:tc>
          <w:tcPr>
            <w:tcW w:w="1869" w:type="dxa"/>
            <w:vMerge/>
            <w:vAlign w:val="center"/>
          </w:tcPr>
          <w:p w14:paraId="5836A79F" w14:textId="77777777" w:rsidR="00DE0235" w:rsidRPr="00C21EA9" w:rsidRDefault="00DE0235" w:rsidP="00A866FA">
            <w:pPr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shd w:val="clear" w:color="auto" w:fill="D9D9D9" w:themeFill="background1" w:themeFillShade="D9"/>
            <w:vAlign w:val="center"/>
          </w:tcPr>
          <w:p w14:paraId="43C9596D" w14:textId="77777777" w:rsidR="00DE0235" w:rsidRPr="00C21EA9" w:rsidRDefault="00DE0235" w:rsidP="00A866FA">
            <w:pPr>
              <w:jc w:val="both"/>
              <w:rPr>
                <w:rFonts w:ascii="Arial" w:hAnsi="Arial" w:cs="Arial"/>
                <w:b/>
              </w:rPr>
            </w:pPr>
            <w:r w:rsidRPr="00C21EA9">
              <w:rPr>
                <w:rFonts w:ascii="Arial" w:hAnsi="Arial" w:cs="Arial"/>
                <w:b/>
              </w:rPr>
              <w:t>xx days/weeks</w:t>
            </w:r>
          </w:p>
        </w:tc>
        <w:tc>
          <w:tcPr>
            <w:tcW w:w="1468" w:type="dxa"/>
            <w:vAlign w:val="center"/>
          </w:tcPr>
          <w:p w14:paraId="1E787C32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0F415C97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5989B8D6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1384DB7D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6AE4F38B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vAlign w:val="center"/>
          </w:tcPr>
          <w:p w14:paraId="679AC76E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vAlign w:val="center"/>
          </w:tcPr>
          <w:p w14:paraId="3D90FF17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vAlign w:val="center"/>
          </w:tcPr>
          <w:p w14:paraId="152DF450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E0235" w:rsidRPr="006F303F" w14:paraId="688849CD" w14:textId="1E5B3B76" w:rsidTr="6C777D87">
        <w:trPr>
          <w:trHeight w:val="454"/>
        </w:trPr>
        <w:tc>
          <w:tcPr>
            <w:tcW w:w="1869" w:type="dxa"/>
            <w:vMerge/>
            <w:vAlign w:val="center"/>
          </w:tcPr>
          <w:p w14:paraId="3C786631" w14:textId="77777777" w:rsidR="00DE0235" w:rsidRPr="00C21EA9" w:rsidRDefault="00DE0235" w:rsidP="00A866FA">
            <w:pPr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shd w:val="clear" w:color="auto" w:fill="D9D9D9" w:themeFill="background1" w:themeFillShade="D9"/>
            <w:vAlign w:val="center"/>
          </w:tcPr>
          <w:p w14:paraId="71F54D20" w14:textId="77777777" w:rsidR="00DE0235" w:rsidRPr="00C21EA9" w:rsidRDefault="00DE0235" w:rsidP="00A866FA">
            <w:pPr>
              <w:jc w:val="both"/>
              <w:rPr>
                <w:rFonts w:ascii="Arial" w:hAnsi="Arial" w:cs="Arial"/>
                <w:b/>
              </w:rPr>
            </w:pPr>
            <w:r w:rsidRPr="00C21EA9">
              <w:rPr>
                <w:rFonts w:ascii="Arial" w:hAnsi="Arial" w:cs="Arial"/>
                <w:b/>
              </w:rPr>
              <w:t>xx days/weeks</w:t>
            </w:r>
          </w:p>
        </w:tc>
        <w:tc>
          <w:tcPr>
            <w:tcW w:w="1468" w:type="dxa"/>
            <w:vAlign w:val="center"/>
          </w:tcPr>
          <w:p w14:paraId="6A9CB0F8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183E0D1D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1F89BE0B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024C81CB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4C1BFB66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vAlign w:val="center"/>
          </w:tcPr>
          <w:p w14:paraId="0E06C201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vAlign w:val="center"/>
          </w:tcPr>
          <w:p w14:paraId="319C573F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vAlign w:val="center"/>
          </w:tcPr>
          <w:p w14:paraId="2D04D6BD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E0235" w:rsidRPr="006F303F" w14:paraId="27B64AD2" w14:textId="13D0A0EC" w:rsidTr="6C777D87">
        <w:trPr>
          <w:trHeight w:val="454"/>
        </w:trPr>
        <w:tc>
          <w:tcPr>
            <w:tcW w:w="1869" w:type="dxa"/>
            <w:vMerge/>
            <w:vAlign w:val="center"/>
          </w:tcPr>
          <w:p w14:paraId="4F8434D5" w14:textId="77777777" w:rsidR="00DE0235" w:rsidRPr="00C21EA9" w:rsidRDefault="00DE0235" w:rsidP="00A866FA">
            <w:pPr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shd w:val="clear" w:color="auto" w:fill="D9D9D9" w:themeFill="background1" w:themeFillShade="D9"/>
            <w:vAlign w:val="center"/>
          </w:tcPr>
          <w:p w14:paraId="1DEBB6C8" w14:textId="035F4C2C" w:rsidR="00DE0235" w:rsidRPr="00C21EA9" w:rsidRDefault="00DE0235" w:rsidP="6C777D87">
            <w:pPr>
              <w:jc w:val="both"/>
              <w:rPr>
                <w:rFonts w:ascii="Arial" w:hAnsi="Arial" w:cs="Arial"/>
                <w:b/>
                <w:bCs/>
              </w:rPr>
            </w:pPr>
            <w:r w:rsidRPr="6C777D87">
              <w:rPr>
                <w:rFonts w:ascii="Arial" w:hAnsi="Arial" w:cs="Arial"/>
                <w:b/>
                <w:bCs/>
              </w:rPr>
              <w:t>xx weeks/months</w:t>
            </w:r>
            <w:r w:rsidR="1B0C80EB" w:rsidRPr="6C777D87">
              <w:rPr>
                <w:rFonts w:ascii="Arial" w:hAnsi="Arial" w:cs="Arial"/>
                <w:b/>
                <w:bCs/>
              </w:rPr>
              <w:t>/years</w:t>
            </w:r>
          </w:p>
        </w:tc>
        <w:tc>
          <w:tcPr>
            <w:tcW w:w="1468" w:type="dxa"/>
            <w:vAlign w:val="center"/>
          </w:tcPr>
          <w:p w14:paraId="76CFE39B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205BA00E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7617FE8B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118D02F3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69B6DFD8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vAlign w:val="center"/>
          </w:tcPr>
          <w:p w14:paraId="3D342B14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vAlign w:val="center"/>
          </w:tcPr>
          <w:p w14:paraId="5BA3B807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vAlign w:val="center"/>
          </w:tcPr>
          <w:p w14:paraId="45BA321C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E0235" w:rsidRPr="006F303F" w14:paraId="0C458943" w14:textId="68582416" w:rsidTr="6C777D87">
        <w:trPr>
          <w:trHeight w:val="454"/>
        </w:trPr>
        <w:tc>
          <w:tcPr>
            <w:tcW w:w="1869" w:type="dxa"/>
            <w:vMerge w:val="restart"/>
            <w:shd w:val="clear" w:color="auto" w:fill="BFBFBF" w:themeFill="background1" w:themeFillShade="BF"/>
            <w:vAlign w:val="center"/>
          </w:tcPr>
          <w:p w14:paraId="17611C9A" w14:textId="77777777" w:rsidR="00DE0235" w:rsidRPr="00C21EA9" w:rsidRDefault="00DE0235" w:rsidP="00A866FA">
            <w:pPr>
              <w:rPr>
                <w:rFonts w:ascii="Arial" w:hAnsi="Arial" w:cs="Arial"/>
                <w:b/>
              </w:rPr>
            </w:pPr>
            <w:r w:rsidRPr="00C21EA9">
              <w:rPr>
                <w:rFonts w:ascii="Arial" w:hAnsi="Arial" w:cs="Arial"/>
                <w:b/>
              </w:rPr>
              <w:t>Partial breastfeeding</w:t>
            </w:r>
          </w:p>
        </w:tc>
        <w:tc>
          <w:tcPr>
            <w:tcW w:w="1953" w:type="dxa"/>
            <w:shd w:val="clear" w:color="auto" w:fill="D9D9D9" w:themeFill="background1" w:themeFillShade="D9"/>
            <w:vAlign w:val="center"/>
          </w:tcPr>
          <w:p w14:paraId="03931046" w14:textId="77777777" w:rsidR="00DE0235" w:rsidRPr="006F303F" w:rsidRDefault="00DE0235" w:rsidP="00A866F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EA9">
              <w:rPr>
                <w:rFonts w:ascii="Arial" w:hAnsi="Arial" w:cs="Arial"/>
                <w:b/>
              </w:rPr>
              <w:t>Initiation</w:t>
            </w:r>
          </w:p>
        </w:tc>
        <w:tc>
          <w:tcPr>
            <w:tcW w:w="1468" w:type="dxa"/>
            <w:vAlign w:val="center"/>
          </w:tcPr>
          <w:p w14:paraId="3BE3F61E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3365A894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5E00FAC6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66A162EE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585D3EF8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vAlign w:val="center"/>
          </w:tcPr>
          <w:p w14:paraId="2DC6F36E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vAlign w:val="center"/>
          </w:tcPr>
          <w:p w14:paraId="2B7EBEBE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vAlign w:val="center"/>
          </w:tcPr>
          <w:p w14:paraId="186D4E37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E0235" w:rsidRPr="006F303F" w14:paraId="523881F3" w14:textId="4D21FBEA" w:rsidTr="6C777D87">
        <w:trPr>
          <w:trHeight w:val="454"/>
        </w:trPr>
        <w:tc>
          <w:tcPr>
            <w:tcW w:w="1869" w:type="dxa"/>
            <w:vMerge/>
          </w:tcPr>
          <w:p w14:paraId="62AF88A8" w14:textId="77777777" w:rsidR="00DE0235" w:rsidRPr="006F303F" w:rsidRDefault="00DE0235" w:rsidP="00A866F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53" w:type="dxa"/>
            <w:shd w:val="clear" w:color="auto" w:fill="D9D9D9" w:themeFill="background1" w:themeFillShade="D9"/>
            <w:vAlign w:val="center"/>
          </w:tcPr>
          <w:p w14:paraId="031A9384" w14:textId="77777777" w:rsidR="00DE0235" w:rsidRPr="006F303F" w:rsidRDefault="00DE0235" w:rsidP="00A866F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EA9">
              <w:rPr>
                <w:rFonts w:ascii="Arial" w:hAnsi="Arial" w:cs="Arial"/>
                <w:b/>
              </w:rPr>
              <w:t>xx days/weeks</w:t>
            </w:r>
          </w:p>
        </w:tc>
        <w:tc>
          <w:tcPr>
            <w:tcW w:w="1468" w:type="dxa"/>
            <w:vAlign w:val="center"/>
          </w:tcPr>
          <w:p w14:paraId="2D99D372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01518181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2EE1E81D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2B92677F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2A9932A4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vAlign w:val="center"/>
          </w:tcPr>
          <w:p w14:paraId="394F11AC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vAlign w:val="center"/>
          </w:tcPr>
          <w:p w14:paraId="7AFAF5BE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vAlign w:val="center"/>
          </w:tcPr>
          <w:p w14:paraId="2BCA0CF6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E0235" w:rsidRPr="006F303F" w14:paraId="7B15B98F" w14:textId="57E661F6" w:rsidTr="6C777D87">
        <w:trPr>
          <w:trHeight w:val="454"/>
        </w:trPr>
        <w:tc>
          <w:tcPr>
            <w:tcW w:w="1869" w:type="dxa"/>
            <w:vMerge/>
          </w:tcPr>
          <w:p w14:paraId="5CDE2A98" w14:textId="77777777" w:rsidR="00DE0235" w:rsidRPr="006F303F" w:rsidRDefault="00DE0235" w:rsidP="00A866F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53" w:type="dxa"/>
            <w:shd w:val="clear" w:color="auto" w:fill="D9D9D9" w:themeFill="background1" w:themeFillShade="D9"/>
            <w:vAlign w:val="center"/>
          </w:tcPr>
          <w:p w14:paraId="5214ED2C" w14:textId="77777777" w:rsidR="00DE0235" w:rsidRPr="006F303F" w:rsidRDefault="00DE0235" w:rsidP="00A866F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EA9">
              <w:rPr>
                <w:rFonts w:ascii="Arial" w:hAnsi="Arial" w:cs="Arial"/>
                <w:b/>
              </w:rPr>
              <w:t>xx days/weeks</w:t>
            </w:r>
          </w:p>
        </w:tc>
        <w:tc>
          <w:tcPr>
            <w:tcW w:w="1468" w:type="dxa"/>
            <w:vAlign w:val="center"/>
          </w:tcPr>
          <w:p w14:paraId="07DB96AA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0E2FBDE5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5894AE44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5AEE49C2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02907644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vAlign w:val="center"/>
          </w:tcPr>
          <w:p w14:paraId="5E0C2063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vAlign w:val="center"/>
          </w:tcPr>
          <w:p w14:paraId="018269BA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vAlign w:val="center"/>
          </w:tcPr>
          <w:p w14:paraId="3C490FDB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E0235" w:rsidRPr="006F303F" w14:paraId="72023839" w14:textId="07120376" w:rsidTr="6C777D87">
        <w:trPr>
          <w:trHeight w:val="454"/>
        </w:trPr>
        <w:tc>
          <w:tcPr>
            <w:tcW w:w="1869" w:type="dxa"/>
            <w:vMerge/>
          </w:tcPr>
          <w:p w14:paraId="0B7C9F43" w14:textId="77777777" w:rsidR="00DE0235" w:rsidRPr="006F303F" w:rsidRDefault="00DE0235" w:rsidP="00A866F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53" w:type="dxa"/>
            <w:shd w:val="clear" w:color="auto" w:fill="D9D9D9" w:themeFill="background1" w:themeFillShade="D9"/>
            <w:vAlign w:val="center"/>
          </w:tcPr>
          <w:p w14:paraId="46F67E91" w14:textId="50146187" w:rsidR="00DE0235" w:rsidRPr="006F303F" w:rsidRDefault="00DE0235" w:rsidP="6C777D8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C777D87">
              <w:rPr>
                <w:rFonts w:ascii="Arial" w:hAnsi="Arial" w:cs="Arial"/>
                <w:b/>
                <w:bCs/>
              </w:rPr>
              <w:t>xx weeks/months</w:t>
            </w:r>
            <w:r w:rsidR="7D748B45" w:rsidRPr="6C777D87">
              <w:rPr>
                <w:rFonts w:ascii="Arial" w:hAnsi="Arial" w:cs="Arial"/>
                <w:b/>
                <w:bCs/>
              </w:rPr>
              <w:t>/years</w:t>
            </w:r>
          </w:p>
        </w:tc>
        <w:tc>
          <w:tcPr>
            <w:tcW w:w="1468" w:type="dxa"/>
            <w:vAlign w:val="center"/>
          </w:tcPr>
          <w:p w14:paraId="79626779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4F289540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62F2A1AC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11313321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27834531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vAlign w:val="center"/>
          </w:tcPr>
          <w:p w14:paraId="2AAFE9A1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vAlign w:val="center"/>
          </w:tcPr>
          <w:p w14:paraId="504C1C35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vAlign w:val="center"/>
          </w:tcPr>
          <w:p w14:paraId="591B7020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E0235" w:rsidRPr="006F303F" w14:paraId="515907D2" w14:textId="1860D162" w:rsidTr="6C777D87">
        <w:trPr>
          <w:trHeight w:val="454"/>
        </w:trPr>
        <w:tc>
          <w:tcPr>
            <w:tcW w:w="1869" w:type="dxa"/>
            <w:vMerge w:val="restart"/>
            <w:shd w:val="clear" w:color="auto" w:fill="BFBFBF" w:themeFill="background1" w:themeFillShade="BF"/>
            <w:vAlign w:val="center"/>
          </w:tcPr>
          <w:p w14:paraId="5A33D13A" w14:textId="77777777" w:rsidR="00DE0235" w:rsidRPr="006F303F" w:rsidRDefault="00DE0235" w:rsidP="00A866F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21EA9">
              <w:rPr>
                <w:rFonts w:ascii="Arial" w:hAnsi="Arial" w:cs="Arial"/>
                <w:b/>
                <w:szCs w:val="24"/>
              </w:rPr>
              <w:t>Formula feeding</w:t>
            </w:r>
          </w:p>
        </w:tc>
        <w:tc>
          <w:tcPr>
            <w:tcW w:w="1953" w:type="dxa"/>
            <w:shd w:val="clear" w:color="auto" w:fill="D9D9D9" w:themeFill="background1" w:themeFillShade="D9"/>
            <w:vAlign w:val="center"/>
          </w:tcPr>
          <w:p w14:paraId="10EE74EA" w14:textId="77777777" w:rsidR="00DE0235" w:rsidRPr="006F303F" w:rsidRDefault="00DE0235" w:rsidP="00A866F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EA9">
              <w:rPr>
                <w:rFonts w:ascii="Arial" w:hAnsi="Arial" w:cs="Arial"/>
                <w:b/>
              </w:rPr>
              <w:t>Initiation</w:t>
            </w:r>
          </w:p>
        </w:tc>
        <w:tc>
          <w:tcPr>
            <w:tcW w:w="1468" w:type="dxa"/>
            <w:vAlign w:val="center"/>
          </w:tcPr>
          <w:p w14:paraId="2707FC7E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786E2C30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35A2130B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25C14C2A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03939F75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vAlign w:val="center"/>
          </w:tcPr>
          <w:p w14:paraId="369E479D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vAlign w:val="center"/>
          </w:tcPr>
          <w:p w14:paraId="3577F5ED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vAlign w:val="center"/>
          </w:tcPr>
          <w:p w14:paraId="554D4D27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E0235" w:rsidRPr="006F303F" w14:paraId="733EB44B" w14:textId="571B3415" w:rsidTr="6C777D87">
        <w:trPr>
          <w:trHeight w:val="454"/>
        </w:trPr>
        <w:tc>
          <w:tcPr>
            <w:tcW w:w="1869" w:type="dxa"/>
            <w:vMerge/>
          </w:tcPr>
          <w:p w14:paraId="5F8DE598" w14:textId="77777777" w:rsidR="00DE0235" w:rsidRPr="006F303F" w:rsidRDefault="00DE0235" w:rsidP="00A866F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53" w:type="dxa"/>
            <w:shd w:val="clear" w:color="auto" w:fill="D9D9D9" w:themeFill="background1" w:themeFillShade="D9"/>
            <w:vAlign w:val="center"/>
          </w:tcPr>
          <w:p w14:paraId="61ADDE0B" w14:textId="77777777" w:rsidR="00DE0235" w:rsidRPr="006F303F" w:rsidRDefault="00DE0235" w:rsidP="00A866F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EA9">
              <w:rPr>
                <w:rFonts w:ascii="Arial" w:hAnsi="Arial" w:cs="Arial"/>
                <w:b/>
              </w:rPr>
              <w:t>xx days/weeks</w:t>
            </w:r>
          </w:p>
        </w:tc>
        <w:tc>
          <w:tcPr>
            <w:tcW w:w="1468" w:type="dxa"/>
            <w:vAlign w:val="center"/>
          </w:tcPr>
          <w:p w14:paraId="662C466D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4B96BC28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70BD2E55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24A770FC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46A641FF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vAlign w:val="center"/>
          </w:tcPr>
          <w:p w14:paraId="566CC79A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vAlign w:val="center"/>
          </w:tcPr>
          <w:p w14:paraId="793717FB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vAlign w:val="center"/>
          </w:tcPr>
          <w:p w14:paraId="49A9EBA3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E0235" w:rsidRPr="006F303F" w14:paraId="07A58E30" w14:textId="039A930D" w:rsidTr="6C777D87">
        <w:trPr>
          <w:trHeight w:val="454"/>
        </w:trPr>
        <w:tc>
          <w:tcPr>
            <w:tcW w:w="1869" w:type="dxa"/>
            <w:vMerge/>
          </w:tcPr>
          <w:p w14:paraId="47978739" w14:textId="77777777" w:rsidR="00DE0235" w:rsidRPr="006F303F" w:rsidRDefault="00DE0235" w:rsidP="00A866F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53" w:type="dxa"/>
            <w:shd w:val="clear" w:color="auto" w:fill="D9D9D9" w:themeFill="background1" w:themeFillShade="D9"/>
            <w:vAlign w:val="center"/>
          </w:tcPr>
          <w:p w14:paraId="1B2B77CA" w14:textId="77777777" w:rsidR="00DE0235" w:rsidRPr="006F303F" w:rsidRDefault="00DE0235" w:rsidP="00A866F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1EA9">
              <w:rPr>
                <w:rFonts w:ascii="Arial" w:hAnsi="Arial" w:cs="Arial"/>
                <w:b/>
              </w:rPr>
              <w:t>xx days/weeks</w:t>
            </w:r>
          </w:p>
        </w:tc>
        <w:tc>
          <w:tcPr>
            <w:tcW w:w="1468" w:type="dxa"/>
            <w:vAlign w:val="center"/>
          </w:tcPr>
          <w:p w14:paraId="6D9F514E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13FEFDC6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385A3FB7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794B1E74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51DC3336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vAlign w:val="center"/>
          </w:tcPr>
          <w:p w14:paraId="3D494A8D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vAlign w:val="center"/>
          </w:tcPr>
          <w:p w14:paraId="4D2C45D9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vAlign w:val="center"/>
          </w:tcPr>
          <w:p w14:paraId="5C07FEE3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E0235" w:rsidRPr="006F303F" w14:paraId="480DD248" w14:textId="3BBE7EDE" w:rsidTr="6C777D87">
        <w:trPr>
          <w:trHeight w:val="454"/>
        </w:trPr>
        <w:tc>
          <w:tcPr>
            <w:tcW w:w="1869" w:type="dxa"/>
            <w:vMerge/>
          </w:tcPr>
          <w:p w14:paraId="754C8CAB" w14:textId="77777777" w:rsidR="00DE0235" w:rsidRPr="006F303F" w:rsidRDefault="00DE0235" w:rsidP="00A866F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53" w:type="dxa"/>
            <w:shd w:val="clear" w:color="auto" w:fill="D9D9D9" w:themeFill="background1" w:themeFillShade="D9"/>
            <w:vAlign w:val="center"/>
          </w:tcPr>
          <w:p w14:paraId="14BD7608" w14:textId="3C8DEAE6" w:rsidR="00DE0235" w:rsidRPr="006F303F" w:rsidRDefault="00DE0235" w:rsidP="6C777D8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C777D87">
              <w:rPr>
                <w:rFonts w:ascii="Arial" w:hAnsi="Arial" w:cs="Arial"/>
                <w:b/>
                <w:bCs/>
              </w:rPr>
              <w:t>xx weeks/months</w:t>
            </w:r>
            <w:r w:rsidR="7EBBEA0A" w:rsidRPr="6C777D87">
              <w:rPr>
                <w:rFonts w:ascii="Arial" w:hAnsi="Arial" w:cs="Arial"/>
                <w:b/>
                <w:bCs/>
              </w:rPr>
              <w:t>/years</w:t>
            </w:r>
          </w:p>
        </w:tc>
        <w:tc>
          <w:tcPr>
            <w:tcW w:w="1468" w:type="dxa"/>
            <w:vAlign w:val="center"/>
          </w:tcPr>
          <w:p w14:paraId="4365D8C3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35399219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7CA69A13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1E71D8AB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  <w:vAlign w:val="center"/>
          </w:tcPr>
          <w:p w14:paraId="1091E513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vAlign w:val="center"/>
          </w:tcPr>
          <w:p w14:paraId="70507E63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vAlign w:val="center"/>
          </w:tcPr>
          <w:p w14:paraId="7AED5BE0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98" w:type="dxa"/>
            <w:vAlign w:val="center"/>
          </w:tcPr>
          <w:p w14:paraId="1615EADC" w14:textId="77777777" w:rsidR="00DE0235" w:rsidRPr="00CE2500" w:rsidRDefault="00DE0235" w:rsidP="00CE2500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5548FFD4" w14:textId="77777777" w:rsidR="00DE0235" w:rsidRPr="006F303F" w:rsidRDefault="00DE0235" w:rsidP="00DE0235">
      <w:pPr>
        <w:jc w:val="both"/>
        <w:rPr>
          <w:rFonts w:ascii="Arial" w:hAnsi="Arial" w:cs="Arial"/>
          <w:b/>
          <w:sz w:val="24"/>
          <w:szCs w:val="24"/>
        </w:rPr>
      </w:pPr>
    </w:p>
    <w:p w14:paraId="350B5A9C" w14:textId="77777777" w:rsidR="00DE0235" w:rsidRDefault="00DE0235" w:rsidP="001F42EF">
      <w:pPr>
        <w:jc w:val="both"/>
        <w:rPr>
          <w:rFonts w:ascii="Arial" w:hAnsi="Arial" w:cs="Arial"/>
          <w:b/>
          <w:sz w:val="24"/>
          <w:szCs w:val="24"/>
        </w:rPr>
        <w:sectPr w:rsidR="00DE0235" w:rsidSect="00DE0235">
          <w:footerReference w:type="default" r:id="rId15"/>
          <w:pgSz w:w="15840" w:h="12240" w:orient="landscape"/>
          <w:pgMar w:top="1411" w:right="1080" w:bottom="1411" w:left="878" w:header="706" w:footer="706" w:gutter="0"/>
          <w:cols w:space="720"/>
          <w:docGrid w:linePitch="299"/>
        </w:sectPr>
      </w:pPr>
    </w:p>
    <w:p w14:paraId="2D53FBE3" w14:textId="0ACCFB75" w:rsidR="001F42EF" w:rsidRPr="00BE1007" w:rsidRDefault="001F42EF" w:rsidP="001F42E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Data trends</w:t>
      </w:r>
    </w:p>
    <w:p w14:paraId="09F30298" w14:textId="77777777" w:rsidR="001F42EF" w:rsidRPr="00BE1007" w:rsidRDefault="001F42EF" w:rsidP="001F42EF">
      <w:pPr>
        <w:jc w:val="both"/>
        <w:rPr>
          <w:rFonts w:ascii="Arial" w:hAnsi="Arial" w:cs="Arial"/>
          <w:b/>
          <w:sz w:val="24"/>
          <w:szCs w:val="24"/>
        </w:rPr>
      </w:pPr>
    </w:p>
    <w:p w14:paraId="4AB72D80" w14:textId="5703C35C" w:rsidR="001F42EF" w:rsidRPr="00BE1007" w:rsidRDefault="001F42EF" w:rsidP="6C777D87">
      <w:pPr>
        <w:jc w:val="both"/>
        <w:rPr>
          <w:rFonts w:ascii="Arial" w:hAnsi="Arial" w:cs="Arial"/>
          <w:i/>
          <w:iCs/>
        </w:rPr>
      </w:pPr>
      <w:r w:rsidRPr="6C777D87">
        <w:rPr>
          <w:rFonts w:ascii="Arial" w:hAnsi="Arial" w:cs="Arial"/>
          <w:i/>
          <w:iCs/>
        </w:rPr>
        <w:t xml:space="preserve">Please </w:t>
      </w:r>
      <w:proofErr w:type="spellStart"/>
      <w:r w:rsidRPr="6C777D87">
        <w:rPr>
          <w:rFonts w:ascii="Arial" w:hAnsi="Arial" w:cs="Arial"/>
          <w:i/>
          <w:iCs/>
        </w:rPr>
        <w:t>summarise</w:t>
      </w:r>
      <w:proofErr w:type="spellEnd"/>
      <w:r w:rsidRPr="6C777D87">
        <w:rPr>
          <w:rFonts w:ascii="Arial" w:hAnsi="Arial" w:cs="Arial"/>
          <w:i/>
          <w:iCs/>
        </w:rPr>
        <w:t xml:space="preserve"> trends in th</w:t>
      </w:r>
      <w:r w:rsidR="00345605">
        <w:rPr>
          <w:rFonts w:ascii="Arial" w:hAnsi="Arial" w:cs="Arial"/>
          <w:i/>
          <w:iCs/>
        </w:rPr>
        <w:t>e infant</w:t>
      </w:r>
      <w:r w:rsidRPr="6C777D87">
        <w:rPr>
          <w:rFonts w:ascii="Arial" w:hAnsi="Arial" w:cs="Arial"/>
          <w:i/>
          <w:iCs/>
        </w:rPr>
        <w:t xml:space="preserve"> </w:t>
      </w:r>
      <w:r w:rsidR="5728F4AF" w:rsidRPr="6C777D87">
        <w:rPr>
          <w:rFonts w:ascii="Arial" w:hAnsi="Arial" w:cs="Arial"/>
          <w:i/>
          <w:iCs/>
        </w:rPr>
        <w:t xml:space="preserve">feeding </w:t>
      </w:r>
      <w:r w:rsidRPr="6C777D87">
        <w:rPr>
          <w:rFonts w:ascii="Arial" w:hAnsi="Arial" w:cs="Arial"/>
          <w:i/>
          <w:iCs/>
        </w:rPr>
        <w:t xml:space="preserve">data since the service achieved the </w:t>
      </w:r>
      <w:proofErr w:type="gramStart"/>
      <w:r w:rsidRPr="6C777D87">
        <w:rPr>
          <w:rFonts w:ascii="Arial" w:hAnsi="Arial" w:cs="Arial"/>
          <w:i/>
          <w:iCs/>
        </w:rPr>
        <w:t>Gold</w:t>
      </w:r>
      <w:proofErr w:type="gramEnd"/>
      <w:r w:rsidRPr="6C777D87">
        <w:rPr>
          <w:rFonts w:ascii="Arial" w:hAnsi="Arial" w:cs="Arial"/>
          <w:i/>
          <w:iCs/>
        </w:rPr>
        <w:t xml:space="preserve"> award.</w:t>
      </w:r>
      <w:r w:rsidR="6497410F" w:rsidRPr="6C777D87">
        <w:rPr>
          <w:rFonts w:ascii="Arial" w:hAnsi="Arial" w:cs="Arial"/>
          <w:i/>
          <w:iCs/>
        </w:rPr>
        <w:t xml:space="preserve"> Taking into consideration local population demographics. </w:t>
      </w:r>
    </w:p>
    <w:p w14:paraId="70596EC0" w14:textId="77777777" w:rsidR="001F42EF" w:rsidRPr="00D53B2A" w:rsidRDefault="001F42EF" w:rsidP="001F42EF">
      <w:pPr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9300"/>
      </w:tblGrid>
      <w:tr w:rsidR="001F42EF" w:rsidRPr="001F1BFC" w14:paraId="33D598F7" w14:textId="77777777" w:rsidTr="00A866FA">
        <w:trPr>
          <w:trHeight w:val="3181"/>
        </w:trPr>
        <w:tc>
          <w:tcPr>
            <w:tcW w:w="9405" w:type="dxa"/>
            <w:shd w:val="clear" w:color="auto" w:fill="FFFFFF" w:themeFill="background1"/>
          </w:tcPr>
          <w:p w14:paraId="1152E2DB" w14:textId="77777777" w:rsidR="001F42EF" w:rsidRPr="001F1BFC" w:rsidRDefault="001F42EF" w:rsidP="00501B57">
            <w:pPr>
              <w:rPr>
                <w:rFonts w:ascii="Arial" w:hAnsi="Arial" w:cs="Arial"/>
              </w:rPr>
            </w:pPr>
          </w:p>
        </w:tc>
      </w:tr>
    </w:tbl>
    <w:p w14:paraId="245A186B" w14:textId="77777777" w:rsidR="001F42EF" w:rsidRDefault="001F42EF" w:rsidP="001F42EF">
      <w:pPr>
        <w:jc w:val="both"/>
        <w:rPr>
          <w:rFonts w:ascii="Arial" w:hAnsi="Arial" w:cs="Arial"/>
          <w:b/>
        </w:rPr>
      </w:pPr>
    </w:p>
    <w:p w14:paraId="5AF0EA8E" w14:textId="77777777" w:rsidR="003D3DE9" w:rsidRDefault="003D3DE9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2A77D1B" w14:textId="349533CC" w:rsidR="003D3DE9" w:rsidRPr="006F303F" w:rsidRDefault="003D3DE9" w:rsidP="003D3DE9">
      <w:pPr>
        <w:jc w:val="both"/>
        <w:rPr>
          <w:rFonts w:ascii="Arial" w:hAnsi="Arial" w:cs="Arial"/>
          <w:b/>
          <w:sz w:val="24"/>
          <w:szCs w:val="24"/>
        </w:rPr>
      </w:pPr>
      <w:r w:rsidRPr="006F303F">
        <w:rPr>
          <w:rFonts w:ascii="Arial" w:hAnsi="Arial" w:cs="Arial"/>
          <w:b/>
          <w:sz w:val="24"/>
          <w:szCs w:val="24"/>
        </w:rPr>
        <w:lastRenderedPageBreak/>
        <w:t>Action planning</w:t>
      </w:r>
    </w:p>
    <w:p w14:paraId="5E77485A" w14:textId="77777777" w:rsidR="003D3DE9" w:rsidRPr="006F303F" w:rsidRDefault="003D3DE9" w:rsidP="003D3DE9">
      <w:pPr>
        <w:jc w:val="both"/>
        <w:rPr>
          <w:rFonts w:ascii="Arial" w:hAnsi="Arial" w:cs="Arial"/>
          <w:b/>
          <w:sz w:val="24"/>
          <w:szCs w:val="24"/>
        </w:rPr>
      </w:pPr>
    </w:p>
    <w:p w14:paraId="211F92D8" w14:textId="5DFD0D6B" w:rsidR="003D3DE9" w:rsidRPr="006F303F" w:rsidRDefault="003D3DE9" w:rsidP="6C777D87">
      <w:pPr>
        <w:jc w:val="both"/>
        <w:rPr>
          <w:rFonts w:ascii="Arial" w:hAnsi="Arial" w:cs="Arial"/>
          <w:i/>
          <w:iCs/>
        </w:rPr>
      </w:pPr>
      <w:r w:rsidRPr="6C777D87">
        <w:rPr>
          <w:rFonts w:ascii="Arial" w:hAnsi="Arial" w:cs="Arial"/>
          <w:i/>
          <w:iCs/>
        </w:rPr>
        <w:t xml:space="preserve">Please describe the actions you are taking in response to any issues with the </w:t>
      </w:r>
      <w:r w:rsidR="4D490E06" w:rsidRPr="6C777D87">
        <w:rPr>
          <w:rFonts w:ascii="Arial" w:hAnsi="Arial" w:cs="Arial"/>
          <w:i/>
          <w:iCs/>
        </w:rPr>
        <w:t>staff and mother</w:t>
      </w:r>
      <w:r w:rsidR="00AB6DC7">
        <w:rPr>
          <w:rFonts w:ascii="Arial" w:hAnsi="Arial" w:cs="Arial"/>
          <w:i/>
          <w:iCs/>
        </w:rPr>
        <w:t xml:space="preserve">/parent </w:t>
      </w:r>
      <w:r w:rsidRPr="6C777D87">
        <w:rPr>
          <w:rFonts w:ascii="Arial" w:hAnsi="Arial" w:cs="Arial"/>
          <w:i/>
          <w:iCs/>
        </w:rPr>
        <w:t>audit findings:</w:t>
      </w:r>
    </w:p>
    <w:p w14:paraId="53511C65" w14:textId="77777777" w:rsidR="003D3DE9" w:rsidRPr="006F303F" w:rsidRDefault="003D3DE9" w:rsidP="003D3DE9">
      <w:pPr>
        <w:jc w:val="both"/>
        <w:rPr>
          <w:rFonts w:ascii="Arial" w:hAnsi="Arial" w:cs="Arial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8"/>
      </w:tblGrid>
      <w:tr w:rsidR="003D3DE9" w:rsidRPr="006F303F" w14:paraId="4B59A33A" w14:textId="77777777" w:rsidTr="00A866FA">
        <w:trPr>
          <w:trHeight w:val="4101"/>
        </w:trPr>
        <w:tc>
          <w:tcPr>
            <w:tcW w:w="9408" w:type="dxa"/>
          </w:tcPr>
          <w:p w14:paraId="69BB23CF" w14:textId="77777777" w:rsidR="003D3DE9" w:rsidRPr="006F303F" w:rsidRDefault="003D3DE9" w:rsidP="00A866FA">
            <w:pPr>
              <w:jc w:val="both"/>
              <w:rPr>
                <w:rFonts w:ascii="Arial" w:hAnsi="Arial" w:cs="Arial"/>
              </w:rPr>
            </w:pPr>
          </w:p>
        </w:tc>
      </w:tr>
    </w:tbl>
    <w:p w14:paraId="48D7B88B" w14:textId="77777777" w:rsidR="003D3DE9" w:rsidRPr="006F303F" w:rsidRDefault="003D3DE9" w:rsidP="003D3DE9">
      <w:pPr>
        <w:jc w:val="both"/>
        <w:rPr>
          <w:rFonts w:ascii="Arial" w:hAnsi="Arial" w:cs="Arial"/>
          <w:i/>
        </w:rPr>
      </w:pPr>
    </w:p>
    <w:p w14:paraId="16CF897C" w14:textId="77777777" w:rsidR="003D3DE9" w:rsidRDefault="003D3DE9" w:rsidP="003D3DE9">
      <w:pPr>
        <w:spacing w:after="120" w:line="276" w:lineRule="auto"/>
        <w:rPr>
          <w:rFonts w:ascii="Arial" w:hAnsi="Arial" w:cs="Arial"/>
          <w:b/>
          <w:sz w:val="24"/>
          <w:szCs w:val="24"/>
        </w:rPr>
      </w:pPr>
    </w:p>
    <w:p w14:paraId="32DA1D7C" w14:textId="77777777" w:rsidR="003D3DE9" w:rsidRDefault="003D3DE9" w:rsidP="003D3DE9">
      <w:pPr>
        <w:spacing w:before="120" w:after="120" w:line="280" w:lineRule="atLeas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Change of circumstance</w:t>
      </w:r>
    </w:p>
    <w:p w14:paraId="74A9E3CD" w14:textId="77777777" w:rsidR="003D3DE9" w:rsidRDefault="003D3DE9" w:rsidP="003D3DE9">
      <w:pPr>
        <w:spacing w:before="120" w:after="120" w:line="280" w:lineRule="atLeast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For changes in key personnel or service provision, please complete a </w:t>
      </w:r>
      <w:hyperlink r:id="rId16" w:history="1">
        <w:r w:rsidRPr="00337090">
          <w:rPr>
            <w:rStyle w:val="Hyperlink"/>
            <w:rFonts w:ascii="Arial" w:hAnsi="Arial" w:cs="Arial"/>
            <w:i/>
            <w:iCs/>
          </w:rPr>
          <w:t>change of circumstance form</w:t>
        </w:r>
      </w:hyperlink>
      <w:r>
        <w:rPr>
          <w:rFonts w:ascii="Arial" w:hAnsi="Arial" w:cs="Arial"/>
          <w:i/>
          <w:iCs/>
        </w:rPr>
        <w:t>.</w:t>
      </w:r>
    </w:p>
    <w:p w14:paraId="4CD9FC0C" w14:textId="158ADDF6" w:rsidR="003A4E59" w:rsidRDefault="003A4E59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0B795CA" w14:textId="77777777" w:rsidR="003D3DE9" w:rsidRPr="003D3DE9" w:rsidRDefault="003D3DE9" w:rsidP="003D3DE9">
      <w:pPr>
        <w:spacing w:line="280" w:lineRule="exact"/>
        <w:jc w:val="both"/>
        <w:rPr>
          <w:rFonts w:ascii="Arial" w:hAnsi="Arial" w:cs="Arial"/>
        </w:rPr>
      </w:pPr>
    </w:p>
    <w:p w14:paraId="0DFA36EF" w14:textId="77777777" w:rsidR="003D3DE9" w:rsidRPr="003D3DE9" w:rsidRDefault="003D3DE9" w:rsidP="003D3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 w:line="276" w:lineRule="auto"/>
        <w:jc w:val="both"/>
        <w:rPr>
          <w:rFonts w:ascii="Arial" w:hAnsi="Arial" w:cs="Arial"/>
          <w:b/>
          <w:sz w:val="8"/>
          <w:szCs w:val="8"/>
        </w:rPr>
      </w:pPr>
    </w:p>
    <w:p w14:paraId="531A2C6A" w14:textId="77777777" w:rsidR="003D3DE9" w:rsidRPr="003D3DE9" w:rsidRDefault="003D3DE9" w:rsidP="003D3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 w:line="276" w:lineRule="auto"/>
        <w:jc w:val="both"/>
        <w:rPr>
          <w:rFonts w:ascii="Arial" w:hAnsi="Arial" w:cs="Arial"/>
          <w:b/>
        </w:rPr>
      </w:pPr>
      <w:r w:rsidRPr="003D3DE9">
        <w:rPr>
          <w:rFonts w:ascii="Arial" w:hAnsi="Arial" w:cs="Arial"/>
          <w:b/>
        </w:rPr>
        <w:t>Transition to the revised standards</w:t>
      </w:r>
    </w:p>
    <w:p w14:paraId="3CAFC57E" w14:textId="77777777" w:rsidR="002533C2" w:rsidRDefault="002533C2" w:rsidP="00253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76" w:lineRule="auto"/>
        <w:jc w:val="both"/>
        <w:rPr>
          <w:rFonts w:ascii="Arial" w:eastAsiaTheme="majorEastAsia" w:hAnsi="Arial" w:cs="Arial"/>
          <w:bCs/>
        </w:rPr>
      </w:pPr>
      <w:r>
        <w:rPr>
          <w:rFonts w:ascii="Arial" w:eastAsiaTheme="majorEastAsia" w:hAnsi="Arial" w:cs="Arial"/>
          <w:bCs/>
        </w:rPr>
        <w:t xml:space="preserve">Some aspects of standards required for Stage 1 assessment ‘Building a Firm Foundation’ were enhanced and termed the Foundation Standards. For assessments June 2026 onwards, these will now be fully required. </w:t>
      </w:r>
    </w:p>
    <w:p w14:paraId="22837100" w14:textId="77777777" w:rsidR="00865729" w:rsidRDefault="00865729" w:rsidP="00253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76" w:lineRule="auto"/>
        <w:jc w:val="both"/>
        <w:rPr>
          <w:rFonts w:ascii="Arial" w:eastAsiaTheme="majorEastAsia" w:hAnsi="Arial" w:cs="Arial"/>
          <w:bCs/>
        </w:rPr>
      </w:pPr>
    </w:p>
    <w:p w14:paraId="3922C60C" w14:textId="7DA058FD" w:rsidR="00865729" w:rsidRDefault="00865729" w:rsidP="00253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76" w:lineRule="auto"/>
        <w:jc w:val="both"/>
        <w:rPr>
          <w:rFonts w:ascii="Arial" w:eastAsiaTheme="majorEastAsia" w:hAnsi="Arial" w:cs="Arial"/>
          <w:bCs/>
        </w:rPr>
      </w:pPr>
      <w:r>
        <w:rPr>
          <w:rFonts w:ascii="Arial" w:eastAsiaTheme="majorEastAsia" w:hAnsi="Arial" w:cs="Arial"/>
          <w:b/>
        </w:rPr>
        <w:t>Foundation standards</w:t>
      </w:r>
    </w:p>
    <w:p w14:paraId="20412B93" w14:textId="77777777" w:rsidR="003D3DE9" w:rsidRPr="003D3DE9" w:rsidRDefault="003D3DE9" w:rsidP="003D3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 w:line="276" w:lineRule="auto"/>
        <w:ind w:firstLine="720"/>
        <w:jc w:val="both"/>
        <w:rPr>
          <w:rFonts w:ascii="Arial" w:hAnsi="Arial" w:cs="Arial"/>
          <w:bCs/>
        </w:rPr>
      </w:pPr>
      <w:r w:rsidRPr="003D3DE9">
        <w:rPr>
          <w:rFonts w:ascii="Arial" w:hAnsi="Arial" w:cs="Arial"/>
          <w:bCs/>
        </w:rPr>
        <w:t>- A strategy group</w:t>
      </w:r>
    </w:p>
    <w:p w14:paraId="7F315A79" w14:textId="77777777" w:rsidR="003D3DE9" w:rsidRPr="003D3DE9" w:rsidRDefault="003D3DE9" w:rsidP="003D3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 w:line="276" w:lineRule="auto"/>
        <w:ind w:firstLine="720"/>
        <w:jc w:val="both"/>
        <w:rPr>
          <w:rFonts w:ascii="Arial" w:hAnsi="Arial" w:cs="Arial"/>
          <w:bCs/>
        </w:rPr>
      </w:pPr>
      <w:r w:rsidRPr="003D3DE9">
        <w:rPr>
          <w:rFonts w:ascii="Arial" w:hAnsi="Arial" w:cs="Arial"/>
          <w:bCs/>
        </w:rPr>
        <w:t>- A Guardian</w:t>
      </w:r>
    </w:p>
    <w:p w14:paraId="2368DD61" w14:textId="77777777" w:rsidR="003D3DE9" w:rsidRPr="003D3DE9" w:rsidRDefault="003D3DE9" w:rsidP="003D3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 w:line="276" w:lineRule="auto"/>
        <w:ind w:firstLine="720"/>
        <w:jc w:val="both"/>
        <w:rPr>
          <w:rFonts w:ascii="Arial" w:hAnsi="Arial" w:cs="Arial"/>
          <w:bCs/>
        </w:rPr>
      </w:pPr>
      <w:r w:rsidRPr="003D3DE9">
        <w:rPr>
          <w:rFonts w:ascii="Arial" w:hAnsi="Arial" w:cs="Arial"/>
          <w:bCs/>
        </w:rPr>
        <w:t>- Data sharing – pregnancies and new births</w:t>
      </w:r>
    </w:p>
    <w:p w14:paraId="09018AD0" w14:textId="77777777" w:rsidR="003D3DE9" w:rsidRPr="003D3DE9" w:rsidRDefault="003D3DE9" w:rsidP="003D3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 w:line="276" w:lineRule="auto"/>
        <w:ind w:firstLine="720"/>
        <w:jc w:val="both"/>
        <w:rPr>
          <w:rFonts w:ascii="Arial" w:hAnsi="Arial" w:cs="Arial"/>
          <w:bCs/>
        </w:rPr>
      </w:pPr>
      <w:r w:rsidRPr="003D3DE9">
        <w:rPr>
          <w:rFonts w:ascii="Arial" w:hAnsi="Arial" w:cs="Arial"/>
          <w:bCs/>
        </w:rPr>
        <w:t>- Hand over from acute services</w:t>
      </w:r>
    </w:p>
    <w:p w14:paraId="1B37065C" w14:textId="77777777" w:rsidR="003D3DE9" w:rsidRPr="003D3DE9" w:rsidRDefault="003D3DE9" w:rsidP="003D3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 w:line="276" w:lineRule="auto"/>
        <w:ind w:firstLine="720"/>
        <w:jc w:val="both"/>
        <w:rPr>
          <w:rFonts w:ascii="Arial" w:hAnsi="Arial" w:cs="Arial"/>
          <w:bCs/>
        </w:rPr>
      </w:pPr>
      <w:r w:rsidRPr="003D3DE9">
        <w:rPr>
          <w:rFonts w:ascii="Arial" w:hAnsi="Arial" w:cs="Arial"/>
          <w:bCs/>
        </w:rPr>
        <w:t>- Training – annual updates for all, training for commissioned service workers</w:t>
      </w:r>
    </w:p>
    <w:p w14:paraId="28FBC520" w14:textId="77777777" w:rsidR="003D3DE9" w:rsidRPr="003D3DE9" w:rsidRDefault="003D3DE9" w:rsidP="003D3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 w:line="276" w:lineRule="auto"/>
        <w:ind w:firstLine="720"/>
        <w:jc w:val="both"/>
        <w:rPr>
          <w:rFonts w:ascii="Arial" w:hAnsi="Arial" w:cs="Arial"/>
          <w:bCs/>
        </w:rPr>
      </w:pPr>
      <w:r w:rsidRPr="003D3DE9">
        <w:rPr>
          <w:rFonts w:ascii="Arial" w:hAnsi="Arial" w:cs="Arial"/>
          <w:bCs/>
        </w:rPr>
        <w:t>- Consideration of population needs</w:t>
      </w:r>
    </w:p>
    <w:p w14:paraId="5DC61DF6" w14:textId="77777777" w:rsidR="003D3DE9" w:rsidRPr="003D3DE9" w:rsidRDefault="003D3DE9" w:rsidP="003D3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 w:line="276" w:lineRule="auto"/>
        <w:ind w:firstLine="720"/>
        <w:jc w:val="both"/>
        <w:rPr>
          <w:rFonts w:ascii="Arial" w:hAnsi="Arial" w:cs="Arial"/>
          <w:bCs/>
        </w:rPr>
      </w:pPr>
      <w:r w:rsidRPr="003D3DE9">
        <w:rPr>
          <w:rFonts w:ascii="Arial" w:hAnsi="Arial" w:cs="Arial"/>
          <w:bCs/>
        </w:rPr>
        <w:t>- Co-design of services.</w:t>
      </w:r>
    </w:p>
    <w:p w14:paraId="4365F7AE" w14:textId="77777777" w:rsidR="00B012A9" w:rsidRPr="00D808BB" w:rsidRDefault="00B012A9" w:rsidP="00B01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76" w:lineRule="auto"/>
        <w:jc w:val="both"/>
        <w:rPr>
          <w:rFonts w:ascii="Arial" w:eastAsiaTheme="majorEastAsia" w:hAnsi="Arial" w:cs="Arial"/>
          <w:b/>
        </w:rPr>
      </w:pPr>
      <w:r w:rsidRPr="00D808BB">
        <w:rPr>
          <w:rFonts w:ascii="Arial" w:eastAsiaTheme="majorEastAsia" w:hAnsi="Arial" w:cs="Arial"/>
          <w:b/>
        </w:rPr>
        <w:t>Further information:</w:t>
      </w:r>
    </w:p>
    <w:p w14:paraId="16BF278B" w14:textId="2A0310A9" w:rsidR="003D3DE9" w:rsidRPr="003D3DE9" w:rsidRDefault="00B012A9" w:rsidP="003D3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80" w:lineRule="exact"/>
        <w:jc w:val="both"/>
        <w:rPr>
          <w:rFonts w:ascii="Arial" w:hAnsi="Arial" w:cs="Arial"/>
        </w:rPr>
      </w:pPr>
      <w:hyperlink r:id="rId17" w:history="1">
        <w:r w:rsidRPr="00CF673B">
          <w:rPr>
            <w:rStyle w:val="Hyperlink"/>
            <w:rFonts w:ascii="Arial" w:eastAsiaTheme="majorEastAsia" w:hAnsi="Arial" w:cs="Arial"/>
            <w:bCs/>
          </w:rPr>
          <w:t>unicef.org.uk/</w:t>
        </w:r>
        <w:proofErr w:type="spellStart"/>
        <w:r w:rsidRPr="00CF673B">
          <w:rPr>
            <w:rStyle w:val="Hyperlink"/>
            <w:rFonts w:ascii="Arial" w:eastAsiaTheme="majorEastAsia" w:hAnsi="Arial" w:cs="Arial"/>
            <w:bCs/>
          </w:rPr>
          <w:t>babyfriendly</w:t>
        </w:r>
        <w:proofErr w:type="spellEnd"/>
        <w:r w:rsidRPr="00CF673B">
          <w:rPr>
            <w:rStyle w:val="Hyperlink"/>
            <w:rFonts w:ascii="Arial" w:eastAsiaTheme="majorEastAsia" w:hAnsi="Arial" w:cs="Arial"/>
            <w:bCs/>
          </w:rPr>
          <w:t>/foundation-standards-factsheet/</w:t>
        </w:r>
      </w:hyperlink>
    </w:p>
    <w:p w14:paraId="3E5CC747" w14:textId="77777777" w:rsidR="003D3DE9" w:rsidRPr="003D3DE9" w:rsidRDefault="003D3DE9" w:rsidP="003D3DE9">
      <w:pPr>
        <w:spacing w:line="280" w:lineRule="exact"/>
        <w:jc w:val="both"/>
        <w:rPr>
          <w:rFonts w:ascii="Arial" w:hAnsi="Arial" w:cs="Arial"/>
          <w:i/>
        </w:rPr>
      </w:pPr>
    </w:p>
    <w:p w14:paraId="46D366F6" w14:textId="07B31E10" w:rsidR="008641FF" w:rsidRPr="006F303F" w:rsidRDefault="008641FF" w:rsidP="008641FF">
      <w:pPr>
        <w:jc w:val="both"/>
        <w:rPr>
          <w:rFonts w:ascii="Arial" w:hAnsi="Arial" w:cs="Arial"/>
          <w:b/>
          <w:sz w:val="24"/>
          <w:szCs w:val="24"/>
        </w:rPr>
      </w:pPr>
      <w:r w:rsidRPr="006F303F">
        <w:rPr>
          <w:rFonts w:ascii="Arial" w:hAnsi="Arial" w:cs="Arial"/>
          <w:b/>
          <w:sz w:val="24"/>
          <w:szCs w:val="24"/>
        </w:rPr>
        <w:t>Action plan</w:t>
      </w:r>
    </w:p>
    <w:p w14:paraId="3721D76A" w14:textId="77777777" w:rsidR="008641FF" w:rsidRPr="006F303F" w:rsidRDefault="008641FF" w:rsidP="008641FF">
      <w:pPr>
        <w:jc w:val="both"/>
        <w:rPr>
          <w:rFonts w:ascii="Arial" w:hAnsi="Arial" w:cs="Arial"/>
          <w:b/>
          <w:sz w:val="24"/>
          <w:szCs w:val="24"/>
        </w:rPr>
      </w:pPr>
    </w:p>
    <w:p w14:paraId="2851D480" w14:textId="5BFA5636" w:rsidR="008641FF" w:rsidRPr="002B4BAE" w:rsidRDefault="008641FF" w:rsidP="008641FF">
      <w:pPr>
        <w:jc w:val="both"/>
        <w:rPr>
          <w:rFonts w:ascii="Arial" w:hAnsi="Arial" w:cs="Arial"/>
        </w:rPr>
      </w:pPr>
      <w:r w:rsidRPr="002B4BAE">
        <w:rPr>
          <w:rFonts w:ascii="Arial" w:hAnsi="Arial" w:cs="Arial"/>
        </w:rPr>
        <w:t xml:space="preserve">Please submit your action plan to include how you are addressing the foundation standards </w:t>
      </w:r>
    </w:p>
    <w:p w14:paraId="0855C916" w14:textId="77777777" w:rsidR="003D3DE9" w:rsidRPr="003D3DE9" w:rsidRDefault="003D3DE9" w:rsidP="003D3DE9">
      <w:pPr>
        <w:rPr>
          <w:rFonts w:ascii="Arial" w:hAnsi="Arial" w:cs="Arial"/>
          <w:b/>
          <w:sz w:val="24"/>
          <w:szCs w:val="24"/>
        </w:rPr>
      </w:pPr>
      <w:r w:rsidRPr="003D3DE9">
        <w:rPr>
          <w:rFonts w:ascii="Arial" w:hAnsi="Arial" w:cs="Arial"/>
          <w:b/>
          <w:sz w:val="24"/>
          <w:szCs w:val="24"/>
        </w:rPr>
        <w:br w:type="page"/>
      </w:r>
    </w:p>
    <w:p w14:paraId="5E0FFFBF" w14:textId="77777777" w:rsidR="003D3DE9" w:rsidRPr="003D3DE9" w:rsidRDefault="003D3DE9" w:rsidP="003D3DE9">
      <w:pPr>
        <w:spacing w:before="120" w:after="120" w:line="280" w:lineRule="atLeast"/>
        <w:jc w:val="both"/>
        <w:rPr>
          <w:rFonts w:ascii="Arial" w:hAnsi="Arial" w:cs="Arial"/>
          <w:i/>
        </w:rPr>
      </w:pPr>
      <w:r w:rsidRPr="003D3DE9">
        <w:rPr>
          <w:rFonts w:ascii="Arial" w:hAnsi="Arial" w:cs="Arial"/>
          <w:b/>
          <w:sz w:val="24"/>
          <w:szCs w:val="24"/>
        </w:rPr>
        <w:lastRenderedPageBreak/>
        <w:t>Latest audit results</w:t>
      </w:r>
    </w:p>
    <w:p w14:paraId="72BCADD4" w14:textId="77777777" w:rsidR="00241DB4" w:rsidRPr="005322E4" w:rsidRDefault="00241DB4" w:rsidP="00241DB4">
      <w:pPr>
        <w:spacing w:line="280" w:lineRule="exact"/>
        <w:rPr>
          <w:rFonts w:ascii="Arial" w:hAnsi="Arial" w:cs="Arial"/>
          <w:iCs/>
        </w:rPr>
      </w:pPr>
      <w:r w:rsidRPr="0099547C">
        <w:rPr>
          <w:rFonts w:ascii="Arial" w:eastAsia="Arial" w:hAnsi="Arial" w:cs="Arial"/>
          <w:iCs/>
        </w:rPr>
        <w:t>Please</w:t>
      </w:r>
      <w:r w:rsidRPr="0099547C">
        <w:rPr>
          <w:rFonts w:ascii="Arial" w:eastAsia="Arial" w:hAnsi="Arial" w:cs="Arial"/>
          <w:iCs/>
          <w:lang w:val="en-GB"/>
        </w:rPr>
        <w:t xml:space="preserve"> use the results of your most recent audit to complete the tables below. </w:t>
      </w:r>
      <w:r w:rsidRPr="005322E4">
        <w:rPr>
          <w:rFonts w:ascii="Arial" w:hAnsi="Arial" w:cs="Arial"/>
          <w:iCs/>
        </w:rPr>
        <w:t xml:space="preserve">Please make sure you use the latest version of the audit tool – download from </w:t>
      </w:r>
      <w:hyperlink r:id="rId18" w:history="1">
        <w:r w:rsidRPr="005322E4">
          <w:rPr>
            <w:rStyle w:val="Hyperlink"/>
            <w:rFonts w:ascii="Arial" w:hAnsi="Arial" w:cs="Arial"/>
            <w:iCs/>
            <w:lang w:eastAsia="en-GB"/>
          </w:rPr>
          <w:t>unicef.uk/</w:t>
        </w:r>
        <w:proofErr w:type="spellStart"/>
        <w:r w:rsidRPr="005322E4">
          <w:rPr>
            <w:rStyle w:val="Hyperlink"/>
            <w:rFonts w:ascii="Arial" w:hAnsi="Arial" w:cs="Arial"/>
            <w:iCs/>
            <w:lang w:eastAsia="en-GB"/>
          </w:rPr>
          <w:t>communityaudit</w:t>
        </w:r>
        <w:proofErr w:type="spellEnd"/>
      </w:hyperlink>
    </w:p>
    <w:p w14:paraId="65DDC0FE" w14:textId="54F42285" w:rsidR="003D3DE9" w:rsidRDefault="003D3DE9" w:rsidP="003D3DE9">
      <w:pPr>
        <w:spacing w:before="120" w:after="120" w:line="280" w:lineRule="atLeast"/>
        <w:jc w:val="both"/>
        <w:rPr>
          <w:rFonts w:ascii="Arial" w:hAnsi="Arial" w:cs="Arial"/>
          <w:i/>
          <w:lang w:val="en-GB"/>
        </w:rPr>
      </w:pPr>
      <w:r w:rsidRPr="003D3DE9">
        <w:rPr>
          <w:rFonts w:ascii="Arial" w:hAnsi="Arial" w:cs="Arial"/>
          <w:i/>
        </w:rPr>
        <w:t>Please note that your audit should have been carried out on a random sample of staff (or all staff</w:t>
      </w:r>
      <w:r w:rsidR="00800C19">
        <w:rPr>
          <w:rFonts w:ascii="Arial" w:hAnsi="Arial" w:cs="Arial"/>
          <w:i/>
        </w:rPr>
        <w:t xml:space="preserve"> if a small service</w:t>
      </w:r>
      <w:r w:rsidRPr="003D3DE9">
        <w:rPr>
          <w:rFonts w:ascii="Arial" w:hAnsi="Arial" w:cs="Arial"/>
          <w:i/>
        </w:rPr>
        <w:t>), not just on those who have completed the training, and a random sample of mothers.  Check the guidance document for re-assessment for recommended sample sizes.</w:t>
      </w:r>
      <w:r w:rsidRPr="003D3DE9">
        <w:rPr>
          <w:rFonts w:ascii="Arial" w:hAnsi="Arial" w:cs="Arial"/>
          <w:i/>
          <w:lang w:val="en-GB"/>
        </w:rPr>
        <w:t xml:space="preserve"> The question numbers relate to the questions numbers in the relevant audit tool. </w:t>
      </w:r>
    </w:p>
    <w:p w14:paraId="41982DC4" w14:textId="633B7246" w:rsidR="003D3DE9" w:rsidRPr="003D3DE9" w:rsidRDefault="003D3DE9" w:rsidP="003D3DE9">
      <w:pPr>
        <w:spacing w:before="120" w:after="120" w:line="280" w:lineRule="exact"/>
        <w:jc w:val="both"/>
        <w:rPr>
          <w:rFonts w:ascii="Arial" w:hAnsi="Arial" w:cs="Arial"/>
          <w:i/>
          <w:iCs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2863"/>
        <w:gridCol w:w="1730"/>
      </w:tblGrid>
      <w:tr w:rsidR="003D3DE9" w:rsidRPr="003D3DE9" w14:paraId="2CCE67CE" w14:textId="77777777" w:rsidTr="00A866FA">
        <w:trPr>
          <w:trHeight w:val="465"/>
        </w:trPr>
        <w:tc>
          <w:tcPr>
            <w:tcW w:w="9408" w:type="dxa"/>
            <w:gridSpan w:val="3"/>
            <w:shd w:val="clear" w:color="auto" w:fill="E6E6E6"/>
            <w:vAlign w:val="center"/>
          </w:tcPr>
          <w:p w14:paraId="0620A108" w14:textId="77777777" w:rsidR="003D3DE9" w:rsidRPr="003D3DE9" w:rsidRDefault="003D3DE9" w:rsidP="003D3DE9">
            <w:pPr>
              <w:jc w:val="center"/>
              <w:rPr>
                <w:rFonts w:ascii="Arial" w:hAnsi="Arial" w:cs="Arial"/>
              </w:rPr>
            </w:pPr>
            <w:r w:rsidRPr="003D3DE9">
              <w:rPr>
                <w:rFonts w:ascii="Arial" w:hAnsi="Arial" w:cs="Arial"/>
                <w:b/>
                <w:lang w:val="en-GB"/>
              </w:rPr>
              <w:t>Numbers included in the audit</w:t>
            </w:r>
          </w:p>
        </w:tc>
      </w:tr>
      <w:tr w:rsidR="003D3DE9" w:rsidRPr="003D3DE9" w14:paraId="1321827B" w14:textId="77777777" w:rsidTr="00A866FA">
        <w:trPr>
          <w:trHeight w:val="280"/>
        </w:trPr>
        <w:tc>
          <w:tcPr>
            <w:tcW w:w="4815" w:type="dxa"/>
            <w:vMerge w:val="restart"/>
            <w:shd w:val="clear" w:color="auto" w:fill="E6E6E6"/>
            <w:vAlign w:val="center"/>
          </w:tcPr>
          <w:p w14:paraId="057110A6" w14:textId="77777777" w:rsidR="003D3DE9" w:rsidRPr="003D3DE9" w:rsidDel="008301F8" w:rsidRDefault="003D3DE9" w:rsidP="003D3DE9">
            <w:pPr>
              <w:rPr>
                <w:rFonts w:ascii="Arial" w:hAnsi="Arial" w:cs="Arial"/>
                <w:color w:val="000000"/>
              </w:rPr>
            </w:pPr>
            <w:r w:rsidRPr="003D3DE9">
              <w:rPr>
                <w:rFonts w:ascii="Arial" w:hAnsi="Arial" w:cs="Arial"/>
                <w:lang w:val="en-GB"/>
              </w:rPr>
              <w:t xml:space="preserve">Number of staff </w:t>
            </w:r>
          </w:p>
        </w:tc>
        <w:tc>
          <w:tcPr>
            <w:tcW w:w="2863" w:type="dxa"/>
            <w:shd w:val="clear" w:color="auto" w:fill="E6E6E6"/>
            <w:vAlign w:val="center"/>
          </w:tcPr>
          <w:p w14:paraId="5D98565E" w14:textId="77777777" w:rsidR="003D3DE9" w:rsidRPr="003D3DE9" w:rsidDel="008301F8" w:rsidRDefault="003D3DE9" w:rsidP="003D3DE9">
            <w:pPr>
              <w:rPr>
                <w:rFonts w:ascii="Arial" w:hAnsi="Arial" w:cs="Arial"/>
                <w:bCs/>
                <w:color w:val="000000"/>
              </w:rPr>
            </w:pPr>
            <w:r w:rsidRPr="003D3DE9">
              <w:rPr>
                <w:rFonts w:ascii="Arial" w:hAnsi="Arial" w:cs="Arial"/>
                <w:bCs/>
                <w:lang w:val="en-GB"/>
              </w:rPr>
              <w:t>Health visiting staff</w:t>
            </w:r>
          </w:p>
        </w:tc>
        <w:tc>
          <w:tcPr>
            <w:tcW w:w="1730" w:type="dxa"/>
            <w:vAlign w:val="center"/>
          </w:tcPr>
          <w:p w14:paraId="3836387A" w14:textId="77777777" w:rsidR="003D3DE9" w:rsidRPr="003D3DE9" w:rsidRDefault="003D3DE9" w:rsidP="003D3DE9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3D3DE9" w:rsidRPr="003D3DE9" w14:paraId="482CEB21" w14:textId="77777777" w:rsidTr="00A866FA">
        <w:trPr>
          <w:trHeight w:val="190"/>
        </w:trPr>
        <w:tc>
          <w:tcPr>
            <w:tcW w:w="4815" w:type="dxa"/>
            <w:vMerge/>
            <w:shd w:val="clear" w:color="auto" w:fill="E6E6E6"/>
            <w:vAlign w:val="center"/>
          </w:tcPr>
          <w:p w14:paraId="07975A37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63" w:type="dxa"/>
            <w:shd w:val="clear" w:color="auto" w:fill="E6E6E6"/>
            <w:vAlign w:val="center"/>
          </w:tcPr>
          <w:p w14:paraId="546CA5EE" w14:textId="77777777" w:rsidR="003D3DE9" w:rsidRPr="003D3DE9" w:rsidRDefault="003D3DE9" w:rsidP="003D3DE9">
            <w:pPr>
              <w:rPr>
                <w:rFonts w:ascii="Arial" w:hAnsi="Arial" w:cs="Arial"/>
                <w:bCs/>
                <w:lang w:val="en-GB"/>
              </w:rPr>
            </w:pPr>
            <w:r w:rsidRPr="003D3DE9">
              <w:rPr>
                <w:rFonts w:ascii="Arial" w:hAnsi="Arial" w:cs="Arial"/>
                <w:bCs/>
              </w:rPr>
              <w:t>Early years L3</w:t>
            </w:r>
          </w:p>
        </w:tc>
        <w:tc>
          <w:tcPr>
            <w:tcW w:w="1730" w:type="dxa"/>
            <w:vAlign w:val="center"/>
          </w:tcPr>
          <w:p w14:paraId="67266CE8" w14:textId="77777777" w:rsidR="003D3DE9" w:rsidRPr="003D3DE9" w:rsidRDefault="003D3DE9" w:rsidP="003D3DE9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3D3DE9" w:rsidRPr="003D3DE9" w14:paraId="34B3D3C5" w14:textId="77777777" w:rsidTr="00A866FA">
        <w:trPr>
          <w:trHeight w:val="230"/>
        </w:trPr>
        <w:tc>
          <w:tcPr>
            <w:tcW w:w="4815" w:type="dxa"/>
            <w:vMerge/>
            <w:shd w:val="clear" w:color="auto" w:fill="E6E6E6"/>
            <w:vAlign w:val="center"/>
          </w:tcPr>
          <w:p w14:paraId="7E452B93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63" w:type="dxa"/>
            <w:shd w:val="clear" w:color="auto" w:fill="E6E6E6"/>
            <w:vAlign w:val="center"/>
          </w:tcPr>
          <w:p w14:paraId="3EA59765" w14:textId="77777777" w:rsidR="003D3DE9" w:rsidRPr="003D3DE9" w:rsidRDefault="003D3DE9" w:rsidP="003D3DE9">
            <w:pPr>
              <w:rPr>
                <w:rFonts w:ascii="Arial" w:hAnsi="Arial" w:cs="Arial"/>
                <w:bCs/>
                <w:lang w:val="en-GB"/>
              </w:rPr>
            </w:pPr>
            <w:r w:rsidRPr="003D3DE9">
              <w:rPr>
                <w:rFonts w:ascii="Arial" w:hAnsi="Arial" w:cs="Arial"/>
                <w:bCs/>
                <w:lang w:val="en-GB"/>
              </w:rPr>
              <w:t>Early years L2</w:t>
            </w:r>
          </w:p>
        </w:tc>
        <w:tc>
          <w:tcPr>
            <w:tcW w:w="1730" w:type="dxa"/>
            <w:vAlign w:val="center"/>
          </w:tcPr>
          <w:p w14:paraId="71ADD43B" w14:textId="77777777" w:rsidR="003D3DE9" w:rsidRPr="003D3DE9" w:rsidRDefault="003D3DE9" w:rsidP="003D3DE9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3D3DE9" w:rsidRPr="003D3DE9" w14:paraId="610F3E2C" w14:textId="77777777" w:rsidTr="00A866FA">
        <w:trPr>
          <w:trHeight w:val="133"/>
        </w:trPr>
        <w:tc>
          <w:tcPr>
            <w:tcW w:w="4815" w:type="dxa"/>
            <w:vMerge/>
            <w:shd w:val="clear" w:color="auto" w:fill="E6E6E6"/>
            <w:vAlign w:val="center"/>
          </w:tcPr>
          <w:p w14:paraId="71CFFB9D" w14:textId="77777777" w:rsidR="003D3DE9" w:rsidRPr="003D3DE9" w:rsidRDefault="003D3DE9" w:rsidP="003D3DE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63" w:type="dxa"/>
            <w:shd w:val="clear" w:color="auto" w:fill="E6E6E6"/>
            <w:vAlign w:val="center"/>
          </w:tcPr>
          <w:p w14:paraId="52F4A813" w14:textId="77777777" w:rsidR="003D3DE9" w:rsidRPr="003D3DE9" w:rsidRDefault="003D3DE9" w:rsidP="003D3DE9">
            <w:pPr>
              <w:rPr>
                <w:rFonts w:ascii="Arial" w:hAnsi="Arial" w:cs="Arial"/>
                <w:bCs/>
                <w:lang w:val="en-GB"/>
              </w:rPr>
            </w:pPr>
            <w:r w:rsidRPr="003D3DE9">
              <w:rPr>
                <w:rFonts w:ascii="Arial" w:hAnsi="Arial" w:cs="Arial"/>
                <w:bCs/>
                <w:lang w:val="en-GB"/>
              </w:rPr>
              <w:t>Early years L1</w:t>
            </w:r>
          </w:p>
        </w:tc>
        <w:tc>
          <w:tcPr>
            <w:tcW w:w="1730" w:type="dxa"/>
            <w:vAlign w:val="center"/>
          </w:tcPr>
          <w:p w14:paraId="0EE0CC6E" w14:textId="77777777" w:rsidR="003D3DE9" w:rsidRPr="003D3DE9" w:rsidRDefault="003D3DE9" w:rsidP="003D3DE9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3D3DE9" w:rsidRPr="003D3DE9" w14:paraId="53F5C0E6" w14:textId="77777777" w:rsidTr="00A866FA">
        <w:trPr>
          <w:trHeight w:val="719"/>
        </w:trPr>
        <w:tc>
          <w:tcPr>
            <w:tcW w:w="7678" w:type="dxa"/>
            <w:gridSpan w:val="2"/>
            <w:shd w:val="clear" w:color="auto" w:fill="E6E6E6"/>
            <w:vAlign w:val="center"/>
          </w:tcPr>
          <w:p w14:paraId="20D11041" w14:textId="77777777" w:rsidR="003D3DE9" w:rsidRPr="003D3DE9" w:rsidDel="008301F8" w:rsidRDefault="003D3DE9" w:rsidP="003D3DE9">
            <w:pPr>
              <w:rPr>
                <w:rFonts w:ascii="Arial" w:hAnsi="Arial" w:cs="Arial"/>
                <w:color w:val="000000"/>
              </w:rPr>
            </w:pPr>
            <w:r w:rsidRPr="003D3DE9">
              <w:rPr>
                <w:rFonts w:ascii="Arial" w:hAnsi="Arial" w:cs="Arial"/>
                <w:lang w:val="en-GB"/>
              </w:rPr>
              <w:t xml:space="preserve">Number of breastfeeding mothers </w:t>
            </w:r>
          </w:p>
        </w:tc>
        <w:tc>
          <w:tcPr>
            <w:tcW w:w="1730" w:type="dxa"/>
            <w:vAlign w:val="center"/>
          </w:tcPr>
          <w:p w14:paraId="0F69412B" w14:textId="77777777" w:rsidR="003D3DE9" w:rsidRPr="003D3DE9" w:rsidRDefault="003D3DE9" w:rsidP="003D3DE9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3D3DE9" w:rsidRPr="003D3DE9" w14:paraId="6B738AD8" w14:textId="77777777" w:rsidTr="00A866FA">
        <w:trPr>
          <w:trHeight w:val="710"/>
        </w:trPr>
        <w:tc>
          <w:tcPr>
            <w:tcW w:w="7678" w:type="dxa"/>
            <w:gridSpan w:val="2"/>
            <w:shd w:val="clear" w:color="auto" w:fill="E6E6E6"/>
            <w:vAlign w:val="center"/>
          </w:tcPr>
          <w:p w14:paraId="15F60CD3" w14:textId="77777777" w:rsidR="003D3DE9" w:rsidRPr="003D3DE9" w:rsidDel="008301F8" w:rsidRDefault="003D3DE9" w:rsidP="003D3DE9">
            <w:pPr>
              <w:rPr>
                <w:rFonts w:ascii="Arial" w:hAnsi="Arial" w:cs="Arial"/>
                <w:color w:val="000000"/>
              </w:rPr>
            </w:pPr>
            <w:r w:rsidRPr="003D3DE9">
              <w:rPr>
                <w:rFonts w:ascii="Arial" w:hAnsi="Arial" w:cs="Arial"/>
                <w:lang w:val="en-GB"/>
              </w:rPr>
              <w:t xml:space="preserve">Number of formula feeding mothers </w:t>
            </w:r>
          </w:p>
        </w:tc>
        <w:tc>
          <w:tcPr>
            <w:tcW w:w="1730" w:type="dxa"/>
            <w:vAlign w:val="center"/>
          </w:tcPr>
          <w:p w14:paraId="1B56C941" w14:textId="77777777" w:rsidR="003D3DE9" w:rsidRPr="003D3DE9" w:rsidRDefault="003D3DE9" w:rsidP="003D3DE9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</w:tbl>
    <w:p w14:paraId="4AA25E34" w14:textId="77777777" w:rsidR="003D3DE9" w:rsidRDefault="003D3DE9" w:rsidP="003D3DE9">
      <w:pPr>
        <w:spacing w:before="120"/>
        <w:jc w:val="both"/>
        <w:rPr>
          <w:rFonts w:ascii="Arial" w:hAnsi="Arial" w:cs="Arial"/>
        </w:rPr>
      </w:pPr>
    </w:p>
    <w:p w14:paraId="650FD9E3" w14:textId="77777777" w:rsidR="007A0DE8" w:rsidRDefault="007A0DE8" w:rsidP="007A0DE8">
      <w:pPr>
        <w:spacing w:before="120"/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00FFFF"/>
          <w:left w:val="single" w:sz="4" w:space="0" w:color="00FFFF"/>
          <w:bottom w:val="single" w:sz="4" w:space="0" w:color="00FFFF"/>
          <w:right w:val="single" w:sz="4" w:space="0" w:color="00FFFF"/>
          <w:insideH w:val="single" w:sz="4" w:space="0" w:color="00FFFF"/>
          <w:insideV w:val="single" w:sz="4" w:space="0" w:color="00FFFF"/>
        </w:tblBorders>
        <w:shd w:val="clear" w:color="auto" w:fill="00FFFF"/>
        <w:tblLook w:val="01E0" w:firstRow="1" w:lastRow="1" w:firstColumn="1" w:lastColumn="1" w:noHBand="0" w:noVBand="0"/>
      </w:tblPr>
      <w:tblGrid>
        <w:gridCol w:w="9310"/>
      </w:tblGrid>
      <w:tr w:rsidR="007A0DE8" w14:paraId="668268EF" w14:textId="77777777" w:rsidTr="00A866FA">
        <w:trPr>
          <w:trHeight w:val="567"/>
        </w:trPr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14:paraId="2C26C5E3" w14:textId="77777777" w:rsidR="007A0DE8" w:rsidRDefault="007A0DE8" w:rsidP="00A866F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Standard 1 – Antenatal information and support</w:t>
            </w:r>
          </w:p>
        </w:tc>
      </w:tr>
    </w:tbl>
    <w:p w14:paraId="34008000" w14:textId="77777777" w:rsidR="007A0DE8" w:rsidRDefault="007A0DE8" w:rsidP="007A0DE8">
      <w:pPr>
        <w:spacing w:line="280" w:lineRule="exact"/>
        <w:jc w:val="both"/>
        <w:rPr>
          <w:rFonts w:ascii="Arial" w:hAnsi="Arial" w:cs="Arial"/>
        </w:rPr>
      </w:pPr>
    </w:p>
    <w:tbl>
      <w:tblPr>
        <w:tblW w:w="94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7353"/>
        <w:gridCol w:w="2052"/>
      </w:tblGrid>
      <w:tr w:rsidR="007A0DE8" w:rsidRPr="00140CBC" w14:paraId="78F20D02" w14:textId="77777777" w:rsidTr="00A866FA">
        <w:trPr>
          <w:trHeight w:val="567"/>
        </w:trPr>
        <w:tc>
          <w:tcPr>
            <w:tcW w:w="7353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23B5E6A" w14:textId="77777777" w:rsidR="007A0DE8" w:rsidRPr="00140CBC" w:rsidRDefault="007A0DE8" w:rsidP="00A866FA">
            <w:pPr>
              <w:rPr>
                <w:rFonts w:ascii="Arial" w:hAnsi="Arial" w:cs="Arial"/>
                <w:lang w:val="en-GB"/>
              </w:rPr>
            </w:pPr>
            <w:r w:rsidRPr="00140CBC">
              <w:rPr>
                <w:rFonts w:ascii="Arial" w:hAnsi="Arial" w:cs="Arial"/>
                <w:b/>
                <w:lang w:val="en-GB"/>
              </w:rPr>
              <w:t>Staff understand…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AA1B6E4" w14:textId="77777777" w:rsidR="007A0DE8" w:rsidRPr="00140CBC" w:rsidRDefault="007A0DE8" w:rsidP="00A866FA">
            <w:pPr>
              <w:rPr>
                <w:rFonts w:ascii="Arial" w:hAnsi="Arial" w:cs="Arial"/>
                <w:b/>
                <w:lang w:val="en-GB"/>
              </w:rPr>
            </w:pPr>
            <w:r w:rsidRPr="00140CBC">
              <w:rPr>
                <w:rFonts w:ascii="Arial" w:hAnsi="Arial" w:cs="Arial"/>
                <w:b/>
                <w:lang w:val="en-GB"/>
              </w:rPr>
              <w:t>% giving correct/adequate response</w:t>
            </w:r>
          </w:p>
        </w:tc>
      </w:tr>
      <w:tr w:rsidR="007A0DE8" w:rsidRPr="00140CBC" w14:paraId="6F8B916C" w14:textId="77777777" w:rsidTr="00A866FA">
        <w:trPr>
          <w:trHeight w:val="454"/>
        </w:trPr>
        <w:tc>
          <w:tcPr>
            <w:tcW w:w="7353" w:type="dxa"/>
            <w:vAlign w:val="center"/>
          </w:tcPr>
          <w:p w14:paraId="78EA112A" w14:textId="77777777" w:rsidR="007A0DE8" w:rsidRDefault="007A0DE8" w:rsidP="00A866FA">
            <w:pPr>
              <w:rPr>
                <w:rFonts w:ascii="Arial" w:hAnsi="Arial" w:cs="Arial"/>
                <w:lang w:val="en-GB"/>
              </w:rPr>
            </w:pPr>
            <w:r w:rsidRPr="00140CBC">
              <w:rPr>
                <w:rFonts w:ascii="Arial" w:hAnsi="Arial" w:cs="Arial"/>
                <w:lang w:val="en-GB"/>
              </w:rPr>
              <w:t>1</w:t>
            </w:r>
            <w:r>
              <w:rPr>
                <w:rFonts w:ascii="Arial" w:hAnsi="Arial" w:cs="Arial"/>
                <w:lang w:val="en-GB"/>
              </w:rPr>
              <w:t>a</w:t>
            </w:r>
            <w:r w:rsidRPr="00140CBC">
              <w:rPr>
                <w:rFonts w:ascii="Arial" w:hAnsi="Arial" w:cs="Arial"/>
                <w:lang w:val="en-GB"/>
              </w:rPr>
              <w:t>. What information mothers to be may need</w:t>
            </w:r>
          </w:p>
          <w:p w14:paraId="46A179CF" w14:textId="77777777" w:rsidR="007A0DE8" w:rsidRPr="00140CBC" w:rsidRDefault="007A0DE8" w:rsidP="00A866F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(All staff)</w:t>
            </w:r>
          </w:p>
        </w:tc>
        <w:tc>
          <w:tcPr>
            <w:tcW w:w="2052" w:type="dxa"/>
            <w:vAlign w:val="center"/>
          </w:tcPr>
          <w:p w14:paraId="3BCAD649" w14:textId="77777777" w:rsidR="007A0DE8" w:rsidRPr="00140CBC" w:rsidRDefault="007A0DE8" w:rsidP="00A866FA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%</w:t>
            </w:r>
          </w:p>
        </w:tc>
      </w:tr>
      <w:tr w:rsidR="007A0DE8" w:rsidRPr="00140CBC" w14:paraId="3EE7DB59" w14:textId="77777777" w:rsidTr="00A866FA">
        <w:trPr>
          <w:trHeight w:val="537"/>
        </w:trPr>
        <w:tc>
          <w:tcPr>
            <w:tcW w:w="7353" w:type="dxa"/>
            <w:vAlign w:val="center"/>
          </w:tcPr>
          <w:p w14:paraId="5856D372" w14:textId="77777777" w:rsidR="007A0DE8" w:rsidRDefault="007A0DE8" w:rsidP="00A866FA">
            <w:pPr>
              <w:rPr>
                <w:rFonts w:ascii="Arial" w:hAnsi="Arial" w:cs="Arial"/>
                <w:lang w:val="en-GB"/>
              </w:rPr>
            </w:pPr>
            <w:r w:rsidRPr="00140CBC">
              <w:rPr>
                <w:rFonts w:ascii="Arial" w:hAnsi="Arial" w:cs="Arial"/>
                <w:lang w:val="en-GB"/>
              </w:rPr>
              <w:t>1</w:t>
            </w:r>
            <w:r>
              <w:rPr>
                <w:rFonts w:ascii="Arial" w:hAnsi="Arial" w:cs="Arial"/>
                <w:lang w:val="en-GB"/>
              </w:rPr>
              <w:t>b</w:t>
            </w:r>
            <w:r w:rsidRPr="00140CBC">
              <w:rPr>
                <w:rFonts w:ascii="Arial" w:hAnsi="Arial" w:cs="Arial"/>
                <w:lang w:val="en-GB"/>
              </w:rPr>
              <w:t>. The importance of developing a close and loving relationship</w:t>
            </w:r>
            <w:r>
              <w:rPr>
                <w:rFonts w:ascii="Arial" w:hAnsi="Arial" w:cs="Arial"/>
                <w:lang w:val="en-GB"/>
              </w:rPr>
              <w:t xml:space="preserve"> </w:t>
            </w:r>
          </w:p>
          <w:p w14:paraId="15FA95F5" w14:textId="77777777" w:rsidR="007A0DE8" w:rsidRPr="00140CBC" w:rsidRDefault="007A0DE8" w:rsidP="00A866F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(All staff)</w:t>
            </w:r>
          </w:p>
        </w:tc>
        <w:tc>
          <w:tcPr>
            <w:tcW w:w="2052" w:type="dxa"/>
            <w:vAlign w:val="center"/>
          </w:tcPr>
          <w:p w14:paraId="49578DCD" w14:textId="77777777" w:rsidR="007A0DE8" w:rsidRPr="00140CBC" w:rsidRDefault="007A0DE8" w:rsidP="00A866FA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%</w:t>
            </w:r>
          </w:p>
        </w:tc>
      </w:tr>
      <w:tr w:rsidR="007A0DE8" w:rsidRPr="00140CBC" w14:paraId="5AD283F9" w14:textId="77777777" w:rsidTr="00A866FA">
        <w:trPr>
          <w:trHeight w:val="497"/>
        </w:trPr>
        <w:tc>
          <w:tcPr>
            <w:tcW w:w="7353" w:type="dxa"/>
            <w:vAlign w:val="center"/>
          </w:tcPr>
          <w:p w14:paraId="5FD6B20F" w14:textId="77777777" w:rsidR="007A0DE8" w:rsidRDefault="007A0DE8" w:rsidP="00A866FA">
            <w:pPr>
              <w:rPr>
                <w:rFonts w:ascii="Arial" w:hAnsi="Arial" w:cs="Arial"/>
                <w:lang w:val="en-GB"/>
              </w:rPr>
            </w:pPr>
            <w:r w:rsidRPr="00140CBC">
              <w:rPr>
                <w:rFonts w:ascii="Arial" w:hAnsi="Arial" w:cs="Arial"/>
                <w:lang w:val="en-GB"/>
              </w:rPr>
              <w:t>1</w:t>
            </w:r>
            <w:r>
              <w:rPr>
                <w:rFonts w:ascii="Arial" w:hAnsi="Arial" w:cs="Arial"/>
                <w:lang w:val="en-GB"/>
              </w:rPr>
              <w:t>c</w:t>
            </w:r>
            <w:r w:rsidRPr="00140CBC">
              <w:rPr>
                <w:rFonts w:ascii="Arial" w:hAnsi="Arial" w:cs="Arial"/>
                <w:lang w:val="en-GB"/>
              </w:rPr>
              <w:t>. How to encourage this process</w:t>
            </w:r>
          </w:p>
          <w:p w14:paraId="4A79C34A" w14:textId="77777777" w:rsidR="007A0DE8" w:rsidRPr="00140CBC" w:rsidRDefault="007A0DE8" w:rsidP="00A866F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(All staff)</w:t>
            </w:r>
          </w:p>
        </w:tc>
        <w:tc>
          <w:tcPr>
            <w:tcW w:w="2052" w:type="dxa"/>
            <w:vAlign w:val="center"/>
          </w:tcPr>
          <w:p w14:paraId="3C45BF8E" w14:textId="77777777" w:rsidR="007A0DE8" w:rsidRPr="00140CBC" w:rsidRDefault="007A0DE8" w:rsidP="00A866FA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%</w:t>
            </w:r>
          </w:p>
        </w:tc>
      </w:tr>
      <w:tr w:rsidR="007A0DE8" w:rsidRPr="00140CBC" w14:paraId="4DD53A79" w14:textId="77777777" w:rsidTr="00A866FA">
        <w:trPr>
          <w:trHeight w:val="480"/>
        </w:trPr>
        <w:tc>
          <w:tcPr>
            <w:tcW w:w="7353" w:type="dxa"/>
            <w:vAlign w:val="center"/>
          </w:tcPr>
          <w:p w14:paraId="591DDC0B" w14:textId="77777777" w:rsidR="007A0DE8" w:rsidRDefault="007A0DE8" w:rsidP="00A866F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1d. How to help get breastfeeding off to a good start</w:t>
            </w:r>
          </w:p>
          <w:p w14:paraId="698F841C" w14:textId="77777777" w:rsidR="007A0DE8" w:rsidRPr="00140CBC" w:rsidRDefault="007A0DE8" w:rsidP="00A866F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</w:t>
            </w:r>
            <w:proofErr w:type="gramStart"/>
            <w:r>
              <w:rPr>
                <w:rFonts w:ascii="Arial" w:hAnsi="Arial" w:cs="Arial"/>
                <w:lang w:val="en-GB"/>
              </w:rPr>
              <w:t>HV</w:t>
            </w:r>
            <w:r w:rsidRPr="00AB0419">
              <w:rPr>
                <w:rFonts w:ascii="Arial" w:hAnsi="Arial" w:cs="Arial"/>
                <w:lang w:val="en-GB"/>
              </w:rPr>
              <w:t>,</w:t>
            </w:r>
            <w:r w:rsidRPr="0099547C">
              <w:rPr>
                <w:rFonts w:ascii="Arial" w:hAnsi="Arial" w:cs="Arial"/>
                <w:lang w:val="en-GB"/>
              </w:rPr>
              <w:t>L</w:t>
            </w:r>
            <w:proofErr w:type="gramEnd"/>
            <w:r w:rsidRPr="0099547C">
              <w:rPr>
                <w:rFonts w:ascii="Arial" w:hAnsi="Arial" w:cs="Arial"/>
                <w:lang w:val="en-GB"/>
              </w:rPr>
              <w:t>3</w:t>
            </w:r>
            <w:r w:rsidRPr="00AB0419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2052" w:type="dxa"/>
            <w:vAlign w:val="center"/>
          </w:tcPr>
          <w:p w14:paraId="41CC1883" w14:textId="77777777" w:rsidR="007A0DE8" w:rsidRPr="00140CBC" w:rsidRDefault="007A0DE8" w:rsidP="00A866FA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%</w:t>
            </w:r>
          </w:p>
        </w:tc>
      </w:tr>
      <w:tr w:rsidR="007A0DE8" w:rsidRPr="00140CBC" w14:paraId="56E3A230" w14:textId="77777777" w:rsidTr="00A866FA">
        <w:trPr>
          <w:trHeight w:val="454"/>
        </w:trPr>
        <w:tc>
          <w:tcPr>
            <w:tcW w:w="7353" w:type="dxa"/>
            <w:tcBorders>
              <w:bottom w:val="single" w:sz="4" w:space="0" w:color="auto"/>
            </w:tcBorders>
            <w:vAlign w:val="center"/>
          </w:tcPr>
          <w:p w14:paraId="0831087B" w14:textId="77777777" w:rsidR="007A0DE8" w:rsidRDefault="007A0DE8" w:rsidP="00A866FA">
            <w:pPr>
              <w:rPr>
                <w:rFonts w:ascii="Arial" w:hAnsi="Arial" w:cs="Arial"/>
                <w:lang w:val="en-GB"/>
              </w:rPr>
            </w:pPr>
            <w:r w:rsidRPr="00140CBC">
              <w:rPr>
                <w:rFonts w:ascii="Arial" w:hAnsi="Arial" w:cs="Arial"/>
                <w:lang w:val="en-GB"/>
              </w:rPr>
              <w:t>1</w:t>
            </w:r>
            <w:r>
              <w:rPr>
                <w:rFonts w:ascii="Arial" w:hAnsi="Arial" w:cs="Arial"/>
                <w:lang w:val="en-GB"/>
              </w:rPr>
              <w:t>e</w:t>
            </w:r>
            <w:r w:rsidRPr="00140CBC">
              <w:rPr>
                <w:rFonts w:ascii="Arial" w:hAnsi="Arial" w:cs="Arial"/>
                <w:lang w:val="en-GB"/>
              </w:rPr>
              <w:t xml:space="preserve">. </w:t>
            </w:r>
            <w:r>
              <w:rPr>
                <w:rFonts w:ascii="Arial" w:hAnsi="Arial" w:cs="Arial"/>
                <w:lang w:val="en-GB"/>
              </w:rPr>
              <w:t>How to support previous challenges</w:t>
            </w:r>
          </w:p>
          <w:p w14:paraId="5C1F05F6" w14:textId="77777777" w:rsidR="007A0DE8" w:rsidRPr="00140CBC" w:rsidRDefault="007A0DE8" w:rsidP="00A866F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(HV, L3)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vAlign w:val="center"/>
          </w:tcPr>
          <w:p w14:paraId="2D349FCF" w14:textId="77777777" w:rsidR="007A0DE8" w:rsidRPr="00140CBC" w:rsidRDefault="007A0DE8" w:rsidP="00A866FA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%</w:t>
            </w:r>
          </w:p>
        </w:tc>
      </w:tr>
    </w:tbl>
    <w:p w14:paraId="75D1EB0B" w14:textId="77777777" w:rsidR="007A0DE8" w:rsidRPr="004B2D82" w:rsidRDefault="007A0DE8" w:rsidP="007A0DE8">
      <w:pPr>
        <w:spacing w:before="120" w:after="120" w:line="280" w:lineRule="atLeast"/>
        <w:jc w:val="both"/>
        <w:rPr>
          <w:rFonts w:ascii="Arial" w:hAnsi="Arial" w:cs="Arial"/>
          <w:i/>
        </w:rPr>
      </w:pPr>
    </w:p>
    <w:tbl>
      <w:tblPr>
        <w:tblW w:w="94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7353"/>
        <w:gridCol w:w="2052"/>
      </w:tblGrid>
      <w:tr w:rsidR="007A0DE8" w:rsidRPr="007718AF" w14:paraId="69E22D78" w14:textId="77777777" w:rsidTr="00A866FA">
        <w:trPr>
          <w:trHeight w:val="567"/>
        </w:trPr>
        <w:tc>
          <w:tcPr>
            <w:tcW w:w="7353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132FC83" w14:textId="77777777" w:rsidR="007A0DE8" w:rsidRPr="007718AF" w:rsidRDefault="007A0DE8" w:rsidP="00A866FA">
            <w:pPr>
              <w:rPr>
                <w:rFonts w:ascii="Arial" w:hAnsi="Arial" w:cs="Arial"/>
                <w:lang w:val="en-GB"/>
              </w:rPr>
            </w:pPr>
            <w:r w:rsidRPr="007718AF">
              <w:rPr>
                <w:rFonts w:ascii="Arial" w:hAnsi="Arial" w:cs="Arial"/>
                <w:b/>
                <w:lang w:val="en-GB"/>
              </w:rPr>
              <w:lastRenderedPageBreak/>
              <w:t xml:space="preserve">Mothers had </w:t>
            </w:r>
            <w:r>
              <w:rPr>
                <w:rFonts w:ascii="Arial" w:hAnsi="Arial" w:cs="Arial"/>
                <w:b/>
                <w:lang w:val="en-GB"/>
              </w:rPr>
              <w:t xml:space="preserve">information and a conversation </w:t>
            </w:r>
            <w:r w:rsidRPr="007718AF">
              <w:rPr>
                <w:rFonts w:ascii="Arial" w:hAnsi="Arial" w:cs="Arial"/>
                <w:b/>
                <w:lang w:val="en-GB"/>
              </w:rPr>
              <w:t>appropriate to needs about …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C0DD646" w14:textId="77777777" w:rsidR="007A0DE8" w:rsidRPr="007718AF" w:rsidRDefault="007A0DE8" w:rsidP="00A866FA">
            <w:pPr>
              <w:rPr>
                <w:rFonts w:ascii="Arial" w:hAnsi="Arial" w:cs="Arial"/>
                <w:b/>
                <w:lang w:val="en-GB"/>
              </w:rPr>
            </w:pPr>
            <w:r w:rsidRPr="007718AF">
              <w:rPr>
                <w:rFonts w:ascii="Arial" w:hAnsi="Arial" w:cs="Arial"/>
                <w:b/>
                <w:lang w:val="en-GB"/>
              </w:rPr>
              <w:t>% giving correct/adequate response</w:t>
            </w:r>
          </w:p>
        </w:tc>
      </w:tr>
      <w:tr w:rsidR="007A0DE8" w:rsidRPr="007718AF" w14:paraId="51EA9339" w14:textId="77777777" w:rsidTr="00A866FA">
        <w:trPr>
          <w:trHeight w:val="454"/>
        </w:trPr>
        <w:tc>
          <w:tcPr>
            <w:tcW w:w="7353" w:type="dxa"/>
            <w:tcBorders>
              <w:bottom w:val="single" w:sz="4" w:space="0" w:color="auto"/>
            </w:tcBorders>
            <w:vAlign w:val="center"/>
          </w:tcPr>
          <w:p w14:paraId="24F7401E" w14:textId="77777777" w:rsidR="007A0DE8" w:rsidRPr="00320680" w:rsidRDefault="007A0DE8" w:rsidP="00A866FA">
            <w:pPr>
              <w:rPr>
                <w:rFonts w:ascii="Arial" w:hAnsi="Arial" w:cs="Arial"/>
                <w:bCs/>
                <w:lang w:val="en-GB"/>
              </w:rPr>
            </w:pPr>
            <w:r w:rsidRPr="0091232F">
              <w:rPr>
                <w:rFonts w:ascii="Arial" w:hAnsi="Arial" w:cs="Arial"/>
                <w:bCs/>
                <w:lang w:val="en-GB"/>
              </w:rPr>
              <w:t>1a. services available in pregnancy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vAlign w:val="center"/>
          </w:tcPr>
          <w:p w14:paraId="3C638B7A" w14:textId="77777777" w:rsidR="007A0DE8" w:rsidRPr="007718AF" w:rsidRDefault="007A0DE8" w:rsidP="00A866FA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%</w:t>
            </w:r>
          </w:p>
        </w:tc>
      </w:tr>
      <w:tr w:rsidR="007A0DE8" w:rsidRPr="007718AF" w14:paraId="190323B0" w14:textId="77777777" w:rsidTr="00A866FA">
        <w:trPr>
          <w:trHeight w:val="454"/>
        </w:trPr>
        <w:tc>
          <w:tcPr>
            <w:tcW w:w="7353" w:type="dxa"/>
            <w:vAlign w:val="center"/>
          </w:tcPr>
          <w:p w14:paraId="2F1ECB9F" w14:textId="77777777" w:rsidR="007A0DE8" w:rsidRPr="007718AF" w:rsidRDefault="007A0DE8" w:rsidP="00A866F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1b.</w:t>
            </w:r>
            <w:r w:rsidRPr="0071750B">
              <w:rPr>
                <w:rFonts w:ascii="Arial" w:hAnsi="Arial" w:cs="Arial"/>
                <w:lang w:val="en-GB"/>
              </w:rPr>
              <w:t xml:space="preserve"> comforting and caring for baby</w:t>
            </w:r>
          </w:p>
        </w:tc>
        <w:tc>
          <w:tcPr>
            <w:tcW w:w="2052" w:type="dxa"/>
            <w:vAlign w:val="center"/>
          </w:tcPr>
          <w:p w14:paraId="4B766B67" w14:textId="77777777" w:rsidR="007A0DE8" w:rsidRPr="007718AF" w:rsidRDefault="007A0DE8" w:rsidP="00A866FA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%</w:t>
            </w:r>
          </w:p>
        </w:tc>
      </w:tr>
      <w:tr w:rsidR="007A0DE8" w:rsidRPr="007718AF" w14:paraId="47E77885" w14:textId="77777777" w:rsidTr="00A866FA">
        <w:trPr>
          <w:trHeight w:val="454"/>
        </w:trPr>
        <w:tc>
          <w:tcPr>
            <w:tcW w:w="7353" w:type="dxa"/>
            <w:vAlign w:val="center"/>
          </w:tcPr>
          <w:p w14:paraId="287CE58A" w14:textId="77777777" w:rsidR="007A0DE8" w:rsidRPr="007718AF" w:rsidDel="006109BD" w:rsidRDefault="007A0DE8" w:rsidP="00A866F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1c.</w:t>
            </w:r>
            <w:r w:rsidRPr="0071750B">
              <w:rPr>
                <w:rFonts w:ascii="Arial" w:hAnsi="Arial" w:cs="Arial"/>
                <w:lang w:val="en-GB"/>
              </w:rPr>
              <w:t xml:space="preserve"> feeding baby</w:t>
            </w:r>
          </w:p>
        </w:tc>
        <w:tc>
          <w:tcPr>
            <w:tcW w:w="2052" w:type="dxa"/>
            <w:vAlign w:val="center"/>
          </w:tcPr>
          <w:p w14:paraId="5A7EA75D" w14:textId="77777777" w:rsidR="007A0DE8" w:rsidRPr="007718AF" w:rsidRDefault="007A0DE8" w:rsidP="00A866FA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%</w:t>
            </w:r>
          </w:p>
        </w:tc>
      </w:tr>
    </w:tbl>
    <w:p w14:paraId="16076913" w14:textId="77777777" w:rsidR="007A0DE8" w:rsidRDefault="007A0DE8" w:rsidP="007A0DE8">
      <w:pPr>
        <w:spacing w:line="280" w:lineRule="exact"/>
        <w:jc w:val="both"/>
        <w:rPr>
          <w:rFonts w:ascii="Arial" w:hAnsi="Arial" w:cs="Arial"/>
        </w:rPr>
      </w:pPr>
    </w:p>
    <w:p w14:paraId="3556C0D0" w14:textId="77777777" w:rsidR="007A0DE8" w:rsidRDefault="007A0DE8" w:rsidP="007A0DE8">
      <w:pPr>
        <w:spacing w:line="280" w:lineRule="exact"/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FFCC00"/>
          <w:left w:val="single" w:sz="4" w:space="0" w:color="FFCC00"/>
          <w:bottom w:val="single" w:sz="4" w:space="0" w:color="FFCC00"/>
          <w:right w:val="single" w:sz="4" w:space="0" w:color="FFCC00"/>
          <w:insideH w:val="single" w:sz="4" w:space="0" w:color="FFCC00"/>
          <w:insideV w:val="single" w:sz="4" w:space="0" w:color="FFCC00"/>
        </w:tblBorders>
        <w:shd w:val="clear" w:color="auto" w:fill="FF00FF"/>
        <w:tblLayout w:type="fixed"/>
        <w:tblLook w:val="01E0" w:firstRow="1" w:lastRow="1" w:firstColumn="1" w:lastColumn="1" w:noHBand="0" w:noVBand="0"/>
      </w:tblPr>
      <w:tblGrid>
        <w:gridCol w:w="9367"/>
      </w:tblGrid>
      <w:tr w:rsidR="007A0DE8" w14:paraId="30E2A483" w14:textId="77777777" w:rsidTr="00A866FA">
        <w:trPr>
          <w:trHeight w:val="598"/>
        </w:trPr>
        <w:tc>
          <w:tcPr>
            <w:tcW w:w="9367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14:paraId="5C2FCD45" w14:textId="77777777" w:rsidR="007A0DE8" w:rsidRDefault="007A0DE8" w:rsidP="00A866FA">
            <w:pPr>
              <w:spacing w:line="280" w:lineRule="exac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Standard 2 – </w:t>
            </w:r>
            <w:r w:rsidRPr="007718AF">
              <w:rPr>
                <w:rFonts w:ascii="Arial" w:hAnsi="Arial" w:cs="Arial"/>
                <w:b/>
              </w:rPr>
              <w:t>Enabling continued breastfeeding</w:t>
            </w:r>
          </w:p>
        </w:tc>
      </w:tr>
    </w:tbl>
    <w:p w14:paraId="01CE0445" w14:textId="77777777" w:rsidR="007A0DE8" w:rsidRDefault="007A0DE8" w:rsidP="007A0DE8">
      <w:pPr>
        <w:jc w:val="both"/>
        <w:rPr>
          <w:rFonts w:ascii="Arial" w:hAnsi="Arial" w:cs="Arial"/>
          <w:sz w:val="18"/>
        </w:rPr>
      </w:pPr>
    </w:p>
    <w:tbl>
      <w:tblPr>
        <w:tblW w:w="94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7353"/>
        <w:gridCol w:w="2052"/>
      </w:tblGrid>
      <w:tr w:rsidR="007A0DE8" w:rsidRPr="00140CBC" w14:paraId="4F80E18A" w14:textId="77777777" w:rsidTr="6C777D87">
        <w:trPr>
          <w:trHeight w:val="454"/>
        </w:trPr>
        <w:tc>
          <w:tcPr>
            <w:tcW w:w="7353" w:type="dxa"/>
            <w:shd w:val="clear" w:color="auto" w:fill="DEEAF6" w:themeFill="accent5" w:themeFillTint="33"/>
            <w:vAlign w:val="center"/>
          </w:tcPr>
          <w:p w14:paraId="578673E7" w14:textId="77777777" w:rsidR="007A0DE8" w:rsidRPr="00140CBC" w:rsidRDefault="007A0DE8" w:rsidP="00A866FA">
            <w:pPr>
              <w:rPr>
                <w:rFonts w:ascii="Arial" w:hAnsi="Arial" w:cs="Arial"/>
                <w:b/>
                <w:lang w:val="en-GB"/>
              </w:rPr>
            </w:pPr>
            <w:r w:rsidRPr="00140CBC">
              <w:rPr>
                <w:rFonts w:ascii="Arial" w:hAnsi="Arial" w:cs="Arial"/>
                <w:b/>
                <w:lang w:val="en-GB"/>
              </w:rPr>
              <w:t>Staff can describe/demonstrate….</w:t>
            </w:r>
          </w:p>
        </w:tc>
        <w:tc>
          <w:tcPr>
            <w:tcW w:w="2052" w:type="dxa"/>
            <w:shd w:val="clear" w:color="auto" w:fill="DEEAF6" w:themeFill="accent5" w:themeFillTint="33"/>
            <w:vAlign w:val="center"/>
          </w:tcPr>
          <w:p w14:paraId="5C193E88" w14:textId="77777777" w:rsidR="007A0DE8" w:rsidRPr="00140CBC" w:rsidRDefault="007A0DE8" w:rsidP="00A866FA">
            <w:pPr>
              <w:rPr>
                <w:rFonts w:ascii="Arial" w:hAnsi="Arial" w:cs="Arial"/>
                <w:lang w:val="en-GB"/>
              </w:rPr>
            </w:pPr>
            <w:r w:rsidRPr="00140CBC">
              <w:rPr>
                <w:rFonts w:ascii="Arial" w:hAnsi="Arial" w:cs="Arial"/>
                <w:b/>
                <w:lang w:val="en-GB"/>
              </w:rPr>
              <w:t>% giving correct/adequate response</w:t>
            </w:r>
          </w:p>
        </w:tc>
      </w:tr>
      <w:tr w:rsidR="007A0DE8" w:rsidRPr="00140CBC" w14:paraId="2E5D042C" w14:textId="77777777" w:rsidTr="6C777D87">
        <w:tblPrEx>
          <w:tblCellMar>
            <w:top w:w="108" w:type="dxa"/>
            <w:bottom w:w="108" w:type="dxa"/>
          </w:tblCellMar>
        </w:tblPrEx>
        <w:trPr>
          <w:trHeight w:val="507"/>
        </w:trPr>
        <w:tc>
          <w:tcPr>
            <w:tcW w:w="7353" w:type="dxa"/>
            <w:vAlign w:val="center"/>
          </w:tcPr>
          <w:p w14:paraId="1E5947D2" w14:textId="77777777" w:rsidR="007A0DE8" w:rsidRPr="005B0AD6" w:rsidRDefault="007A0DE8" w:rsidP="00A866FA">
            <w:pPr>
              <w:rPr>
                <w:rFonts w:ascii="Arial" w:hAnsi="Arial" w:cs="Arial"/>
                <w:lang w:val="en-GB"/>
              </w:rPr>
            </w:pPr>
            <w:r w:rsidRPr="005B0AD6">
              <w:rPr>
                <w:rFonts w:ascii="Arial" w:hAnsi="Arial" w:cs="Arial"/>
                <w:lang w:val="en-GB"/>
              </w:rPr>
              <w:t>2a. Creating a welcome for breastfeeding</w:t>
            </w:r>
          </w:p>
          <w:p w14:paraId="62251136" w14:textId="77777777" w:rsidR="007A0DE8" w:rsidRPr="005B0AD6" w:rsidRDefault="007A0DE8" w:rsidP="00A866FA">
            <w:pPr>
              <w:rPr>
                <w:rFonts w:ascii="Arial" w:hAnsi="Arial" w:cs="Arial"/>
                <w:lang w:val="en-GB"/>
              </w:rPr>
            </w:pPr>
            <w:r w:rsidRPr="005B0AD6">
              <w:rPr>
                <w:rFonts w:ascii="Arial" w:hAnsi="Arial" w:cs="Arial"/>
                <w:lang w:val="en-GB"/>
              </w:rPr>
              <w:t>(All staff)</w:t>
            </w:r>
          </w:p>
        </w:tc>
        <w:tc>
          <w:tcPr>
            <w:tcW w:w="2052" w:type="dxa"/>
            <w:vAlign w:val="center"/>
          </w:tcPr>
          <w:p w14:paraId="43124139" w14:textId="77777777" w:rsidR="007A0DE8" w:rsidRPr="00140CBC" w:rsidRDefault="007A0DE8" w:rsidP="00A866FA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%</w:t>
            </w:r>
          </w:p>
        </w:tc>
      </w:tr>
      <w:tr w:rsidR="007A0DE8" w:rsidRPr="00140CBC" w14:paraId="655F57E8" w14:textId="77777777" w:rsidTr="6C777D87">
        <w:tblPrEx>
          <w:tblCellMar>
            <w:top w:w="108" w:type="dxa"/>
            <w:bottom w:w="108" w:type="dxa"/>
          </w:tblCellMar>
        </w:tblPrEx>
        <w:trPr>
          <w:trHeight w:val="454"/>
        </w:trPr>
        <w:tc>
          <w:tcPr>
            <w:tcW w:w="7353" w:type="dxa"/>
            <w:tcBorders>
              <w:bottom w:val="single" w:sz="4" w:space="0" w:color="auto"/>
            </w:tcBorders>
            <w:vAlign w:val="center"/>
          </w:tcPr>
          <w:p w14:paraId="4175C501" w14:textId="77777777" w:rsidR="007A0DE8" w:rsidRPr="005B0AD6" w:rsidRDefault="007A0DE8" w:rsidP="00A866FA">
            <w:pPr>
              <w:rPr>
                <w:rFonts w:ascii="Arial" w:hAnsi="Arial" w:cs="Arial"/>
                <w:lang w:val="en-GB"/>
              </w:rPr>
            </w:pPr>
            <w:r w:rsidRPr="005B0AD6">
              <w:rPr>
                <w:rFonts w:ascii="Arial" w:hAnsi="Arial" w:cs="Arial"/>
                <w:lang w:val="en-GB"/>
              </w:rPr>
              <w:t>2b. Referral pathways</w:t>
            </w:r>
          </w:p>
          <w:p w14:paraId="5E1399F8" w14:textId="77777777" w:rsidR="007A0DE8" w:rsidRPr="005B0AD6" w:rsidRDefault="007A0DE8" w:rsidP="00A866FA">
            <w:pPr>
              <w:rPr>
                <w:rFonts w:ascii="Arial" w:hAnsi="Arial" w:cs="Arial"/>
                <w:lang w:val="en-GB"/>
              </w:rPr>
            </w:pPr>
            <w:r w:rsidRPr="005B0AD6">
              <w:rPr>
                <w:rFonts w:ascii="Arial" w:hAnsi="Arial" w:cs="Arial"/>
                <w:lang w:val="en-GB"/>
              </w:rPr>
              <w:t>(L1, L2)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vAlign w:val="center"/>
          </w:tcPr>
          <w:p w14:paraId="31069A6F" w14:textId="77777777" w:rsidR="007A0DE8" w:rsidRPr="00140CBC" w:rsidRDefault="007A0DE8" w:rsidP="00A866FA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%</w:t>
            </w:r>
          </w:p>
        </w:tc>
      </w:tr>
      <w:tr w:rsidR="007A0DE8" w:rsidRPr="00140CBC" w14:paraId="62364878" w14:textId="77777777" w:rsidTr="6C777D87">
        <w:tblPrEx>
          <w:tblCellMar>
            <w:top w:w="108" w:type="dxa"/>
            <w:bottom w:w="108" w:type="dxa"/>
          </w:tblCellMar>
        </w:tblPrEx>
        <w:trPr>
          <w:trHeight w:val="316"/>
        </w:trPr>
        <w:tc>
          <w:tcPr>
            <w:tcW w:w="7353" w:type="dxa"/>
            <w:vAlign w:val="center"/>
          </w:tcPr>
          <w:p w14:paraId="15BC5958" w14:textId="77777777" w:rsidR="007A0DE8" w:rsidRPr="005B0AD6" w:rsidRDefault="007A0DE8" w:rsidP="00A866FA">
            <w:pPr>
              <w:rPr>
                <w:rFonts w:ascii="Arial" w:hAnsi="Arial" w:cs="Arial"/>
                <w:lang w:val="en-GB"/>
              </w:rPr>
            </w:pPr>
            <w:r w:rsidRPr="005B0AD6">
              <w:rPr>
                <w:rFonts w:ascii="Arial" w:hAnsi="Arial" w:cs="Arial"/>
                <w:lang w:val="en-GB"/>
              </w:rPr>
              <w:t>2c. Signs a baby is receiving enough milk</w:t>
            </w:r>
          </w:p>
          <w:p w14:paraId="75BC3452" w14:textId="77777777" w:rsidR="007A0DE8" w:rsidRPr="005B0AD6" w:rsidRDefault="007A0DE8" w:rsidP="00A866FA">
            <w:pPr>
              <w:rPr>
                <w:rFonts w:ascii="Arial" w:hAnsi="Arial" w:cs="Arial"/>
                <w:lang w:val="en-GB"/>
              </w:rPr>
            </w:pPr>
            <w:r w:rsidRPr="005B0AD6">
              <w:rPr>
                <w:rFonts w:ascii="Arial" w:hAnsi="Arial" w:cs="Arial"/>
                <w:lang w:val="en-GB"/>
              </w:rPr>
              <w:t xml:space="preserve">(HV, </w:t>
            </w:r>
            <w:r w:rsidRPr="0099547C">
              <w:rPr>
                <w:rFonts w:ascii="Arial" w:hAnsi="Arial" w:cs="Arial"/>
                <w:lang w:val="en-GB"/>
              </w:rPr>
              <w:t>L3)</w:t>
            </w:r>
          </w:p>
        </w:tc>
        <w:tc>
          <w:tcPr>
            <w:tcW w:w="2052" w:type="dxa"/>
            <w:vAlign w:val="center"/>
          </w:tcPr>
          <w:p w14:paraId="50302633" w14:textId="77777777" w:rsidR="007A0DE8" w:rsidRPr="00140CBC" w:rsidRDefault="007A0DE8" w:rsidP="00A866FA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%</w:t>
            </w:r>
          </w:p>
        </w:tc>
      </w:tr>
      <w:tr w:rsidR="007A0DE8" w:rsidRPr="00140CBC" w14:paraId="5976BA40" w14:textId="77777777" w:rsidTr="6C777D87">
        <w:tblPrEx>
          <w:tblCellMar>
            <w:top w:w="108" w:type="dxa"/>
            <w:bottom w:w="108" w:type="dxa"/>
          </w:tblCellMar>
        </w:tblPrEx>
        <w:trPr>
          <w:trHeight w:val="454"/>
        </w:trPr>
        <w:tc>
          <w:tcPr>
            <w:tcW w:w="7353" w:type="dxa"/>
            <w:tcBorders>
              <w:bottom w:val="single" w:sz="4" w:space="0" w:color="auto"/>
            </w:tcBorders>
            <w:vAlign w:val="center"/>
          </w:tcPr>
          <w:p w14:paraId="57870A8B" w14:textId="77777777" w:rsidR="007A0DE8" w:rsidRPr="005B0AD6" w:rsidRDefault="007A0DE8" w:rsidP="00A866FA">
            <w:pPr>
              <w:rPr>
                <w:rFonts w:ascii="Arial" w:hAnsi="Arial" w:cs="Arial"/>
                <w:lang w:val="en-GB"/>
              </w:rPr>
            </w:pPr>
            <w:r w:rsidRPr="005B0AD6">
              <w:rPr>
                <w:rFonts w:ascii="Arial" w:hAnsi="Arial" w:cs="Arial"/>
                <w:lang w:val="en-GB"/>
              </w:rPr>
              <w:t xml:space="preserve">2d. The key principles of positioning </w:t>
            </w:r>
          </w:p>
          <w:p w14:paraId="72AC665C" w14:textId="77777777" w:rsidR="007A0DE8" w:rsidRPr="005B0AD6" w:rsidRDefault="007A0DE8" w:rsidP="00A866FA">
            <w:pPr>
              <w:rPr>
                <w:rFonts w:ascii="Arial" w:hAnsi="Arial" w:cs="Arial"/>
                <w:lang w:val="en-GB"/>
              </w:rPr>
            </w:pPr>
            <w:r w:rsidRPr="005B0AD6">
              <w:rPr>
                <w:rFonts w:ascii="Arial" w:hAnsi="Arial" w:cs="Arial"/>
                <w:lang w:val="en-GB"/>
              </w:rPr>
              <w:t>(HV, L3)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vAlign w:val="center"/>
          </w:tcPr>
          <w:p w14:paraId="5ADFDEE4" w14:textId="77777777" w:rsidR="007A0DE8" w:rsidRPr="00140CBC" w:rsidRDefault="007A0DE8" w:rsidP="00A866FA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%</w:t>
            </w:r>
          </w:p>
        </w:tc>
      </w:tr>
      <w:tr w:rsidR="007A0DE8" w:rsidRPr="00140CBC" w14:paraId="7E6F6E0D" w14:textId="77777777" w:rsidTr="6C777D87">
        <w:tblPrEx>
          <w:tblCellMar>
            <w:top w:w="108" w:type="dxa"/>
            <w:bottom w:w="108" w:type="dxa"/>
          </w:tblCellMar>
        </w:tblPrEx>
        <w:trPr>
          <w:trHeight w:val="454"/>
        </w:trPr>
        <w:tc>
          <w:tcPr>
            <w:tcW w:w="7353" w:type="dxa"/>
            <w:tcBorders>
              <w:bottom w:val="single" w:sz="4" w:space="0" w:color="auto"/>
            </w:tcBorders>
            <w:vAlign w:val="center"/>
          </w:tcPr>
          <w:p w14:paraId="3AD418E5" w14:textId="77777777" w:rsidR="007A0DE8" w:rsidRPr="005B0AD6" w:rsidRDefault="007A0DE8" w:rsidP="00A866FA">
            <w:pPr>
              <w:rPr>
                <w:rFonts w:ascii="Arial" w:hAnsi="Arial" w:cs="Arial"/>
                <w:lang w:val="en-GB"/>
              </w:rPr>
            </w:pPr>
            <w:r w:rsidRPr="005B0AD6">
              <w:rPr>
                <w:rFonts w:ascii="Arial" w:hAnsi="Arial" w:cs="Arial"/>
                <w:lang w:val="en-GB"/>
              </w:rPr>
              <w:t>2e. How babies attach to the breast</w:t>
            </w:r>
          </w:p>
          <w:p w14:paraId="75CBD564" w14:textId="77777777" w:rsidR="007A0DE8" w:rsidRPr="005B0AD6" w:rsidRDefault="007A0DE8" w:rsidP="00A866FA">
            <w:pPr>
              <w:rPr>
                <w:rFonts w:ascii="Arial" w:hAnsi="Arial" w:cs="Arial"/>
                <w:lang w:val="en-GB"/>
              </w:rPr>
            </w:pPr>
            <w:r w:rsidRPr="005B0AD6">
              <w:rPr>
                <w:rFonts w:ascii="Arial" w:hAnsi="Arial" w:cs="Arial"/>
                <w:lang w:val="en-GB"/>
              </w:rPr>
              <w:t>(HV, L3)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vAlign w:val="center"/>
          </w:tcPr>
          <w:p w14:paraId="27C6531E" w14:textId="77777777" w:rsidR="007A0DE8" w:rsidRPr="00140CBC" w:rsidRDefault="007A0DE8" w:rsidP="00A866FA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%</w:t>
            </w:r>
          </w:p>
        </w:tc>
      </w:tr>
      <w:tr w:rsidR="007A0DE8" w:rsidRPr="00140CBC" w14:paraId="0426EBB3" w14:textId="77777777" w:rsidTr="6C777D87">
        <w:tblPrEx>
          <w:tblCellMar>
            <w:top w:w="108" w:type="dxa"/>
            <w:bottom w:w="108" w:type="dxa"/>
          </w:tblCellMar>
        </w:tblPrEx>
        <w:trPr>
          <w:trHeight w:val="454"/>
        </w:trPr>
        <w:tc>
          <w:tcPr>
            <w:tcW w:w="7353" w:type="dxa"/>
            <w:tcBorders>
              <w:bottom w:val="single" w:sz="4" w:space="0" w:color="auto"/>
            </w:tcBorders>
            <w:vAlign w:val="center"/>
          </w:tcPr>
          <w:p w14:paraId="13DDE5DB" w14:textId="77777777" w:rsidR="007A0DE8" w:rsidRPr="005B0AD6" w:rsidRDefault="007A0DE8" w:rsidP="00A866FA">
            <w:pPr>
              <w:rPr>
                <w:rFonts w:ascii="Arial" w:hAnsi="Arial" w:cs="Arial"/>
                <w:lang w:val="en-GB"/>
              </w:rPr>
            </w:pPr>
            <w:r w:rsidRPr="005B0AD6">
              <w:rPr>
                <w:rFonts w:ascii="Arial" w:hAnsi="Arial" w:cs="Arial"/>
                <w:lang w:val="en-GB"/>
              </w:rPr>
              <w:t>2f. The signs of effective attachment</w:t>
            </w:r>
          </w:p>
          <w:p w14:paraId="42C7C339" w14:textId="77777777" w:rsidR="007A0DE8" w:rsidRPr="005B0AD6" w:rsidRDefault="007A0DE8" w:rsidP="00A866FA">
            <w:pPr>
              <w:rPr>
                <w:rFonts w:ascii="Arial" w:hAnsi="Arial" w:cs="Arial"/>
                <w:lang w:val="en-GB"/>
              </w:rPr>
            </w:pPr>
            <w:r w:rsidRPr="005B0AD6">
              <w:rPr>
                <w:rFonts w:ascii="Arial" w:hAnsi="Arial" w:cs="Arial"/>
                <w:lang w:val="en-GB"/>
              </w:rPr>
              <w:t>(HV, L3)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vAlign w:val="center"/>
          </w:tcPr>
          <w:p w14:paraId="0499322F" w14:textId="77777777" w:rsidR="007A0DE8" w:rsidRPr="00140CBC" w:rsidRDefault="007A0DE8" w:rsidP="00A866FA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%</w:t>
            </w:r>
          </w:p>
        </w:tc>
      </w:tr>
      <w:tr w:rsidR="007A0DE8" w:rsidRPr="00140CBC" w14:paraId="522C3A4F" w14:textId="77777777" w:rsidTr="6C777D87">
        <w:tblPrEx>
          <w:tblCellMar>
            <w:top w:w="108" w:type="dxa"/>
            <w:bottom w:w="108" w:type="dxa"/>
          </w:tblCellMar>
        </w:tblPrEx>
        <w:trPr>
          <w:trHeight w:val="357"/>
        </w:trPr>
        <w:tc>
          <w:tcPr>
            <w:tcW w:w="7353" w:type="dxa"/>
            <w:vAlign w:val="center"/>
          </w:tcPr>
          <w:p w14:paraId="642CF576" w14:textId="77777777" w:rsidR="007A0DE8" w:rsidRPr="005B0AD6" w:rsidRDefault="007A0DE8" w:rsidP="00A866FA">
            <w:pPr>
              <w:rPr>
                <w:rFonts w:ascii="Arial" w:hAnsi="Arial" w:cs="Arial"/>
                <w:lang w:val="en-GB"/>
              </w:rPr>
            </w:pPr>
            <w:r w:rsidRPr="005B0AD6">
              <w:rPr>
                <w:rFonts w:ascii="Arial" w:hAnsi="Arial" w:cs="Arial"/>
                <w:lang w:val="en-GB"/>
              </w:rPr>
              <w:t>2g. The importance of effective attachment</w:t>
            </w:r>
          </w:p>
          <w:p w14:paraId="2BD19BFE" w14:textId="77777777" w:rsidR="007A0DE8" w:rsidRPr="005B0AD6" w:rsidRDefault="007A0DE8" w:rsidP="00A866FA">
            <w:pPr>
              <w:rPr>
                <w:rFonts w:ascii="Arial" w:hAnsi="Arial" w:cs="Arial"/>
                <w:lang w:val="en-GB"/>
              </w:rPr>
            </w:pPr>
            <w:r w:rsidRPr="005B0AD6">
              <w:rPr>
                <w:rFonts w:ascii="Arial" w:hAnsi="Arial" w:cs="Arial"/>
                <w:lang w:val="en-GB"/>
              </w:rPr>
              <w:t xml:space="preserve">(HV, </w:t>
            </w:r>
            <w:r w:rsidRPr="0099547C">
              <w:rPr>
                <w:rFonts w:ascii="Arial" w:hAnsi="Arial" w:cs="Arial"/>
                <w:lang w:val="en-GB"/>
              </w:rPr>
              <w:t>L3</w:t>
            </w:r>
            <w:r w:rsidRPr="005B0AD6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2052" w:type="dxa"/>
            <w:vAlign w:val="center"/>
          </w:tcPr>
          <w:p w14:paraId="235A16DF" w14:textId="77777777" w:rsidR="007A0DE8" w:rsidRPr="00140CBC" w:rsidRDefault="007A0DE8" w:rsidP="00A866FA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%</w:t>
            </w:r>
          </w:p>
        </w:tc>
      </w:tr>
      <w:tr w:rsidR="007A0DE8" w:rsidRPr="00140CBC" w14:paraId="49FCB09C" w14:textId="77777777" w:rsidTr="6C777D87">
        <w:tblPrEx>
          <w:tblCellMar>
            <w:top w:w="108" w:type="dxa"/>
            <w:bottom w:w="108" w:type="dxa"/>
          </w:tblCellMar>
        </w:tblPrEx>
        <w:trPr>
          <w:trHeight w:val="339"/>
        </w:trPr>
        <w:tc>
          <w:tcPr>
            <w:tcW w:w="7353" w:type="dxa"/>
            <w:vAlign w:val="center"/>
          </w:tcPr>
          <w:p w14:paraId="05C5C59D" w14:textId="77777777" w:rsidR="007A0DE8" w:rsidRPr="005B0AD6" w:rsidRDefault="007A0DE8" w:rsidP="00A866FA">
            <w:pPr>
              <w:rPr>
                <w:rFonts w:ascii="Arial" w:hAnsi="Arial" w:cs="Arial"/>
                <w:lang w:val="en-GB"/>
              </w:rPr>
            </w:pPr>
            <w:r w:rsidRPr="005B0AD6">
              <w:rPr>
                <w:rFonts w:ascii="Arial" w:hAnsi="Arial" w:cs="Arial"/>
                <w:lang w:val="en-GB"/>
              </w:rPr>
              <w:t>2h. What is meant by responsive feeding</w:t>
            </w:r>
          </w:p>
          <w:p w14:paraId="0F3AD481" w14:textId="77777777" w:rsidR="007A0DE8" w:rsidRPr="005B0AD6" w:rsidRDefault="007A0DE8" w:rsidP="00A866FA">
            <w:pPr>
              <w:rPr>
                <w:rFonts w:ascii="Arial" w:hAnsi="Arial" w:cs="Arial"/>
                <w:lang w:val="en-GB"/>
              </w:rPr>
            </w:pPr>
            <w:r w:rsidRPr="005B0AD6">
              <w:rPr>
                <w:rFonts w:ascii="Arial" w:hAnsi="Arial" w:cs="Arial"/>
                <w:lang w:val="en-GB"/>
              </w:rPr>
              <w:t xml:space="preserve">(HV, L3, </w:t>
            </w:r>
            <w:r w:rsidRPr="0099547C">
              <w:rPr>
                <w:rFonts w:ascii="Arial" w:hAnsi="Arial" w:cs="Arial"/>
                <w:lang w:val="en-GB"/>
              </w:rPr>
              <w:t>L2</w:t>
            </w:r>
            <w:r w:rsidRPr="005B0AD6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2052" w:type="dxa"/>
            <w:vAlign w:val="center"/>
          </w:tcPr>
          <w:p w14:paraId="5EF722BE" w14:textId="77777777" w:rsidR="007A0DE8" w:rsidRPr="00140CBC" w:rsidRDefault="007A0DE8" w:rsidP="00A866FA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%</w:t>
            </w:r>
          </w:p>
        </w:tc>
      </w:tr>
      <w:tr w:rsidR="007A0DE8" w:rsidRPr="00140CBC" w14:paraId="3EB74A72" w14:textId="77777777" w:rsidTr="6C777D87">
        <w:tblPrEx>
          <w:tblCellMar>
            <w:top w:w="108" w:type="dxa"/>
            <w:bottom w:w="108" w:type="dxa"/>
          </w:tblCellMar>
        </w:tblPrEx>
        <w:trPr>
          <w:trHeight w:val="307"/>
        </w:trPr>
        <w:tc>
          <w:tcPr>
            <w:tcW w:w="7353" w:type="dxa"/>
            <w:vAlign w:val="center"/>
          </w:tcPr>
          <w:p w14:paraId="7E10257D" w14:textId="77777777" w:rsidR="007A0DE8" w:rsidRPr="005B0AD6" w:rsidRDefault="007A0DE8" w:rsidP="00A866FA">
            <w:pPr>
              <w:rPr>
                <w:rFonts w:ascii="Arial" w:hAnsi="Arial" w:cs="Arial"/>
                <w:lang w:val="en-GB"/>
              </w:rPr>
            </w:pPr>
            <w:r w:rsidRPr="005B0AD6">
              <w:rPr>
                <w:rFonts w:ascii="Arial" w:hAnsi="Arial" w:cs="Arial"/>
                <w:lang w:val="en-GB"/>
              </w:rPr>
              <w:t>2i. How to support a mother with hand expressing</w:t>
            </w:r>
          </w:p>
          <w:p w14:paraId="4C7B1DED" w14:textId="77777777" w:rsidR="007A0DE8" w:rsidRPr="005B0AD6" w:rsidRDefault="007A0DE8" w:rsidP="00A866FA">
            <w:pPr>
              <w:rPr>
                <w:rFonts w:ascii="Arial" w:hAnsi="Arial" w:cs="Arial"/>
                <w:lang w:val="en-GB"/>
              </w:rPr>
            </w:pPr>
            <w:r w:rsidRPr="005B0AD6">
              <w:rPr>
                <w:rFonts w:ascii="Arial" w:hAnsi="Arial" w:cs="Arial"/>
                <w:lang w:val="en-GB"/>
              </w:rPr>
              <w:t xml:space="preserve">(HV, </w:t>
            </w:r>
            <w:r w:rsidRPr="0099547C">
              <w:rPr>
                <w:rFonts w:ascii="Arial" w:hAnsi="Arial" w:cs="Arial"/>
                <w:lang w:val="en-GB"/>
              </w:rPr>
              <w:t>L3</w:t>
            </w:r>
            <w:r w:rsidRPr="005B0AD6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2052" w:type="dxa"/>
            <w:vAlign w:val="center"/>
          </w:tcPr>
          <w:p w14:paraId="2A37EE22" w14:textId="77777777" w:rsidR="007A0DE8" w:rsidRPr="00140CBC" w:rsidRDefault="007A0DE8" w:rsidP="00A866FA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%</w:t>
            </w:r>
          </w:p>
        </w:tc>
      </w:tr>
      <w:tr w:rsidR="007A0DE8" w:rsidRPr="00140CBC" w14:paraId="0E2E1837" w14:textId="77777777" w:rsidTr="6C777D87">
        <w:tblPrEx>
          <w:tblCellMar>
            <w:top w:w="108" w:type="dxa"/>
            <w:bottom w:w="108" w:type="dxa"/>
          </w:tblCellMar>
        </w:tblPrEx>
        <w:trPr>
          <w:trHeight w:val="489"/>
        </w:trPr>
        <w:tc>
          <w:tcPr>
            <w:tcW w:w="7353" w:type="dxa"/>
            <w:tcBorders>
              <w:bottom w:val="single" w:sz="4" w:space="0" w:color="auto"/>
            </w:tcBorders>
            <w:vAlign w:val="center"/>
          </w:tcPr>
          <w:p w14:paraId="18AFC4D1" w14:textId="77777777" w:rsidR="007A0DE8" w:rsidRPr="005B0AD6" w:rsidRDefault="007A0DE8" w:rsidP="00A866FA">
            <w:pPr>
              <w:rPr>
                <w:rFonts w:ascii="Arial" w:hAnsi="Arial" w:cs="Arial"/>
                <w:lang w:val="en-GB"/>
              </w:rPr>
            </w:pPr>
            <w:r w:rsidRPr="005B0AD6">
              <w:rPr>
                <w:rFonts w:ascii="Arial" w:hAnsi="Arial" w:cs="Arial"/>
                <w:lang w:val="en-GB"/>
              </w:rPr>
              <w:t>2j. How to support a mother with mastitis</w:t>
            </w:r>
          </w:p>
          <w:p w14:paraId="2A1E51C1" w14:textId="77777777" w:rsidR="007A0DE8" w:rsidRPr="005B0AD6" w:rsidRDefault="007A0DE8" w:rsidP="00A866FA">
            <w:pPr>
              <w:rPr>
                <w:rFonts w:ascii="Arial" w:hAnsi="Arial" w:cs="Arial"/>
                <w:lang w:val="en-GB"/>
              </w:rPr>
            </w:pPr>
            <w:r w:rsidRPr="005B0AD6">
              <w:rPr>
                <w:rFonts w:ascii="Arial" w:hAnsi="Arial" w:cs="Arial"/>
                <w:lang w:val="en-GB"/>
              </w:rPr>
              <w:t>(HV, L3)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vAlign w:val="center"/>
          </w:tcPr>
          <w:p w14:paraId="68332C0F" w14:textId="77777777" w:rsidR="007A0DE8" w:rsidRPr="00140CBC" w:rsidRDefault="007A0DE8" w:rsidP="00A866FA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%</w:t>
            </w:r>
          </w:p>
        </w:tc>
      </w:tr>
      <w:tr w:rsidR="007A0DE8" w:rsidRPr="00140CBC" w14:paraId="7F454580" w14:textId="77777777" w:rsidTr="6C777D87">
        <w:tblPrEx>
          <w:tblCellMar>
            <w:top w:w="108" w:type="dxa"/>
            <w:bottom w:w="108" w:type="dxa"/>
          </w:tblCellMar>
        </w:tblPrEx>
        <w:trPr>
          <w:trHeight w:val="305"/>
        </w:trPr>
        <w:tc>
          <w:tcPr>
            <w:tcW w:w="7353" w:type="dxa"/>
            <w:vAlign w:val="center"/>
          </w:tcPr>
          <w:p w14:paraId="1963A483" w14:textId="77777777" w:rsidR="007A0DE8" w:rsidRPr="005B0AD6" w:rsidRDefault="007A0DE8" w:rsidP="00A866FA">
            <w:pPr>
              <w:rPr>
                <w:rFonts w:ascii="Arial" w:hAnsi="Arial" w:cs="Arial"/>
                <w:lang w:val="en-GB"/>
              </w:rPr>
            </w:pPr>
            <w:r w:rsidRPr="005B0AD6">
              <w:rPr>
                <w:rFonts w:ascii="Arial" w:hAnsi="Arial" w:cs="Arial"/>
                <w:lang w:val="en-GB"/>
              </w:rPr>
              <w:t>2k. Support for going back to work</w:t>
            </w:r>
          </w:p>
          <w:p w14:paraId="1EAB07B7" w14:textId="77777777" w:rsidR="007A0DE8" w:rsidRPr="005B0AD6" w:rsidRDefault="007A0DE8" w:rsidP="00A866FA">
            <w:pPr>
              <w:rPr>
                <w:rFonts w:ascii="Arial" w:hAnsi="Arial" w:cs="Arial"/>
                <w:lang w:val="en-GB"/>
              </w:rPr>
            </w:pPr>
            <w:r w:rsidRPr="005B0AD6">
              <w:rPr>
                <w:rFonts w:ascii="Arial" w:hAnsi="Arial" w:cs="Arial"/>
                <w:lang w:val="en-GB"/>
              </w:rPr>
              <w:t xml:space="preserve">(HV, </w:t>
            </w:r>
            <w:r w:rsidRPr="0099547C">
              <w:rPr>
                <w:rFonts w:ascii="Arial" w:hAnsi="Arial" w:cs="Arial"/>
                <w:lang w:val="en-GB"/>
              </w:rPr>
              <w:t>L3</w:t>
            </w:r>
            <w:r w:rsidRPr="005B0AD6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2052" w:type="dxa"/>
            <w:vAlign w:val="center"/>
          </w:tcPr>
          <w:p w14:paraId="2253ADF5" w14:textId="77777777" w:rsidR="007A0DE8" w:rsidRPr="00140CBC" w:rsidRDefault="007A0DE8" w:rsidP="00A866FA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%</w:t>
            </w:r>
          </w:p>
        </w:tc>
      </w:tr>
      <w:tr w:rsidR="007A0DE8" w:rsidRPr="00140CBC" w14:paraId="3C2403F8" w14:textId="77777777" w:rsidTr="6C777D87">
        <w:tblPrEx>
          <w:tblCellMar>
            <w:top w:w="108" w:type="dxa"/>
            <w:bottom w:w="108" w:type="dxa"/>
          </w:tblCellMar>
        </w:tblPrEx>
        <w:trPr>
          <w:trHeight w:val="163"/>
        </w:trPr>
        <w:tc>
          <w:tcPr>
            <w:tcW w:w="7353" w:type="dxa"/>
            <w:vAlign w:val="center"/>
          </w:tcPr>
          <w:p w14:paraId="1F8833DE" w14:textId="77777777" w:rsidR="007A0DE8" w:rsidRPr="005B0AD6" w:rsidRDefault="007A0DE8" w:rsidP="00A866FA">
            <w:pPr>
              <w:rPr>
                <w:rFonts w:ascii="Arial" w:hAnsi="Arial" w:cs="Arial"/>
                <w:lang w:val="en-GB"/>
              </w:rPr>
            </w:pPr>
            <w:r w:rsidRPr="005B0AD6">
              <w:rPr>
                <w:rFonts w:ascii="Arial" w:hAnsi="Arial" w:cs="Arial"/>
                <w:lang w:val="en-GB"/>
              </w:rPr>
              <w:lastRenderedPageBreak/>
              <w:t>2l. Support for feeding out and about</w:t>
            </w:r>
          </w:p>
          <w:p w14:paraId="473A8292" w14:textId="77777777" w:rsidR="007A0DE8" w:rsidRPr="005B0AD6" w:rsidRDefault="007A0DE8" w:rsidP="00A866FA">
            <w:pPr>
              <w:rPr>
                <w:rFonts w:ascii="Arial" w:hAnsi="Arial" w:cs="Arial"/>
                <w:lang w:val="en-GB"/>
              </w:rPr>
            </w:pPr>
            <w:r w:rsidRPr="005B0AD6">
              <w:rPr>
                <w:rFonts w:ascii="Arial" w:hAnsi="Arial" w:cs="Arial"/>
                <w:lang w:val="en-GB"/>
              </w:rPr>
              <w:t xml:space="preserve">(HV, </w:t>
            </w:r>
            <w:r w:rsidRPr="0099547C">
              <w:rPr>
                <w:rFonts w:ascii="Arial" w:hAnsi="Arial" w:cs="Arial"/>
                <w:lang w:val="en-GB"/>
              </w:rPr>
              <w:t>L3</w:t>
            </w:r>
            <w:r w:rsidRPr="005B0AD6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2052" w:type="dxa"/>
            <w:vAlign w:val="center"/>
          </w:tcPr>
          <w:p w14:paraId="2AAFFA59" w14:textId="77777777" w:rsidR="007A0DE8" w:rsidRPr="00140CBC" w:rsidRDefault="007A0DE8" w:rsidP="00A866FA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%</w:t>
            </w:r>
          </w:p>
        </w:tc>
      </w:tr>
      <w:tr w:rsidR="007A0DE8" w:rsidRPr="007718AF" w14:paraId="4DFF2B53" w14:textId="77777777" w:rsidTr="6C777D87">
        <w:tblPrEx>
          <w:tblCellMar>
            <w:top w:w="108" w:type="dxa"/>
            <w:bottom w:w="108" w:type="dxa"/>
          </w:tblCellMar>
        </w:tblPrEx>
        <w:trPr>
          <w:trHeight w:val="428"/>
        </w:trPr>
        <w:tc>
          <w:tcPr>
            <w:tcW w:w="7353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CB9208D" w14:textId="77777777" w:rsidR="007A0DE8" w:rsidRPr="007718AF" w:rsidRDefault="007A0DE8" w:rsidP="00A866FA">
            <w:pPr>
              <w:rPr>
                <w:rFonts w:ascii="Arial" w:hAnsi="Arial" w:cs="Arial"/>
                <w:lang w:val="en-GB"/>
              </w:rPr>
            </w:pPr>
            <w:r w:rsidRPr="007718AF">
              <w:rPr>
                <w:rFonts w:ascii="Arial" w:hAnsi="Arial" w:cs="Arial"/>
                <w:b/>
                <w:lang w:val="en-GB"/>
              </w:rPr>
              <w:t>Breastfeeding mothers confirmed that ….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522AACB" w14:textId="77777777" w:rsidR="007A0DE8" w:rsidRPr="007718AF" w:rsidRDefault="007A0DE8" w:rsidP="00A866FA">
            <w:pPr>
              <w:rPr>
                <w:rFonts w:ascii="Arial" w:hAnsi="Arial" w:cs="Arial"/>
                <w:b/>
                <w:lang w:val="en-GB"/>
              </w:rPr>
            </w:pPr>
            <w:r w:rsidRPr="007718AF">
              <w:rPr>
                <w:rFonts w:ascii="Arial" w:hAnsi="Arial" w:cs="Arial"/>
                <w:b/>
                <w:lang w:val="en-GB"/>
              </w:rPr>
              <w:t>% giving correct/adequate response</w:t>
            </w:r>
          </w:p>
        </w:tc>
      </w:tr>
      <w:tr w:rsidR="007A0DE8" w:rsidRPr="007718AF" w14:paraId="07E90241" w14:textId="77777777" w:rsidTr="002B4BAE">
        <w:tblPrEx>
          <w:tblCellMar>
            <w:top w:w="108" w:type="dxa"/>
            <w:bottom w:w="108" w:type="dxa"/>
          </w:tblCellMar>
        </w:tblPrEx>
        <w:trPr>
          <w:trHeight w:val="454"/>
        </w:trPr>
        <w:tc>
          <w:tcPr>
            <w:tcW w:w="735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2DF97A" w14:textId="77777777" w:rsidR="007A0DE8" w:rsidRDefault="007A0DE8" w:rsidP="00A866FA">
            <w:pPr>
              <w:rPr>
                <w:rFonts w:ascii="Arial" w:hAnsi="Arial" w:cs="Arial"/>
                <w:lang w:val="en-GB"/>
              </w:rPr>
            </w:pPr>
            <w:r w:rsidRPr="6C777D87">
              <w:rPr>
                <w:rFonts w:ascii="Arial" w:hAnsi="Arial" w:cs="Arial"/>
                <w:lang w:val="en-GB"/>
              </w:rPr>
              <w:t>2a. early contact was made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C88D7E" w14:textId="77777777" w:rsidR="007A0DE8" w:rsidRDefault="007A0DE8" w:rsidP="00A866FA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%</w:t>
            </w:r>
          </w:p>
        </w:tc>
      </w:tr>
      <w:tr w:rsidR="007A0DE8" w:rsidRPr="007718AF" w14:paraId="3CC31976" w14:textId="77777777" w:rsidTr="6C777D87">
        <w:tblPrEx>
          <w:tblCellMar>
            <w:top w:w="108" w:type="dxa"/>
            <w:bottom w:w="108" w:type="dxa"/>
          </w:tblCellMar>
        </w:tblPrEx>
        <w:trPr>
          <w:trHeight w:val="454"/>
        </w:trPr>
        <w:tc>
          <w:tcPr>
            <w:tcW w:w="7353" w:type="dxa"/>
            <w:tcBorders>
              <w:bottom w:val="single" w:sz="4" w:space="0" w:color="auto"/>
            </w:tcBorders>
            <w:vAlign w:val="center"/>
          </w:tcPr>
          <w:p w14:paraId="1108253F" w14:textId="77777777" w:rsidR="007A0DE8" w:rsidRPr="009D04B5" w:rsidRDefault="007A0DE8" w:rsidP="00A866F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2b</w:t>
            </w:r>
            <w:r w:rsidRPr="00C43B89">
              <w:rPr>
                <w:rFonts w:ascii="Arial" w:hAnsi="Arial" w:cs="Arial"/>
                <w:lang w:val="en-GB"/>
              </w:rPr>
              <w:t>. breastfeeding was assessed</w:t>
            </w:r>
            <w:r>
              <w:rPr>
                <w:rFonts w:ascii="Arial" w:hAnsi="Arial" w:cs="Arial"/>
                <w:lang w:val="en-GB"/>
              </w:rPr>
              <w:t xml:space="preserve"> with appropriate care planning if needed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vAlign w:val="center"/>
          </w:tcPr>
          <w:p w14:paraId="0089AD1E" w14:textId="77777777" w:rsidR="007A0DE8" w:rsidRPr="007718AF" w:rsidRDefault="007A0DE8" w:rsidP="00A866FA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%</w:t>
            </w:r>
          </w:p>
        </w:tc>
      </w:tr>
      <w:tr w:rsidR="007A0DE8" w:rsidRPr="007718AF" w14:paraId="34C226CF" w14:textId="77777777" w:rsidTr="6C777D87">
        <w:tblPrEx>
          <w:tblCellMar>
            <w:top w:w="108" w:type="dxa"/>
            <w:bottom w:w="108" w:type="dxa"/>
          </w:tblCellMar>
        </w:tblPrEx>
        <w:trPr>
          <w:trHeight w:val="454"/>
        </w:trPr>
        <w:tc>
          <w:tcPr>
            <w:tcW w:w="7353" w:type="dxa"/>
            <w:tcBorders>
              <w:bottom w:val="single" w:sz="4" w:space="0" w:color="auto"/>
            </w:tcBorders>
            <w:vAlign w:val="center"/>
          </w:tcPr>
          <w:p w14:paraId="23B49B3D" w14:textId="77777777" w:rsidR="007A0DE8" w:rsidRPr="009D04B5" w:rsidRDefault="007A0DE8" w:rsidP="00A866F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2c</w:t>
            </w:r>
            <w:r w:rsidRPr="00C43B89">
              <w:rPr>
                <w:rFonts w:ascii="Arial" w:hAnsi="Arial" w:cs="Arial"/>
                <w:lang w:val="en-GB"/>
              </w:rPr>
              <w:t>. they know how to recognise baby is getting enough breastmilk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vAlign w:val="center"/>
          </w:tcPr>
          <w:p w14:paraId="62B42A28" w14:textId="77777777" w:rsidR="007A0DE8" w:rsidRPr="007718AF" w:rsidRDefault="007A0DE8" w:rsidP="00A866FA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%</w:t>
            </w:r>
          </w:p>
        </w:tc>
      </w:tr>
      <w:tr w:rsidR="007A0DE8" w:rsidRPr="007718AF" w14:paraId="565AF91D" w14:textId="77777777" w:rsidTr="6C777D87">
        <w:tblPrEx>
          <w:tblCellMar>
            <w:top w:w="108" w:type="dxa"/>
            <w:bottom w:w="108" w:type="dxa"/>
          </w:tblCellMar>
        </w:tblPrEx>
        <w:trPr>
          <w:trHeight w:val="454"/>
        </w:trPr>
        <w:tc>
          <w:tcPr>
            <w:tcW w:w="7353" w:type="dxa"/>
            <w:tcBorders>
              <w:bottom w:val="single" w:sz="4" w:space="0" w:color="auto"/>
            </w:tcBorders>
            <w:vAlign w:val="center"/>
          </w:tcPr>
          <w:p w14:paraId="1757AAB8" w14:textId="77777777" w:rsidR="007A0DE8" w:rsidRPr="009D04B5" w:rsidRDefault="007A0DE8" w:rsidP="00A866F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2d.</w:t>
            </w:r>
            <w:r w:rsidRPr="00C43B89">
              <w:rPr>
                <w:rFonts w:ascii="Arial" w:hAnsi="Arial" w:cs="Arial"/>
                <w:lang w:val="en-GB"/>
              </w:rPr>
              <w:t xml:space="preserve"> they know about responsive feeding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vAlign w:val="center"/>
          </w:tcPr>
          <w:p w14:paraId="193D0E51" w14:textId="77777777" w:rsidR="007A0DE8" w:rsidRPr="007718AF" w:rsidRDefault="007A0DE8" w:rsidP="00A866FA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%</w:t>
            </w:r>
          </w:p>
        </w:tc>
      </w:tr>
      <w:tr w:rsidR="007A0DE8" w:rsidRPr="007718AF" w14:paraId="3F04652A" w14:textId="77777777" w:rsidTr="6C777D87">
        <w:tblPrEx>
          <w:tblCellMar>
            <w:top w:w="108" w:type="dxa"/>
            <w:bottom w:w="108" w:type="dxa"/>
          </w:tblCellMar>
        </w:tblPrEx>
        <w:trPr>
          <w:trHeight w:val="454"/>
        </w:trPr>
        <w:tc>
          <w:tcPr>
            <w:tcW w:w="7353" w:type="dxa"/>
            <w:vAlign w:val="center"/>
          </w:tcPr>
          <w:p w14:paraId="7B13B682" w14:textId="77777777" w:rsidR="007A0DE8" w:rsidRPr="009D04B5" w:rsidRDefault="007A0DE8" w:rsidP="00A866F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2e. ongoing breastfeeding assessments in place</w:t>
            </w:r>
          </w:p>
        </w:tc>
        <w:tc>
          <w:tcPr>
            <w:tcW w:w="2052" w:type="dxa"/>
            <w:vAlign w:val="center"/>
          </w:tcPr>
          <w:p w14:paraId="3E4D856C" w14:textId="77777777" w:rsidR="007A0DE8" w:rsidRPr="007718AF" w:rsidRDefault="007A0DE8" w:rsidP="00A866FA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%</w:t>
            </w:r>
          </w:p>
        </w:tc>
      </w:tr>
      <w:tr w:rsidR="007A0DE8" w:rsidRPr="007718AF" w14:paraId="016933FC" w14:textId="77777777" w:rsidTr="6C777D87">
        <w:tblPrEx>
          <w:tblCellMar>
            <w:top w:w="108" w:type="dxa"/>
            <w:bottom w:w="108" w:type="dxa"/>
          </w:tblCellMar>
        </w:tblPrEx>
        <w:trPr>
          <w:trHeight w:val="454"/>
        </w:trPr>
        <w:tc>
          <w:tcPr>
            <w:tcW w:w="7353" w:type="dxa"/>
            <w:vAlign w:val="center"/>
          </w:tcPr>
          <w:p w14:paraId="26A9C970" w14:textId="77777777" w:rsidR="007A0DE8" w:rsidRPr="009D04B5" w:rsidDel="003378F2" w:rsidRDefault="007A0DE8" w:rsidP="00A866F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2f.</w:t>
            </w:r>
            <w:r w:rsidRPr="00C43B89">
              <w:rPr>
                <w:rFonts w:ascii="Arial" w:hAnsi="Arial" w:cs="Arial"/>
                <w:lang w:val="en-GB"/>
              </w:rPr>
              <w:t xml:space="preserve"> they were given information about help and support available</w:t>
            </w:r>
          </w:p>
        </w:tc>
        <w:tc>
          <w:tcPr>
            <w:tcW w:w="2052" w:type="dxa"/>
            <w:vAlign w:val="center"/>
          </w:tcPr>
          <w:p w14:paraId="5AA1849C" w14:textId="77777777" w:rsidR="007A0DE8" w:rsidRPr="007718AF" w:rsidRDefault="007A0DE8" w:rsidP="00A866FA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%</w:t>
            </w:r>
          </w:p>
        </w:tc>
      </w:tr>
      <w:tr w:rsidR="007A0DE8" w:rsidRPr="007718AF" w14:paraId="744D666C" w14:textId="77777777" w:rsidTr="6C777D87">
        <w:tblPrEx>
          <w:tblCellMar>
            <w:top w:w="108" w:type="dxa"/>
            <w:bottom w:w="108" w:type="dxa"/>
          </w:tblCellMar>
        </w:tblPrEx>
        <w:trPr>
          <w:trHeight w:val="454"/>
        </w:trPr>
        <w:tc>
          <w:tcPr>
            <w:tcW w:w="7353" w:type="dxa"/>
            <w:tcBorders>
              <w:bottom w:val="single" w:sz="4" w:space="0" w:color="auto"/>
            </w:tcBorders>
            <w:vAlign w:val="center"/>
          </w:tcPr>
          <w:p w14:paraId="3BFBFFD2" w14:textId="77777777" w:rsidR="007A0DE8" w:rsidRPr="009D04B5" w:rsidDel="003378F2" w:rsidRDefault="007A0DE8" w:rsidP="00A866F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2g. support group/class/peer support met mothers’ needs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vAlign w:val="center"/>
          </w:tcPr>
          <w:p w14:paraId="4D91FAC0" w14:textId="77777777" w:rsidR="007A0DE8" w:rsidRPr="007718AF" w:rsidRDefault="007A0DE8" w:rsidP="00A866FA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%</w:t>
            </w:r>
          </w:p>
        </w:tc>
      </w:tr>
      <w:tr w:rsidR="007A0DE8" w:rsidRPr="007718AF" w14:paraId="647B9D35" w14:textId="77777777" w:rsidTr="6C777D87">
        <w:tblPrEx>
          <w:tblCellMar>
            <w:top w:w="108" w:type="dxa"/>
            <w:bottom w:w="108" w:type="dxa"/>
          </w:tblCellMar>
        </w:tblPrEx>
        <w:trPr>
          <w:trHeight w:val="454"/>
        </w:trPr>
        <w:tc>
          <w:tcPr>
            <w:tcW w:w="7353" w:type="dxa"/>
            <w:tcBorders>
              <w:bottom w:val="single" w:sz="4" w:space="0" w:color="auto"/>
            </w:tcBorders>
            <w:vAlign w:val="center"/>
          </w:tcPr>
          <w:p w14:paraId="585F32CC" w14:textId="77777777" w:rsidR="007A0DE8" w:rsidRPr="009D04B5" w:rsidDel="006109BD" w:rsidRDefault="007A0DE8" w:rsidP="00A866F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>2h. clinics met mothers’ needs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vAlign w:val="center"/>
          </w:tcPr>
          <w:p w14:paraId="572C95CC" w14:textId="77777777" w:rsidR="007A0DE8" w:rsidRPr="007718AF" w:rsidRDefault="007A0DE8" w:rsidP="00A866FA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%</w:t>
            </w:r>
          </w:p>
        </w:tc>
      </w:tr>
      <w:tr w:rsidR="007A0DE8" w:rsidRPr="007718AF" w14:paraId="2EADD07F" w14:textId="77777777" w:rsidTr="6C777D87">
        <w:tblPrEx>
          <w:tblCellMar>
            <w:top w:w="108" w:type="dxa"/>
            <w:bottom w:w="108" w:type="dxa"/>
          </w:tblCellMar>
        </w:tblPrEx>
        <w:trPr>
          <w:trHeight w:val="454"/>
        </w:trPr>
        <w:tc>
          <w:tcPr>
            <w:tcW w:w="7353" w:type="dxa"/>
            <w:tcBorders>
              <w:bottom w:val="single" w:sz="4" w:space="0" w:color="auto"/>
            </w:tcBorders>
            <w:vAlign w:val="center"/>
          </w:tcPr>
          <w:p w14:paraId="754ADBE2" w14:textId="77777777" w:rsidR="007A0DE8" w:rsidRPr="009D04B5" w:rsidDel="006109BD" w:rsidRDefault="007A0DE8" w:rsidP="00A866F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2i. support with ongoing breastfeeding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vAlign w:val="center"/>
          </w:tcPr>
          <w:p w14:paraId="53E260F1" w14:textId="77777777" w:rsidR="007A0DE8" w:rsidRPr="007718AF" w:rsidRDefault="007A0DE8" w:rsidP="00A866FA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%</w:t>
            </w:r>
          </w:p>
        </w:tc>
      </w:tr>
      <w:tr w:rsidR="007A0DE8" w:rsidRPr="007718AF" w14:paraId="17D7BDE7" w14:textId="77777777" w:rsidTr="6C777D87">
        <w:tblPrEx>
          <w:tblCellMar>
            <w:top w:w="108" w:type="dxa"/>
            <w:bottom w:w="108" w:type="dxa"/>
          </w:tblCellMar>
        </w:tblPrEx>
        <w:trPr>
          <w:trHeight w:val="454"/>
        </w:trPr>
        <w:tc>
          <w:tcPr>
            <w:tcW w:w="7353" w:type="dxa"/>
            <w:tcBorders>
              <w:bottom w:val="single" w:sz="4" w:space="0" w:color="auto"/>
            </w:tcBorders>
            <w:vAlign w:val="center"/>
          </w:tcPr>
          <w:p w14:paraId="5D2474E6" w14:textId="77777777" w:rsidR="007A0DE8" w:rsidRPr="009D04B5" w:rsidDel="006109BD" w:rsidRDefault="007A0DE8" w:rsidP="00A866F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2j. specialist support (if accessed) met needs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vAlign w:val="center"/>
          </w:tcPr>
          <w:p w14:paraId="5AA57072" w14:textId="77777777" w:rsidR="007A0DE8" w:rsidRPr="007718AF" w:rsidRDefault="007A0DE8" w:rsidP="00A866FA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%</w:t>
            </w:r>
          </w:p>
        </w:tc>
      </w:tr>
      <w:tr w:rsidR="007A0DE8" w:rsidRPr="007718AF" w14:paraId="554D42CD" w14:textId="77777777" w:rsidTr="6C777D87">
        <w:tblPrEx>
          <w:tblCellMar>
            <w:top w:w="108" w:type="dxa"/>
            <w:bottom w:w="108" w:type="dxa"/>
          </w:tblCellMar>
        </w:tblPrEx>
        <w:trPr>
          <w:trHeight w:val="454"/>
        </w:trPr>
        <w:tc>
          <w:tcPr>
            <w:tcW w:w="7353" w:type="dxa"/>
            <w:tcBorders>
              <w:bottom w:val="single" w:sz="4" w:space="0" w:color="auto"/>
            </w:tcBorders>
            <w:vAlign w:val="center"/>
          </w:tcPr>
          <w:p w14:paraId="4A9CFD64" w14:textId="77777777" w:rsidR="007A0DE8" w:rsidRPr="009D04B5" w:rsidDel="006109BD" w:rsidRDefault="007A0DE8" w:rsidP="00A866F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2k. supported to maximise breastmilk given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vAlign w:val="center"/>
          </w:tcPr>
          <w:p w14:paraId="03B1C132" w14:textId="77777777" w:rsidR="007A0DE8" w:rsidRPr="007718AF" w:rsidRDefault="007A0DE8" w:rsidP="00A866FA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%</w:t>
            </w:r>
          </w:p>
        </w:tc>
      </w:tr>
    </w:tbl>
    <w:p w14:paraId="10088FB0" w14:textId="77777777" w:rsidR="007A0DE8" w:rsidRDefault="007A0DE8" w:rsidP="007A0DE8"/>
    <w:p w14:paraId="337D04EA" w14:textId="77777777" w:rsidR="007A0DE8" w:rsidRDefault="007A0DE8" w:rsidP="007A0DE8">
      <w:pPr>
        <w:rPr>
          <w:rFonts w:ascii="Arial" w:hAnsi="Arial" w:cs="Arial"/>
        </w:rPr>
      </w:pPr>
    </w:p>
    <w:tbl>
      <w:tblPr>
        <w:tblW w:w="9385" w:type="dxa"/>
        <w:tblInd w:w="108" w:type="dxa"/>
        <w:tblBorders>
          <w:top w:val="single" w:sz="4" w:space="0" w:color="FFCC00"/>
          <w:left w:val="single" w:sz="4" w:space="0" w:color="FFCC00"/>
          <w:bottom w:val="single" w:sz="4" w:space="0" w:color="FFCC00"/>
          <w:right w:val="single" w:sz="4" w:space="0" w:color="FFCC00"/>
          <w:insideH w:val="single" w:sz="4" w:space="0" w:color="FFCC00"/>
          <w:insideV w:val="single" w:sz="4" w:space="0" w:color="FFCC00"/>
        </w:tblBorders>
        <w:shd w:val="clear" w:color="auto" w:fill="FFCC00"/>
        <w:tblLook w:val="01E0" w:firstRow="1" w:lastRow="1" w:firstColumn="1" w:lastColumn="1" w:noHBand="0" w:noVBand="0"/>
      </w:tblPr>
      <w:tblGrid>
        <w:gridCol w:w="9385"/>
      </w:tblGrid>
      <w:tr w:rsidR="007A0DE8" w:rsidRPr="0071750B" w14:paraId="4E509249" w14:textId="77777777" w:rsidTr="00A866FA">
        <w:trPr>
          <w:trHeight w:hRule="exact" w:val="567"/>
        </w:trPr>
        <w:tc>
          <w:tcPr>
            <w:tcW w:w="9385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14:paraId="5E3264C4" w14:textId="77777777" w:rsidR="007A0DE8" w:rsidRPr="0071750B" w:rsidRDefault="007A0DE8" w:rsidP="00A866FA">
            <w:pPr>
              <w:jc w:val="both"/>
              <w:rPr>
                <w:rFonts w:ascii="Arial" w:hAnsi="Arial" w:cs="Arial"/>
                <w:b/>
              </w:rPr>
            </w:pPr>
            <w:r w:rsidRPr="0071750B">
              <w:rPr>
                <w:rFonts w:ascii="Arial" w:hAnsi="Arial" w:cs="Arial"/>
                <w:sz w:val="18"/>
              </w:rPr>
              <w:br w:type="page"/>
            </w:r>
            <w:r w:rsidRPr="0071750B">
              <w:rPr>
                <w:rFonts w:ascii="Arial" w:hAnsi="Arial" w:cs="Arial"/>
                <w:b/>
              </w:rPr>
              <w:t>Standard 3 – Informed decisions regarding the introduction of food or fluids other than breast milk</w:t>
            </w:r>
          </w:p>
        </w:tc>
      </w:tr>
    </w:tbl>
    <w:p w14:paraId="0408E79E" w14:textId="77777777" w:rsidR="007A0DE8" w:rsidRPr="0071750B" w:rsidRDefault="007A0DE8" w:rsidP="007A0DE8">
      <w:pPr>
        <w:spacing w:before="120" w:after="120"/>
        <w:jc w:val="both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7200"/>
        <w:gridCol w:w="2160"/>
      </w:tblGrid>
      <w:tr w:rsidR="007A0DE8" w:rsidRPr="0071750B" w14:paraId="77B1C581" w14:textId="77777777" w:rsidTr="00A866FA">
        <w:trPr>
          <w:trHeight w:val="454"/>
        </w:trPr>
        <w:tc>
          <w:tcPr>
            <w:tcW w:w="720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4AA5DDB" w14:textId="77777777" w:rsidR="007A0DE8" w:rsidRPr="0071750B" w:rsidRDefault="007A0DE8" w:rsidP="00A866FA">
            <w:pPr>
              <w:rPr>
                <w:rFonts w:ascii="Arial" w:hAnsi="Arial" w:cs="Arial"/>
                <w:b/>
                <w:lang w:val="en-GB"/>
              </w:rPr>
            </w:pPr>
            <w:r w:rsidRPr="00140CBC">
              <w:rPr>
                <w:rFonts w:ascii="Arial" w:hAnsi="Arial" w:cs="Arial"/>
                <w:b/>
                <w:lang w:val="en-GB"/>
              </w:rPr>
              <w:t>Staff can describe…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6DF8301" w14:textId="77777777" w:rsidR="007A0DE8" w:rsidRPr="0071750B" w:rsidRDefault="007A0DE8" w:rsidP="00A866FA">
            <w:pPr>
              <w:rPr>
                <w:rFonts w:ascii="Arial" w:hAnsi="Arial" w:cs="Arial"/>
                <w:b/>
                <w:lang w:val="en-GB"/>
              </w:rPr>
            </w:pPr>
            <w:r w:rsidRPr="00140CBC">
              <w:rPr>
                <w:rFonts w:ascii="Arial" w:hAnsi="Arial" w:cs="Arial"/>
                <w:b/>
                <w:lang w:val="en-GB"/>
              </w:rPr>
              <w:t>% giving correct/adequate response</w:t>
            </w:r>
          </w:p>
        </w:tc>
      </w:tr>
      <w:tr w:rsidR="007A0DE8" w:rsidRPr="0071750B" w14:paraId="1E84303B" w14:textId="77777777" w:rsidTr="00A866FA">
        <w:trPr>
          <w:trHeight w:val="340"/>
        </w:trPr>
        <w:tc>
          <w:tcPr>
            <w:tcW w:w="7200" w:type="dxa"/>
            <w:shd w:val="clear" w:color="auto" w:fill="FFFFFF" w:themeFill="background1"/>
            <w:vAlign w:val="center"/>
          </w:tcPr>
          <w:p w14:paraId="79F2E7B6" w14:textId="77777777" w:rsidR="007A0DE8" w:rsidRPr="00E70FF9" w:rsidRDefault="007A0DE8" w:rsidP="00A866FA">
            <w:pPr>
              <w:rPr>
                <w:rFonts w:ascii="Arial" w:hAnsi="Arial" w:cs="Arial"/>
                <w:lang w:val="en-GB"/>
              </w:rPr>
            </w:pPr>
            <w:r w:rsidRPr="00E70FF9">
              <w:rPr>
                <w:rFonts w:ascii="Arial" w:hAnsi="Arial" w:cs="Arial"/>
                <w:lang w:val="en-GB"/>
              </w:rPr>
              <w:t>3a. Support for a mother to maximise breastmilk</w:t>
            </w:r>
          </w:p>
          <w:p w14:paraId="76B02913" w14:textId="77777777" w:rsidR="007A0DE8" w:rsidRPr="00E70FF9" w:rsidRDefault="007A0DE8" w:rsidP="00A866FA">
            <w:pPr>
              <w:rPr>
                <w:rFonts w:ascii="Arial" w:hAnsi="Arial" w:cs="Arial"/>
                <w:b/>
                <w:lang w:val="en-GB"/>
              </w:rPr>
            </w:pPr>
            <w:r w:rsidRPr="00E70FF9">
              <w:rPr>
                <w:rFonts w:ascii="Arial" w:hAnsi="Arial" w:cs="Arial"/>
                <w:lang w:val="en-GB"/>
              </w:rPr>
              <w:t xml:space="preserve">(HV, </w:t>
            </w:r>
            <w:r w:rsidRPr="0099547C">
              <w:rPr>
                <w:rFonts w:ascii="Arial" w:hAnsi="Arial" w:cs="Arial"/>
                <w:lang w:val="en-GB"/>
              </w:rPr>
              <w:t>L3, L2</w:t>
            </w:r>
            <w:r w:rsidRPr="00E70FF9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24B6C3" w14:textId="77777777" w:rsidR="007A0DE8" w:rsidRPr="00DB6162" w:rsidRDefault="007A0DE8" w:rsidP="00A866FA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 w:rsidRPr="002D5534">
              <w:rPr>
                <w:rFonts w:ascii="Arial" w:hAnsi="Arial" w:cs="Arial"/>
                <w:bCs/>
                <w:lang w:val="en-GB"/>
              </w:rPr>
              <w:t>%</w:t>
            </w:r>
          </w:p>
        </w:tc>
      </w:tr>
      <w:tr w:rsidR="007A0DE8" w:rsidRPr="0071750B" w14:paraId="4ED1028A" w14:textId="77777777" w:rsidTr="00A866FA">
        <w:trPr>
          <w:trHeight w:val="454"/>
        </w:trPr>
        <w:tc>
          <w:tcPr>
            <w:tcW w:w="72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3B15A8" w14:textId="77777777" w:rsidR="007A0DE8" w:rsidRPr="00E70FF9" w:rsidRDefault="007A0DE8" w:rsidP="00A866FA">
            <w:pPr>
              <w:rPr>
                <w:rFonts w:ascii="Arial" w:hAnsi="Arial" w:cs="Arial"/>
                <w:lang w:val="en-GB"/>
              </w:rPr>
            </w:pPr>
            <w:r w:rsidRPr="00E70FF9">
              <w:rPr>
                <w:rFonts w:ascii="Arial" w:hAnsi="Arial" w:cs="Arial"/>
                <w:lang w:val="en-GB"/>
              </w:rPr>
              <w:t>3b. Information for mothers who use formula milk</w:t>
            </w:r>
          </w:p>
          <w:p w14:paraId="05BAC027" w14:textId="77777777" w:rsidR="007A0DE8" w:rsidRPr="00E70FF9" w:rsidRDefault="007A0DE8" w:rsidP="00A866FA">
            <w:pPr>
              <w:rPr>
                <w:rFonts w:ascii="Arial" w:hAnsi="Arial" w:cs="Arial"/>
                <w:b/>
                <w:lang w:val="en-GB"/>
              </w:rPr>
            </w:pPr>
            <w:r w:rsidRPr="00E70FF9">
              <w:rPr>
                <w:rFonts w:ascii="Arial" w:hAnsi="Arial" w:cs="Arial"/>
                <w:lang w:val="en-GB"/>
              </w:rPr>
              <w:t>(HV, L3, L2)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6A3DC8" w14:textId="77777777" w:rsidR="007A0DE8" w:rsidRPr="00DB6162" w:rsidRDefault="007A0DE8" w:rsidP="00A866FA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 w:rsidRPr="00DB6162">
              <w:rPr>
                <w:rFonts w:ascii="Arial" w:hAnsi="Arial" w:cs="Arial"/>
                <w:bCs/>
                <w:lang w:val="en-GB"/>
              </w:rPr>
              <w:t>%</w:t>
            </w:r>
          </w:p>
        </w:tc>
      </w:tr>
      <w:tr w:rsidR="007A0DE8" w:rsidRPr="0071750B" w14:paraId="1490CF12" w14:textId="77777777" w:rsidTr="00A866FA">
        <w:trPr>
          <w:trHeight w:val="454"/>
        </w:trPr>
        <w:tc>
          <w:tcPr>
            <w:tcW w:w="72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5B3CA7" w14:textId="77777777" w:rsidR="007A0DE8" w:rsidRDefault="007A0DE8" w:rsidP="00A866F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lastRenderedPageBreak/>
              <w:t>3c. How to support a mother to bottle feed responsively</w:t>
            </w:r>
          </w:p>
          <w:p w14:paraId="1E32A850" w14:textId="77777777" w:rsidR="007A0DE8" w:rsidRPr="0071750B" w:rsidRDefault="007A0DE8" w:rsidP="00A866FA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(HV, L3, L2)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6FD025" w14:textId="77777777" w:rsidR="007A0DE8" w:rsidRPr="0099547C" w:rsidRDefault="007A0DE8" w:rsidP="00A866FA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 w:rsidRPr="00E70FF9">
              <w:rPr>
                <w:rFonts w:ascii="Arial" w:hAnsi="Arial" w:cs="Arial"/>
                <w:bCs/>
                <w:lang w:val="en-GB"/>
              </w:rPr>
              <w:t>%</w:t>
            </w:r>
          </w:p>
        </w:tc>
      </w:tr>
      <w:tr w:rsidR="007A0DE8" w:rsidRPr="0071750B" w14:paraId="15EF784B" w14:textId="77777777" w:rsidTr="00A866FA">
        <w:trPr>
          <w:trHeight w:val="454"/>
        </w:trPr>
        <w:tc>
          <w:tcPr>
            <w:tcW w:w="72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649ECA" w14:textId="77777777" w:rsidR="007A0DE8" w:rsidRDefault="007A0DE8" w:rsidP="00A866FA">
            <w:pPr>
              <w:rPr>
                <w:rFonts w:ascii="Arial" w:hAnsi="Arial" w:cs="Arial"/>
                <w:lang w:val="en-GB"/>
              </w:rPr>
            </w:pPr>
            <w:r w:rsidRPr="00140CBC">
              <w:rPr>
                <w:rFonts w:ascii="Arial" w:hAnsi="Arial" w:cs="Arial"/>
                <w:lang w:val="en-GB"/>
              </w:rPr>
              <w:t>3</w:t>
            </w:r>
            <w:r>
              <w:rPr>
                <w:rFonts w:ascii="Arial" w:hAnsi="Arial" w:cs="Arial"/>
                <w:lang w:val="en-GB"/>
              </w:rPr>
              <w:t>d.</w:t>
            </w:r>
            <w:r w:rsidRPr="00140CBC">
              <w:rPr>
                <w:rFonts w:ascii="Arial" w:hAnsi="Arial" w:cs="Arial"/>
                <w:lang w:val="en-GB"/>
              </w:rPr>
              <w:t xml:space="preserve"> Why the recommended age for starting solids is six months</w:t>
            </w:r>
          </w:p>
          <w:p w14:paraId="392C562B" w14:textId="77777777" w:rsidR="007A0DE8" w:rsidRPr="0071750B" w:rsidRDefault="007A0DE8" w:rsidP="00A866FA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(HV, L3, L2)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F27E98" w14:textId="77777777" w:rsidR="007A0DE8" w:rsidRPr="0099547C" w:rsidRDefault="007A0DE8" w:rsidP="00A866FA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 w:rsidRPr="00E70FF9">
              <w:rPr>
                <w:rFonts w:ascii="Arial" w:hAnsi="Arial" w:cs="Arial"/>
                <w:bCs/>
                <w:lang w:val="en-GB"/>
              </w:rPr>
              <w:t>%</w:t>
            </w:r>
          </w:p>
        </w:tc>
      </w:tr>
      <w:tr w:rsidR="007A0DE8" w:rsidRPr="0071750B" w14:paraId="246C4A05" w14:textId="77777777" w:rsidTr="00A866FA">
        <w:trPr>
          <w:trHeight w:val="454"/>
        </w:trPr>
        <w:tc>
          <w:tcPr>
            <w:tcW w:w="72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E69E74" w14:textId="77777777" w:rsidR="007A0DE8" w:rsidRDefault="007A0DE8" w:rsidP="00A866FA">
            <w:pPr>
              <w:rPr>
                <w:rFonts w:ascii="Arial" w:hAnsi="Arial" w:cs="Arial"/>
                <w:lang w:val="en-GB"/>
              </w:rPr>
            </w:pPr>
            <w:r w:rsidRPr="00140CBC">
              <w:rPr>
                <w:rFonts w:ascii="Arial" w:hAnsi="Arial" w:cs="Arial"/>
                <w:lang w:val="en-GB"/>
              </w:rPr>
              <w:t>3d. The importance of avoiding formula advertising</w:t>
            </w:r>
          </w:p>
          <w:p w14:paraId="10598D61" w14:textId="77777777" w:rsidR="007A0DE8" w:rsidRPr="0071750B" w:rsidRDefault="007A0DE8" w:rsidP="00A866FA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(All staff)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916F6B" w14:textId="77777777" w:rsidR="007A0DE8" w:rsidRPr="0099547C" w:rsidRDefault="007A0DE8" w:rsidP="00A866FA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 w:rsidRPr="00E70FF9">
              <w:rPr>
                <w:rFonts w:ascii="Arial" w:hAnsi="Arial" w:cs="Arial"/>
                <w:bCs/>
                <w:lang w:val="en-GB"/>
              </w:rPr>
              <w:t>%</w:t>
            </w:r>
          </w:p>
        </w:tc>
      </w:tr>
      <w:tr w:rsidR="007A0DE8" w:rsidRPr="0071750B" w14:paraId="0C4C5F49" w14:textId="77777777" w:rsidTr="00A866FA">
        <w:trPr>
          <w:trHeight w:val="454"/>
        </w:trPr>
        <w:tc>
          <w:tcPr>
            <w:tcW w:w="72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6055BD" w14:textId="77777777" w:rsidR="007A0DE8" w:rsidRDefault="007A0DE8" w:rsidP="00A866FA">
            <w:pPr>
              <w:rPr>
                <w:rFonts w:ascii="Arial" w:hAnsi="Arial" w:cs="Arial"/>
                <w:lang w:val="en-GB"/>
              </w:rPr>
            </w:pPr>
            <w:r w:rsidRPr="00E114FF">
              <w:rPr>
                <w:rFonts w:ascii="Arial" w:hAnsi="Arial" w:cs="Arial"/>
                <w:lang w:val="en-GB"/>
              </w:rPr>
              <w:t>3e.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E114FF">
              <w:rPr>
                <w:rFonts w:ascii="Arial" w:hAnsi="Arial" w:cs="Arial"/>
                <w:lang w:val="en-GB"/>
              </w:rPr>
              <w:t>The importance of avoiding formula advertising (Code)</w:t>
            </w:r>
          </w:p>
          <w:p w14:paraId="2FC62F25" w14:textId="77777777" w:rsidR="007A0DE8" w:rsidRPr="00140CBC" w:rsidRDefault="007A0DE8" w:rsidP="00A866FA">
            <w:pPr>
              <w:rPr>
                <w:rFonts w:ascii="Arial" w:hAnsi="Arial" w:cs="Arial"/>
                <w:lang w:val="en-GB"/>
              </w:rPr>
            </w:pPr>
            <w:r w:rsidRPr="00E114FF">
              <w:rPr>
                <w:rFonts w:ascii="Arial" w:hAnsi="Arial" w:cs="Arial"/>
                <w:lang w:val="en-GB"/>
              </w:rPr>
              <w:t>(All staff)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0B5F1A" w14:textId="77777777" w:rsidR="007A0DE8" w:rsidRPr="00E70FF9" w:rsidRDefault="007A0DE8" w:rsidP="00A866FA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 w:rsidRPr="00E70FF9">
              <w:rPr>
                <w:rFonts w:ascii="Arial" w:hAnsi="Arial" w:cs="Arial"/>
                <w:bCs/>
                <w:lang w:val="en-GB"/>
              </w:rPr>
              <w:t>%</w:t>
            </w:r>
          </w:p>
        </w:tc>
      </w:tr>
      <w:tr w:rsidR="007A0DE8" w:rsidRPr="0071750B" w14:paraId="31FBCD7F" w14:textId="77777777" w:rsidTr="00A866FA">
        <w:trPr>
          <w:trHeight w:val="454"/>
        </w:trPr>
        <w:tc>
          <w:tcPr>
            <w:tcW w:w="720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8F02A24" w14:textId="77777777" w:rsidR="007A0DE8" w:rsidRPr="0071750B" w:rsidRDefault="007A0DE8" w:rsidP="00A866FA">
            <w:pPr>
              <w:rPr>
                <w:rFonts w:ascii="Arial" w:hAnsi="Arial" w:cs="Arial"/>
                <w:lang w:val="en-GB"/>
              </w:rPr>
            </w:pPr>
            <w:r w:rsidRPr="0071750B">
              <w:rPr>
                <w:rFonts w:ascii="Arial" w:hAnsi="Arial" w:cs="Arial"/>
                <w:b/>
                <w:lang w:val="en-GB"/>
              </w:rPr>
              <w:t>Bottle feeding mothers</w:t>
            </w:r>
            <w:r>
              <w:rPr>
                <w:rFonts w:ascii="Arial" w:hAnsi="Arial" w:cs="Arial"/>
                <w:b/>
                <w:lang w:val="en-GB"/>
              </w:rPr>
              <w:t xml:space="preserve"> confirmed that</w:t>
            </w:r>
            <w:r w:rsidRPr="0071750B">
              <w:rPr>
                <w:rFonts w:ascii="Arial" w:hAnsi="Arial" w:cs="Arial"/>
                <w:b/>
                <w:lang w:val="en-GB"/>
              </w:rPr>
              <w:t>….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08D90E0" w14:textId="77777777" w:rsidR="007A0DE8" w:rsidRPr="0071750B" w:rsidRDefault="007A0DE8" w:rsidP="00A866FA">
            <w:pPr>
              <w:rPr>
                <w:rFonts w:ascii="Arial" w:hAnsi="Arial" w:cs="Arial"/>
                <w:lang w:val="en-GB"/>
              </w:rPr>
            </w:pPr>
            <w:r w:rsidRPr="0071750B">
              <w:rPr>
                <w:rFonts w:ascii="Arial" w:hAnsi="Arial" w:cs="Arial"/>
                <w:b/>
                <w:lang w:val="en-GB"/>
              </w:rPr>
              <w:t>% giving correct/adequate response</w:t>
            </w:r>
          </w:p>
        </w:tc>
      </w:tr>
      <w:tr w:rsidR="007A0DE8" w:rsidRPr="0071750B" w14:paraId="016C4D27" w14:textId="77777777" w:rsidTr="00A866FA">
        <w:trPr>
          <w:trHeight w:val="454"/>
        </w:trPr>
        <w:tc>
          <w:tcPr>
            <w:tcW w:w="7200" w:type="dxa"/>
            <w:vAlign w:val="center"/>
          </w:tcPr>
          <w:p w14:paraId="24075F19" w14:textId="77777777" w:rsidR="007A0DE8" w:rsidRPr="00E06735" w:rsidRDefault="007A0DE8" w:rsidP="00A866F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3a. a feeding assessment was carried out</w:t>
            </w:r>
          </w:p>
        </w:tc>
        <w:tc>
          <w:tcPr>
            <w:tcW w:w="2160" w:type="dxa"/>
            <w:vAlign w:val="center"/>
          </w:tcPr>
          <w:p w14:paraId="49D81361" w14:textId="77777777" w:rsidR="007A0DE8" w:rsidRPr="0071750B" w:rsidRDefault="007A0DE8" w:rsidP="00A866FA">
            <w:pPr>
              <w:jc w:val="center"/>
              <w:rPr>
                <w:rFonts w:ascii="Arial" w:hAnsi="Arial" w:cs="Arial"/>
                <w:lang w:val="en-GB"/>
              </w:rPr>
            </w:pPr>
            <w:r w:rsidRPr="002D5534">
              <w:rPr>
                <w:rFonts w:ascii="Arial" w:hAnsi="Arial" w:cs="Arial"/>
                <w:bCs/>
                <w:lang w:val="en-GB"/>
              </w:rPr>
              <w:t>%</w:t>
            </w:r>
          </w:p>
        </w:tc>
      </w:tr>
      <w:tr w:rsidR="007A0DE8" w:rsidRPr="0071750B" w14:paraId="7CDF31CD" w14:textId="77777777" w:rsidTr="00A866FA">
        <w:trPr>
          <w:trHeight w:val="454"/>
        </w:trPr>
        <w:tc>
          <w:tcPr>
            <w:tcW w:w="7200" w:type="dxa"/>
            <w:vAlign w:val="center"/>
          </w:tcPr>
          <w:p w14:paraId="32D88DA3" w14:textId="77777777" w:rsidR="007A0DE8" w:rsidRPr="00C43B89" w:rsidRDefault="007A0DE8" w:rsidP="00A866F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3b</w:t>
            </w:r>
            <w:r w:rsidRPr="00E06735">
              <w:rPr>
                <w:rFonts w:ascii="Arial" w:hAnsi="Arial" w:cs="Arial"/>
                <w:lang w:val="en-GB"/>
              </w:rPr>
              <w:t xml:space="preserve">. </w:t>
            </w:r>
            <w:r w:rsidRPr="00C43B89">
              <w:rPr>
                <w:rFonts w:ascii="Arial" w:hAnsi="Arial" w:cs="Arial"/>
                <w:lang w:val="en-GB"/>
              </w:rPr>
              <w:t>understand how to make up feeds safely</w:t>
            </w:r>
          </w:p>
        </w:tc>
        <w:tc>
          <w:tcPr>
            <w:tcW w:w="2160" w:type="dxa"/>
            <w:vAlign w:val="center"/>
          </w:tcPr>
          <w:p w14:paraId="38BE7019" w14:textId="77777777" w:rsidR="007A0DE8" w:rsidRPr="0071750B" w:rsidRDefault="007A0DE8" w:rsidP="00A866FA">
            <w:pPr>
              <w:jc w:val="center"/>
              <w:rPr>
                <w:rFonts w:ascii="Arial" w:hAnsi="Arial" w:cs="Arial"/>
                <w:lang w:val="en-GB"/>
              </w:rPr>
            </w:pPr>
            <w:r w:rsidRPr="002D5534">
              <w:rPr>
                <w:rFonts w:ascii="Arial" w:hAnsi="Arial" w:cs="Arial"/>
                <w:bCs/>
                <w:lang w:val="en-GB"/>
              </w:rPr>
              <w:t>%</w:t>
            </w:r>
          </w:p>
        </w:tc>
      </w:tr>
      <w:tr w:rsidR="007A0DE8" w:rsidRPr="0071750B" w14:paraId="5FB2969A" w14:textId="77777777" w:rsidTr="00A866FA">
        <w:trPr>
          <w:trHeight w:val="454"/>
        </w:trPr>
        <w:tc>
          <w:tcPr>
            <w:tcW w:w="7200" w:type="dxa"/>
            <w:vAlign w:val="center"/>
          </w:tcPr>
          <w:p w14:paraId="19868F58" w14:textId="77777777" w:rsidR="007A0DE8" w:rsidRPr="00C43B89" w:rsidRDefault="007A0DE8" w:rsidP="00A866F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3c</w:t>
            </w:r>
            <w:r w:rsidRPr="00E06735">
              <w:rPr>
                <w:rFonts w:ascii="Arial" w:hAnsi="Arial" w:cs="Arial"/>
                <w:lang w:val="en-GB"/>
              </w:rPr>
              <w:t xml:space="preserve">. </w:t>
            </w:r>
            <w:r w:rsidRPr="00C43B89">
              <w:rPr>
                <w:rFonts w:ascii="Arial" w:hAnsi="Arial" w:cs="Arial"/>
                <w:lang w:val="en-GB"/>
              </w:rPr>
              <w:t>knows about type of milk to offer</w:t>
            </w:r>
          </w:p>
        </w:tc>
        <w:tc>
          <w:tcPr>
            <w:tcW w:w="2160" w:type="dxa"/>
            <w:vAlign w:val="center"/>
          </w:tcPr>
          <w:p w14:paraId="5A35DED6" w14:textId="77777777" w:rsidR="007A0DE8" w:rsidRPr="0071750B" w:rsidRDefault="007A0DE8" w:rsidP="00A866FA">
            <w:pPr>
              <w:jc w:val="center"/>
              <w:rPr>
                <w:rFonts w:ascii="Arial" w:hAnsi="Arial" w:cs="Arial"/>
                <w:lang w:val="en-GB"/>
              </w:rPr>
            </w:pPr>
            <w:r w:rsidRPr="002D5534">
              <w:rPr>
                <w:rFonts w:ascii="Arial" w:hAnsi="Arial" w:cs="Arial"/>
                <w:bCs/>
                <w:lang w:val="en-GB"/>
              </w:rPr>
              <w:t>%</w:t>
            </w:r>
          </w:p>
        </w:tc>
      </w:tr>
      <w:tr w:rsidR="007A0DE8" w:rsidRPr="0071750B" w14:paraId="0D2E7919" w14:textId="77777777" w:rsidTr="00A866FA">
        <w:trPr>
          <w:trHeight w:val="454"/>
        </w:trPr>
        <w:tc>
          <w:tcPr>
            <w:tcW w:w="7200" w:type="dxa"/>
            <w:vAlign w:val="center"/>
          </w:tcPr>
          <w:p w14:paraId="61486A22" w14:textId="77777777" w:rsidR="007A0DE8" w:rsidRPr="00C43B89" w:rsidRDefault="007A0DE8" w:rsidP="00A866F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3d</w:t>
            </w:r>
            <w:r w:rsidRPr="00E06735">
              <w:rPr>
                <w:rFonts w:ascii="Arial" w:hAnsi="Arial" w:cs="Arial"/>
                <w:lang w:val="en-GB"/>
              </w:rPr>
              <w:t xml:space="preserve">. </w:t>
            </w:r>
            <w:r w:rsidRPr="00C43B89">
              <w:rPr>
                <w:rFonts w:ascii="Arial" w:hAnsi="Arial" w:cs="Arial"/>
                <w:lang w:val="en-GB"/>
              </w:rPr>
              <w:t xml:space="preserve">knows how often </w:t>
            </w:r>
            <w:r>
              <w:rPr>
                <w:rFonts w:ascii="Arial" w:hAnsi="Arial" w:cs="Arial"/>
                <w:lang w:val="en-GB"/>
              </w:rPr>
              <w:t xml:space="preserve">and how </w:t>
            </w:r>
            <w:r w:rsidRPr="00C43B89">
              <w:rPr>
                <w:rFonts w:ascii="Arial" w:hAnsi="Arial" w:cs="Arial"/>
                <w:lang w:val="en-GB"/>
              </w:rPr>
              <w:t>to feed</w:t>
            </w:r>
          </w:p>
        </w:tc>
        <w:tc>
          <w:tcPr>
            <w:tcW w:w="2160" w:type="dxa"/>
            <w:vAlign w:val="center"/>
          </w:tcPr>
          <w:p w14:paraId="321C928A" w14:textId="77777777" w:rsidR="007A0DE8" w:rsidRPr="0071750B" w:rsidRDefault="007A0DE8" w:rsidP="00A866FA">
            <w:pPr>
              <w:jc w:val="center"/>
              <w:rPr>
                <w:rFonts w:ascii="Arial" w:hAnsi="Arial" w:cs="Arial"/>
                <w:lang w:val="en-GB"/>
              </w:rPr>
            </w:pPr>
            <w:r w:rsidRPr="002D5534">
              <w:rPr>
                <w:rFonts w:ascii="Arial" w:hAnsi="Arial" w:cs="Arial"/>
                <w:bCs/>
                <w:lang w:val="en-GB"/>
              </w:rPr>
              <w:t>%</w:t>
            </w:r>
          </w:p>
        </w:tc>
      </w:tr>
      <w:tr w:rsidR="007A0DE8" w:rsidRPr="0071750B" w14:paraId="2F639A25" w14:textId="77777777" w:rsidTr="00A866FA">
        <w:trPr>
          <w:trHeight w:val="454"/>
        </w:trPr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14:paraId="4AE87A11" w14:textId="77777777" w:rsidR="007A0DE8" w:rsidRPr="00C43B89" w:rsidRDefault="007A0DE8" w:rsidP="00A866F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3e. ongoing assessments in place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539FAAAD" w14:textId="77777777" w:rsidR="007A0DE8" w:rsidRPr="0071750B" w:rsidRDefault="007A0DE8" w:rsidP="00A866FA">
            <w:pPr>
              <w:jc w:val="center"/>
              <w:rPr>
                <w:rFonts w:ascii="Arial" w:hAnsi="Arial" w:cs="Arial"/>
                <w:lang w:val="en-GB"/>
              </w:rPr>
            </w:pPr>
            <w:r w:rsidRPr="002D5534">
              <w:rPr>
                <w:rFonts w:ascii="Arial" w:hAnsi="Arial" w:cs="Arial"/>
                <w:bCs/>
                <w:lang w:val="en-GB"/>
              </w:rPr>
              <w:t>%</w:t>
            </w:r>
          </w:p>
        </w:tc>
      </w:tr>
      <w:tr w:rsidR="007A0DE8" w:rsidRPr="0071750B" w14:paraId="6F6D6648" w14:textId="77777777" w:rsidTr="00A866FA">
        <w:trPr>
          <w:trHeight w:val="454"/>
        </w:trPr>
        <w:tc>
          <w:tcPr>
            <w:tcW w:w="7200" w:type="dxa"/>
            <w:shd w:val="clear" w:color="auto" w:fill="DEEAF6" w:themeFill="accent5" w:themeFillTint="33"/>
            <w:vAlign w:val="center"/>
          </w:tcPr>
          <w:p w14:paraId="1B1D5B7B" w14:textId="77777777" w:rsidR="007A0DE8" w:rsidRPr="0071750B" w:rsidRDefault="007A0DE8" w:rsidP="00A866FA">
            <w:pPr>
              <w:rPr>
                <w:rFonts w:ascii="Arial" w:hAnsi="Arial" w:cs="Arial"/>
                <w:lang w:val="en-GB"/>
              </w:rPr>
            </w:pPr>
            <w:r w:rsidRPr="0071750B">
              <w:rPr>
                <w:rFonts w:ascii="Arial" w:hAnsi="Arial" w:cs="Arial"/>
                <w:b/>
                <w:lang w:val="en-GB"/>
              </w:rPr>
              <w:t>All mothers….</w:t>
            </w:r>
          </w:p>
        </w:tc>
        <w:tc>
          <w:tcPr>
            <w:tcW w:w="2160" w:type="dxa"/>
            <w:shd w:val="clear" w:color="auto" w:fill="DEEAF6" w:themeFill="accent5" w:themeFillTint="33"/>
          </w:tcPr>
          <w:p w14:paraId="504B2F96" w14:textId="77777777" w:rsidR="007A0DE8" w:rsidRPr="0071750B" w:rsidRDefault="007A0DE8" w:rsidP="00A866FA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7A0DE8" w:rsidRPr="0071750B" w14:paraId="4D8D16ED" w14:textId="77777777" w:rsidTr="00A866FA">
        <w:trPr>
          <w:trHeight w:val="454"/>
        </w:trPr>
        <w:tc>
          <w:tcPr>
            <w:tcW w:w="7200" w:type="dxa"/>
            <w:vAlign w:val="center"/>
          </w:tcPr>
          <w:p w14:paraId="52F9BB5C" w14:textId="77777777" w:rsidR="007A0DE8" w:rsidRDefault="007A0DE8" w:rsidP="00A866F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3f</w:t>
            </w:r>
            <w:r w:rsidRPr="00E06735">
              <w:rPr>
                <w:rFonts w:ascii="Arial" w:hAnsi="Arial" w:cs="Arial"/>
                <w:lang w:val="en-GB"/>
              </w:rPr>
              <w:t xml:space="preserve">. </w:t>
            </w:r>
            <w:r w:rsidRPr="00C43B89">
              <w:rPr>
                <w:rFonts w:ascii="Arial" w:hAnsi="Arial" w:cs="Arial"/>
                <w:lang w:val="en-GB"/>
              </w:rPr>
              <w:t>advised</w:t>
            </w:r>
            <w:r w:rsidRPr="0071750B">
              <w:rPr>
                <w:rFonts w:ascii="Arial" w:hAnsi="Arial" w:cs="Arial"/>
                <w:lang w:val="en-GB"/>
              </w:rPr>
              <w:t xml:space="preserve"> appropriately about starting solid food</w:t>
            </w:r>
          </w:p>
          <w:p w14:paraId="5195A524" w14:textId="77777777" w:rsidR="007A0DE8" w:rsidRPr="0071750B" w:rsidRDefault="007A0DE8" w:rsidP="00A866F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(HV, L3, L2)</w:t>
            </w:r>
          </w:p>
        </w:tc>
        <w:tc>
          <w:tcPr>
            <w:tcW w:w="2160" w:type="dxa"/>
            <w:vAlign w:val="center"/>
          </w:tcPr>
          <w:p w14:paraId="74ED456B" w14:textId="77777777" w:rsidR="007A0DE8" w:rsidRPr="0071750B" w:rsidRDefault="007A0DE8" w:rsidP="00A866FA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%</w:t>
            </w:r>
          </w:p>
        </w:tc>
      </w:tr>
    </w:tbl>
    <w:p w14:paraId="38B56215" w14:textId="77777777" w:rsidR="007A0DE8" w:rsidRDefault="007A0DE8" w:rsidP="007A0DE8">
      <w:pPr>
        <w:rPr>
          <w:rFonts w:ascii="Arial" w:hAnsi="Arial" w:cs="Arial"/>
        </w:rPr>
      </w:pPr>
    </w:p>
    <w:tbl>
      <w:tblPr>
        <w:tblW w:w="9385" w:type="dxa"/>
        <w:tblInd w:w="108" w:type="dxa"/>
        <w:tblBorders>
          <w:top w:val="single" w:sz="4" w:space="0" w:color="FFCC00"/>
          <w:left w:val="single" w:sz="4" w:space="0" w:color="FFCC00"/>
          <w:bottom w:val="single" w:sz="4" w:space="0" w:color="FFCC00"/>
          <w:right w:val="single" w:sz="4" w:space="0" w:color="FFCC00"/>
          <w:insideH w:val="single" w:sz="4" w:space="0" w:color="FFCC00"/>
          <w:insideV w:val="single" w:sz="4" w:space="0" w:color="FFCC00"/>
        </w:tblBorders>
        <w:shd w:val="clear" w:color="auto" w:fill="FFCC00"/>
        <w:tblLook w:val="01E0" w:firstRow="1" w:lastRow="1" w:firstColumn="1" w:lastColumn="1" w:noHBand="0" w:noVBand="0"/>
      </w:tblPr>
      <w:tblGrid>
        <w:gridCol w:w="9385"/>
      </w:tblGrid>
      <w:tr w:rsidR="007A0DE8" w:rsidRPr="0071750B" w14:paraId="5BB7D758" w14:textId="77777777" w:rsidTr="00A866FA">
        <w:trPr>
          <w:trHeight w:hRule="exact" w:val="567"/>
        </w:trPr>
        <w:tc>
          <w:tcPr>
            <w:tcW w:w="9385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14:paraId="21808D42" w14:textId="77777777" w:rsidR="007A0DE8" w:rsidRPr="0071750B" w:rsidRDefault="007A0DE8" w:rsidP="00A866FA">
            <w:pPr>
              <w:jc w:val="both"/>
              <w:rPr>
                <w:rFonts w:ascii="Arial" w:hAnsi="Arial" w:cs="Arial"/>
                <w:b/>
              </w:rPr>
            </w:pPr>
            <w:r w:rsidRPr="0071750B">
              <w:rPr>
                <w:rFonts w:ascii="Arial" w:hAnsi="Arial" w:cs="Arial"/>
                <w:sz w:val="18"/>
              </w:rPr>
              <w:br w:type="page"/>
            </w:r>
            <w:r w:rsidRPr="0071750B">
              <w:rPr>
                <w:rFonts w:ascii="Arial" w:hAnsi="Arial" w:cs="Arial"/>
                <w:b/>
              </w:rPr>
              <w:t xml:space="preserve">Standard </w:t>
            </w:r>
            <w:r>
              <w:rPr>
                <w:rFonts w:ascii="Arial" w:hAnsi="Arial" w:cs="Arial"/>
                <w:b/>
              </w:rPr>
              <w:t>4</w:t>
            </w:r>
            <w:r w:rsidRPr="0071750B">
              <w:rPr>
                <w:rFonts w:ascii="Arial" w:hAnsi="Arial" w:cs="Arial"/>
                <w:b/>
              </w:rPr>
              <w:t xml:space="preserve"> – </w:t>
            </w:r>
            <w:r w:rsidRPr="00E70FF9">
              <w:rPr>
                <w:rFonts w:ascii="Arial" w:hAnsi="Arial" w:cs="Arial"/>
                <w:b/>
              </w:rPr>
              <w:t>Close and loving relationships</w:t>
            </w:r>
          </w:p>
        </w:tc>
      </w:tr>
    </w:tbl>
    <w:tbl>
      <w:tblPr>
        <w:tblW w:w="94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7353"/>
        <w:gridCol w:w="2052"/>
      </w:tblGrid>
      <w:tr w:rsidR="007A0DE8" w:rsidRPr="007718AF" w14:paraId="2AA7C086" w14:textId="77777777" w:rsidTr="00A866FA">
        <w:trPr>
          <w:trHeight w:val="454"/>
        </w:trPr>
        <w:tc>
          <w:tcPr>
            <w:tcW w:w="7353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6CD37EA" w14:textId="77777777" w:rsidR="007A0DE8" w:rsidRPr="007718AF" w:rsidRDefault="007A0DE8" w:rsidP="00A866FA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Staff can describe…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9E6E9E4" w14:textId="77777777" w:rsidR="007A0DE8" w:rsidRPr="007718AF" w:rsidRDefault="007A0DE8" w:rsidP="00A866FA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7A0DE8" w:rsidRPr="007718AF" w14:paraId="60FA4376" w14:textId="77777777" w:rsidTr="00A866FA">
        <w:trPr>
          <w:trHeight w:val="563"/>
        </w:trPr>
        <w:tc>
          <w:tcPr>
            <w:tcW w:w="7353" w:type="dxa"/>
            <w:shd w:val="clear" w:color="auto" w:fill="FFFFFF" w:themeFill="background1"/>
            <w:vAlign w:val="center"/>
          </w:tcPr>
          <w:p w14:paraId="00918F5A" w14:textId="77777777" w:rsidR="007A0DE8" w:rsidRDefault="007A0DE8" w:rsidP="00A866FA">
            <w:pPr>
              <w:rPr>
                <w:rFonts w:ascii="Arial" w:hAnsi="Arial" w:cs="Arial"/>
                <w:lang w:val="en-GB"/>
              </w:rPr>
            </w:pPr>
            <w:r w:rsidRPr="00140CBC">
              <w:rPr>
                <w:rFonts w:ascii="Arial" w:hAnsi="Arial" w:cs="Arial"/>
                <w:lang w:val="en-GB"/>
              </w:rPr>
              <w:t xml:space="preserve">4a </w:t>
            </w:r>
            <w:proofErr w:type="gramStart"/>
            <w:r w:rsidRPr="00140CBC">
              <w:rPr>
                <w:rFonts w:ascii="Arial" w:hAnsi="Arial" w:cs="Arial"/>
                <w:lang w:val="en-GB"/>
              </w:rPr>
              <w:t>The</w:t>
            </w:r>
            <w:proofErr w:type="gramEnd"/>
            <w:r w:rsidRPr="00140CBC">
              <w:rPr>
                <w:rFonts w:ascii="Arial" w:hAnsi="Arial" w:cs="Arial"/>
                <w:lang w:val="en-GB"/>
              </w:rPr>
              <w:t xml:space="preserve"> importance of close and loving relationships</w:t>
            </w:r>
          </w:p>
          <w:p w14:paraId="6B352BC9" w14:textId="77777777" w:rsidR="007A0DE8" w:rsidRPr="007718AF" w:rsidRDefault="007A0DE8" w:rsidP="00A866FA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(All staff)</w:t>
            </w:r>
          </w:p>
        </w:tc>
        <w:tc>
          <w:tcPr>
            <w:tcW w:w="2052" w:type="dxa"/>
            <w:shd w:val="clear" w:color="auto" w:fill="FFFFFF" w:themeFill="background1"/>
            <w:vAlign w:val="center"/>
          </w:tcPr>
          <w:p w14:paraId="71DDB1C8" w14:textId="77777777" w:rsidR="007A0DE8" w:rsidRPr="007718AF" w:rsidRDefault="007A0DE8" w:rsidP="00A866FA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%</w:t>
            </w:r>
          </w:p>
        </w:tc>
      </w:tr>
      <w:tr w:rsidR="007A0DE8" w:rsidRPr="007718AF" w14:paraId="7779FF71" w14:textId="77777777" w:rsidTr="00A866FA">
        <w:trPr>
          <w:trHeight w:val="333"/>
        </w:trPr>
        <w:tc>
          <w:tcPr>
            <w:tcW w:w="7353" w:type="dxa"/>
            <w:shd w:val="clear" w:color="auto" w:fill="FFFFFF" w:themeFill="background1"/>
            <w:vAlign w:val="center"/>
          </w:tcPr>
          <w:p w14:paraId="7BFADECE" w14:textId="77777777" w:rsidR="007A0DE8" w:rsidRDefault="007A0DE8" w:rsidP="00A866FA">
            <w:pPr>
              <w:rPr>
                <w:rFonts w:ascii="Arial" w:hAnsi="Arial" w:cs="Arial"/>
                <w:lang w:val="en-GB"/>
              </w:rPr>
            </w:pPr>
            <w:r w:rsidRPr="00140CBC">
              <w:rPr>
                <w:rFonts w:ascii="Arial" w:hAnsi="Arial" w:cs="Arial"/>
                <w:lang w:val="en-GB"/>
              </w:rPr>
              <w:t>4b. How to encourage close and loving relationships</w:t>
            </w:r>
          </w:p>
          <w:p w14:paraId="624275FA" w14:textId="77777777" w:rsidR="007A0DE8" w:rsidRPr="007718AF" w:rsidRDefault="007A0DE8" w:rsidP="00A866FA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(All staff)</w:t>
            </w:r>
          </w:p>
        </w:tc>
        <w:tc>
          <w:tcPr>
            <w:tcW w:w="2052" w:type="dxa"/>
            <w:shd w:val="clear" w:color="auto" w:fill="FFFFFF" w:themeFill="background1"/>
            <w:vAlign w:val="center"/>
          </w:tcPr>
          <w:p w14:paraId="2AB4DC73" w14:textId="77777777" w:rsidR="007A0DE8" w:rsidRPr="007718AF" w:rsidRDefault="007A0DE8" w:rsidP="00A866FA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%</w:t>
            </w:r>
          </w:p>
        </w:tc>
      </w:tr>
      <w:tr w:rsidR="007A0DE8" w:rsidRPr="007718AF" w14:paraId="426436E1" w14:textId="77777777" w:rsidTr="00A866FA">
        <w:trPr>
          <w:trHeight w:val="333"/>
        </w:trPr>
        <w:tc>
          <w:tcPr>
            <w:tcW w:w="7353" w:type="dxa"/>
            <w:shd w:val="clear" w:color="auto" w:fill="FFFFFF" w:themeFill="background1"/>
            <w:vAlign w:val="center"/>
          </w:tcPr>
          <w:p w14:paraId="1E497FD3" w14:textId="77777777" w:rsidR="007A0DE8" w:rsidRDefault="007A0DE8" w:rsidP="00A866F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4c. How to support safer sleep practices</w:t>
            </w:r>
          </w:p>
          <w:p w14:paraId="04B9792E" w14:textId="77777777" w:rsidR="007A0DE8" w:rsidRPr="00140CBC" w:rsidRDefault="007A0DE8" w:rsidP="00A866F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(All staff)</w:t>
            </w:r>
          </w:p>
        </w:tc>
        <w:tc>
          <w:tcPr>
            <w:tcW w:w="2052" w:type="dxa"/>
            <w:shd w:val="clear" w:color="auto" w:fill="FFFFFF" w:themeFill="background1"/>
            <w:vAlign w:val="center"/>
          </w:tcPr>
          <w:p w14:paraId="5A6A7DAD" w14:textId="77777777" w:rsidR="007A0DE8" w:rsidRDefault="007A0DE8" w:rsidP="00A866FA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%</w:t>
            </w:r>
          </w:p>
        </w:tc>
      </w:tr>
      <w:tr w:rsidR="007A0DE8" w:rsidRPr="007718AF" w14:paraId="6D9FD0CE" w14:textId="77777777" w:rsidTr="00A866FA">
        <w:trPr>
          <w:trHeight w:val="333"/>
        </w:trPr>
        <w:tc>
          <w:tcPr>
            <w:tcW w:w="7353" w:type="dxa"/>
            <w:shd w:val="clear" w:color="auto" w:fill="FFFFFF" w:themeFill="background1"/>
            <w:vAlign w:val="center"/>
          </w:tcPr>
          <w:p w14:paraId="199A3832" w14:textId="77777777" w:rsidR="007A0DE8" w:rsidRDefault="007A0DE8" w:rsidP="00A866F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4d. How to support feeding at night</w:t>
            </w:r>
          </w:p>
          <w:p w14:paraId="4C6AA391" w14:textId="77777777" w:rsidR="007A0DE8" w:rsidRPr="00140CBC" w:rsidRDefault="007A0DE8" w:rsidP="00A866F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(HV, L3)</w:t>
            </w:r>
          </w:p>
        </w:tc>
        <w:tc>
          <w:tcPr>
            <w:tcW w:w="2052" w:type="dxa"/>
            <w:shd w:val="clear" w:color="auto" w:fill="FFFFFF" w:themeFill="background1"/>
            <w:vAlign w:val="center"/>
          </w:tcPr>
          <w:p w14:paraId="3211BD81" w14:textId="77777777" w:rsidR="007A0DE8" w:rsidRDefault="007A0DE8" w:rsidP="00A866FA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%</w:t>
            </w:r>
          </w:p>
        </w:tc>
      </w:tr>
      <w:tr w:rsidR="007A0DE8" w:rsidRPr="007718AF" w14:paraId="64C5FF33" w14:textId="77777777" w:rsidTr="00A866FA">
        <w:trPr>
          <w:trHeight w:val="454"/>
        </w:trPr>
        <w:tc>
          <w:tcPr>
            <w:tcW w:w="7353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71A71F6" w14:textId="77777777" w:rsidR="007A0DE8" w:rsidRPr="007718AF" w:rsidDel="003378F2" w:rsidRDefault="007A0DE8" w:rsidP="00A866FA">
            <w:pPr>
              <w:rPr>
                <w:rFonts w:ascii="Arial" w:hAnsi="Arial" w:cs="Arial"/>
                <w:lang w:val="en-GB"/>
              </w:rPr>
            </w:pPr>
            <w:r w:rsidRPr="007718AF">
              <w:rPr>
                <w:rFonts w:ascii="Arial" w:hAnsi="Arial" w:cs="Arial"/>
                <w:b/>
                <w:lang w:val="en-GB"/>
              </w:rPr>
              <w:lastRenderedPageBreak/>
              <w:t>All mothers confirmed that ….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C92BF69" w14:textId="77777777" w:rsidR="007A0DE8" w:rsidRPr="007718AF" w:rsidRDefault="007A0DE8" w:rsidP="00A866FA">
            <w:pPr>
              <w:rPr>
                <w:rFonts w:ascii="Arial" w:hAnsi="Arial" w:cs="Arial"/>
                <w:lang w:val="en-GB"/>
              </w:rPr>
            </w:pPr>
            <w:r w:rsidRPr="007718AF">
              <w:rPr>
                <w:rFonts w:ascii="Arial" w:hAnsi="Arial" w:cs="Arial"/>
                <w:b/>
                <w:lang w:val="en-GB"/>
              </w:rPr>
              <w:t>% giving correct/adequate response</w:t>
            </w:r>
          </w:p>
        </w:tc>
      </w:tr>
      <w:tr w:rsidR="007A0DE8" w:rsidRPr="007718AF" w14:paraId="1201F95B" w14:textId="77777777" w:rsidTr="00A866FA">
        <w:trPr>
          <w:trHeight w:val="454"/>
        </w:trPr>
        <w:tc>
          <w:tcPr>
            <w:tcW w:w="7353" w:type="dxa"/>
            <w:vAlign w:val="center"/>
          </w:tcPr>
          <w:p w14:paraId="1ADC427D" w14:textId="77777777" w:rsidR="007A0DE8" w:rsidRPr="009D04B5" w:rsidRDefault="007A0DE8" w:rsidP="00A866F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4a.</w:t>
            </w:r>
            <w:r w:rsidRPr="009D04B5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T</w:t>
            </w:r>
            <w:r w:rsidRPr="009D04B5">
              <w:rPr>
                <w:rFonts w:ascii="Arial" w:hAnsi="Arial" w:cs="Arial"/>
                <w:lang w:val="en-GB"/>
              </w:rPr>
              <w:t xml:space="preserve">hey </w:t>
            </w:r>
            <w:proofErr w:type="gramStart"/>
            <w:r w:rsidRPr="009D04B5">
              <w:rPr>
                <w:rFonts w:ascii="Arial" w:hAnsi="Arial" w:cs="Arial"/>
                <w:lang w:val="en-GB"/>
              </w:rPr>
              <w:t>had a discussion about</w:t>
            </w:r>
            <w:proofErr w:type="gramEnd"/>
            <w:r w:rsidRPr="009D04B5">
              <w:rPr>
                <w:rFonts w:ascii="Arial" w:hAnsi="Arial" w:cs="Arial"/>
                <w:lang w:val="en-GB"/>
              </w:rPr>
              <w:t xml:space="preserve"> the importance of closeness and comfort</w:t>
            </w:r>
          </w:p>
        </w:tc>
        <w:tc>
          <w:tcPr>
            <w:tcW w:w="2052" w:type="dxa"/>
            <w:vAlign w:val="center"/>
          </w:tcPr>
          <w:p w14:paraId="0EEF6BA9" w14:textId="77777777" w:rsidR="007A0DE8" w:rsidRPr="00617ED0" w:rsidRDefault="007A0DE8" w:rsidP="00A866FA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%</w:t>
            </w:r>
          </w:p>
        </w:tc>
      </w:tr>
      <w:tr w:rsidR="007A0DE8" w:rsidRPr="007718AF" w14:paraId="701B65BF" w14:textId="77777777" w:rsidTr="00A866FA">
        <w:trPr>
          <w:trHeight w:val="454"/>
        </w:trPr>
        <w:tc>
          <w:tcPr>
            <w:tcW w:w="7353" w:type="dxa"/>
            <w:tcBorders>
              <w:bottom w:val="single" w:sz="4" w:space="0" w:color="auto"/>
            </w:tcBorders>
            <w:vAlign w:val="center"/>
          </w:tcPr>
          <w:p w14:paraId="70C7CC0E" w14:textId="77777777" w:rsidR="007A0DE8" w:rsidRPr="009D04B5" w:rsidRDefault="007A0DE8" w:rsidP="00A866F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4b.</w:t>
            </w:r>
            <w:r w:rsidRPr="009D04B5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T</w:t>
            </w:r>
            <w:r w:rsidRPr="009D04B5">
              <w:rPr>
                <w:rFonts w:ascii="Arial" w:hAnsi="Arial" w:cs="Arial"/>
                <w:lang w:val="en-GB"/>
              </w:rPr>
              <w:t>hey were given information on what enhances closeness and responsiveness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vAlign w:val="center"/>
          </w:tcPr>
          <w:p w14:paraId="3BEC3789" w14:textId="77777777" w:rsidR="007A0DE8" w:rsidRPr="00617ED0" w:rsidRDefault="007A0DE8" w:rsidP="00A866FA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%</w:t>
            </w:r>
          </w:p>
        </w:tc>
      </w:tr>
      <w:tr w:rsidR="007A0DE8" w:rsidRPr="007718AF" w14:paraId="1E022363" w14:textId="77777777" w:rsidTr="00A866FA">
        <w:trPr>
          <w:trHeight w:val="561"/>
        </w:trPr>
        <w:tc>
          <w:tcPr>
            <w:tcW w:w="7353" w:type="dxa"/>
            <w:vAlign w:val="center"/>
          </w:tcPr>
          <w:p w14:paraId="661B4E90" w14:textId="77777777" w:rsidR="007A0DE8" w:rsidRPr="009D04B5" w:rsidRDefault="007A0DE8" w:rsidP="00A866F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4c.</w:t>
            </w:r>
            <w:r w:rsidRPr="009D04B5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T</w:t>
            </w:r>
            <w:r w:rsidRPr="009D04B5">
              <w:rPr>
                <w:rFonts w:ascii="Arial" w:hAnsi="Arial" w:cs="Arial"/>
                <w:lang w:val="en-GB"/>
              </w:rPr>
              <w:t>hey were aware of local support available for parents</w:t>
            </w:r>
            <w:r>
              <w:rPr>
                <w:rFonts w:ascii="Arial" w:hAnsi="Arial" w:cs="Arial"/>
              </w:rPr>
              <w:t>/primary caregivers</w:t>
            </w:r>
          </w:p>
        </w:tc>
        <w:tc>
          <w:tcPr>
            <w:tcW w:w="2052" w:type="dxa"/>
            <w:vAlign w:val="center"/>
          </w:tcPr>
          <w:p w14:paraId="40A1E605" w14:textId="77777777" w:rsidR="007A0DE8" w:rsidRPr="007718AF" w:rsidRDefault="007A0DE8" w:rsidP="00A866FA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%</w:t>
            </w:r>
          </w:p>
        </w:tc>
      </w:tr>
      <w:tr w:rsidR="007A0DE8" w:rsidRPr="007718AF" w14:paraId="6EAD6652" w14:textId="77777777" w:rsidTr="00A866FA">
        <w:trPr>
          <w:trHeight w:val="505"/>
        </w:trPr>
        <w:tc>
          <w:tcPr>
            <w:tcW w:w="7353" w:type="dxa"/>
            <w:tcBorders>
              <w:bottom w:val="single" w:sz="4" w:space="0" w:color="auto"/>
            </w:tcBorders>
            <w:vAlign w:val="center"/>
          </w:tcPr>
          <w:p w14:paraId="53145113" w14:textId="77777777" w:rsidR="007A0DE8" w:rsidRPr="009D04B5" w:rsidRDefault="007A0DE8" w:rsidP="00A866F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4d.</w:t>
            </w:r>
            <w:r w:rsidRPr="009D04B5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T</w:t>
            </w:r>
            <w:r w:rsidRPr="009D04B5">
              <w:rPr>
                <w:rFonts w:ascii="Arial" w:hAnsi="Arial" w:cs="Arial"/>
                <w:lang w:val="en-GB"/>
              </w:rPr>
              <w:t xml:space="preserve">hey were offered information about </w:t>
            </w:r>
            <w:r>
              <w:rPr>
                <w:rFonts w:ascii="Arial" w:hAnsi="Arial" w:cs="Arial"/>
                <w:lang w:val="en-GB"/>
              </w:rPr>
              <w:t>keeping babies safe when asleep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vAlign w:val="center"/>
          </w:tcPr>
          <w:p w14:paraId="4D772403" w14:textId="77777777" w:rsidR="007A0DE8" w:rsidRPr="007718AF" w:rsidRDefault="007A0DE8" w:rsidP="00A866FA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%</w:t>
            </w:r>
          </w:p>
        </w:tc>
      </w:tr>
      <w:tr w:rsidR="007A0DE8" w:rsidRPr="007718AF" w14:paraId="6CF05E96" w14:textId="77777777" w:rsidTr="00A866FA">
        <w:trPr>
          <w:trHeight w:val="473"/>
        </w:trPr>
        <w:tc>
          <w:tcPr>
            <w:tcW w:w="7353" w:type="dxa"/>
            <w:vAlign w:val="center"/>
          </w:tcPr>
          <w:p w14:paraId="0D3B52D3" w14:textId="77777777" w:rsidR="007A0DE8" w:rsidRPr="009D04B5" w:rsidRDefault="007A0DE8" w:rsidP="00A866F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4e</w:t>
            </w:r>
            <w:r w:rsidRPr="009D04B5">
              <w:rPr>
                <w:rFonts w:ascii="Arial" w:hAnsi="Arial" w:cs="Arial"/>
                <w:lang w:val="en-GB"/>
              </w:rPr>
              <w:t xml:space="preserve">. </w:t>
            </w:r>
            <w:r>
              <w:rPr>
                <w:rFonts w:ascii="Arial" w:hAnsi="Arial" w:cs="Arial"/>
                <w:lang w:val="en-GB"/>
              </w:rPr>
              <w:t>T</w:t>
            </w:r>
            <w:r w:rsidRPr="009D04B5">
              <w:rPr>
                <w:rFonts w:ascii="Arial" w:hAnsi="Arial" w:cs="Arial"/>
                <w:lang w:val="en-GB"/>
              </w:rPr>
              <w:t xml:space="preserve">hey were offered </w:t>
            </w:r>
            <w:r>
              <w:rPr>
                <w:rFonts w:ascii="Arial" w:hAnsi="Arial" w:cs="Arial"/>
                <w:lang w:val="en-GB"/>
              </w:rPr>
              <w:t>support with nighttime feeds</w:t>
            </w:r>
          </w:p>
        </w:tc>
        <w:tc>
          <w:tcPr>
            <w:tcW w:w="2052" w:type="dxa"/>
            <w:vAlign w:val="center"/>
          </w:tcPr>
          <w:p w14:paraId="37E52605" w14:textId="77777777" w:rsidR="007A0DE8" w:rsidRPr="007718AF" w:rsidRDefault="007A0DE8" w:rsidP="00A866FA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%</w:t>
            </w:r>
          </w:p>
        </w:tc>
      </w:tr>
    </w:tbl>
    <w:p w14:paraId="5C69995A" w14:textId="77777777" w:rsidR="007A0DE8" w:rsidRDefault="007A0DE8" w:rsidP="007A0DE8">
      <w:pPr>
        <w:jc w:val="both"/>
        <w:rPr>
          <w:rFonts w:ascii="Arial" w:hAnsi="Arial" w:cs="Arial"/>
          <w:sz w:val="18"/>
        </w:rPr>
      </w:pPr>
    </w:p>
    <w:p w14:paraId="02A7F424" w14:textId="77777777" w:rsidR="007A0DE8" w:rsidRDefault="007A0DE8">
      <w:pPr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67292F7" w14:textId="76CBC741" w:rsidR="00687607" w:rsidRPr="00512181" w:rsidRDefault="006205A3" w:rsidP="00687607">
      <w:pPr>
        <w:tabs>
          <w:tab w:val="left" w:pos="5750"/>
        </w:tabs>
        <w:rPr>
          <w:rFonts w:ascii="Arial" w:hAnsi="Arial" w:cs="Arial"/>
          <w:b/>
          <w:bCs/>
        </w:rPr>
      </w:pPr>
      <w:r w:rsidRPr="00512181">
        <w:rPr>
          <w:rFonts w:ascii="Arial" w:hAnsi="Arial" w:cs="Arial"/>
          <w:b/>
          <w:bCs/>
        </w:rPr>
        <w:lastRenderedPageBreak/>
        <w:t>Interim staff culture audit</w:t>
      </w:r>
    </w:p>
    <w:p w14:paraId="0721B09F" w14:textId="77777777" w:rsidR="0002639D" w:rsidRDefault="00512181" w:rsidP="00512181">
      <w:pPr>
        <w:spacing w:before="120" w:line="280" w:lineRule="exact"/>
        <w:jc w:val="both"/>
        <w:rPr>
          <w:rFonts w:ascii="Arial" w:hAnsi="Arial" w:cs="Arial"/>
        </w:rPr>
      </w:pPr>
      <w:r w:rsidRPr="00C136AE">
        <w:rPr>
          <w:rFonts w:ascii="Arial" w:hAnsi="Arial" w:cs="Arial"/>
        </w:rPr>
        <w:t xml:space="preserve">To monitor the culture within your service, we encourage you to undertake regular (ideally annually) self-assessments in the interim years between the external Baby Friendly Initiative staff culture audits which take place at initial Gold and all revalidations. </w:t>
      </w:r>
    </w:p>
    <w:p w14:paraId="0E4D224B" w14:textId="2A6BDD9E" w:rsidR="00D21338" w:rsidRDefault="00512181" w:rsidP="00512181">
      <w:pPr>
        <w:spacing w:before="120" w:line="280" w:lineRule="exact"/>
        <w:jc w:val="both"/>
        <w:rPr>
          <w:rFonts w:ascii="Arial" w:hAnsi="Arial" w:cs="Arial"/>
        </w:rPr>
      </w:pPr>
      <w:r w:rsidRPr="00C136AE">
        <w:rPr>
          <w:rFonts w:ascii="Arial" w:hAnsi="Arial" w:cs="Arial"/>
        </w:rPr>
        <w:t xml:space="preserve">These results would generally be for your own internal information and are not a requirement for annual submission routinely. However, if </w:t>
      </w:r>
      <w:r w:rsidR="00D21338">
        <w:rPr>
          <w:rFonts w:ascii="Arial" w:hAnsi="Arial" w:cs="Arial"/>
        </w:rPr>
        <w:t>your</w:t>
      </w:r>
      <w:r w:rsidRPr="00C136AE">
        <w:rPr>
          <w:rFonts w:ascii="Arial" w:hAnsi="Arial" w:cs="Arial"/>
        </w:rPr>
        <w:t xml:space="preserve"> external staff culture audit carried out at </w:t>
      </w:r>
      <w:proofErr w:type="gramStart"/>
      <w:r w:rsidRPr="00C136AE">
        <w:rPr>
          <w:rFonts w:ascii="Arial" w:hAnsi="Arial" w:cs="Arial"/>
        </w:rPr>
        <w:t>Gold</w:t>
      </w:r>
      <w:proofErr w:type="gramEnd"/>
      <w:r w:rsidRPr="00C136AE">
        <w:rPr>
          <w:rFonts w:ascii="Arial" w:hAnsi="Arial" w:cs="Arial"/>
        </w:rPr>
        <w:t xml:space="preserve"> assessment or revalidation has not been me</w:t>
      </w:r>
      <w:r w:rsidR="00D21338">
        <w:rPr>
          <w:rFonts w:ascii="Arial" w:hAnsi="Arial" w:cs="Arial"/>
        </w:rPr>
        <w:t>t and you have been asked to submit updated results, please complete the section below:</w:t>
      </w:r>
    </w:p>
    <w:p w14:paraId="2C8E87E9" w14:textId="77777777" w:rsidR="0002639D" w:rsidRDefault="0002639D" w:rsidP="00512181">
      <w:pPr>
        <w:spacing w:before="120" w:line="280" w:lineRule="exact"/>
        <w:jc w:val="both"/>
        <w:rPr>
          <w:rFonts w:ascii="Arial" w:hAnsi="Arial" w:cs="Arial"/>
        </w:rPr>
      </w:pP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4248"/>
        <w:gridCol w:w="1417"/>
        <w:gridCol w:w="2835"/>
        <w:gridCol w:w="993"/>
      </w:tblGrid>
      <w:tr w:rsidR="00900762" w14:paraId="761BC3A4" w14:textId="77777777" w:rsidTr="00D21338">
        <w:trPr>
          <w:trHeight w:val="2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F391D" w14:textId="77777777" w:rsidR="00900762" w:rsidRPr="009C12CD" w:rsidRDefault="00900762" w:rsidP="00A866FA">
            <w:pPr>
              <w:rPr>
                <w:rFonts w:ascii="Arial" w:hAnsi="Arial" w:cs="Arial"/>
                <w:b/>
              </w:rPr>
            </w:pPr>
            <w:r w:rsidRPr="009C12CD">
              <w:rPr>
                <w:rFonts w:ascii="Arial" w:hAnsi="Arial" w:cs="Arial"/>
                <w:b/>
              </w:rPr>
              <w:t>Question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EDEFB" w14:textId="77777777" w:rsidR="00900762" w:rsidRPr="009C12CD" w:rsidRDefault="00900762" w:rsidP="00A866FA">
            <w:pPr>
              <w:jc w:val="center"/>
              <w:rPr>
                <w:rFonts w:ascii="Arial" w:hAnsi="Arial" w:cs="Arial"/>
                <w:b/>
              </w:rPr>
            </w:pPr>
            <w:r w:rsidRPr="009C12CD">
              <w:rPr>
                <w:rFonts w:ascii="Arial" w:hAnsi="Arial" w:cs="Arial"/>
                <w:b/>
              </w:rPr>
              <w:t>Standard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D2E07" w14:textId="77777777" w:rsidR="00900762" w:rsidRPr="009C12CD" w:rsidRDefault="00900762" w:rsidP="00A866FA">
            <w:pPr>
              <w:jc w:val="center"/>
              <w:rPr>
                <w:rFonts w:ascii="Arial" w:hAnsi="Arial" w:cs="Arial"/>
                <w:b/>
              </w:rPr>
            </w:pPr>
            <w:r w:rsidRPr="009C12CD">
              <w:rPr>
                <w:rFonts w:ascii="Arial" w:hAnsi="Arial" w:cs="Arial"/>
                <w:b/>
              </w:rPr>
              <w:t>Response</w:t>
            </w:r>
          </w:p>
        </w:tc>
      </w:tr>
      <w:tr w:rsidR="00900762" w14:paraId="37FF5907" w14:textId="77777777" w:rsidTr="00900762">
        <w:trPr>
          <w:trHeight w:val="340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22D6995" w14:textId="77777777" w:rsidR="00900762" w:rsidRPr="009551C9" w:rsidRDefault="00900762" w:rsidP="00A866FA">
            <w:pPr>
              <w:pStyle w:val="Main"/>
              <w:spacing w:before="0" w:line="240" w:lineRule="auto"/>
              <w:jc w:val="left"/>
              <w:rPr>
                <w:szCs w:val="20"/>
              </w:rPr>
            </w:pPr>
            <w:r w:rsidRPr="009551C9">
              <w:rPr>
                <w:szCs w:val="20"/>
              </w:rPr>
              <w:t>1. How valued is Baby Friendly within your service?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3384E79" w14:textId="77777777" w:rsidR="00900762" w:rsidRPr="003F1442" w:rsidRDefault="00900762" w:rsidP="00A866FA">
            <w:pPr>
              <w:pStyle w:val="Main"/>
              <w:spacing w:before="0" w:line="240" w:lineRule="auto"/>
              <w:rPr>
                <w:rFonts w:cs="Arial"/>
                <w:szCs w:val="20"/>
              </w:rPr>
            </w:pPr>
            <w:r w:rsidRPr="003F1442">
              <w:rPr>
                <w:rFonts w:cs="Arial"/>
                <w:szCs w:val="20"/>
              </w:rPr>
              <w:t>80%</w:t>
            </w:r>
          </w:p>
          <w:p w14:paraId="62274D86" w14:textId="77777777" w:rsidR="00900762" w:rsidRPr="007C3AC5" w:rsidRDefault="00900762" w:rsidP="00A866FA">
            <w:pPr>
              <w:pStyle w:val="Main"/>
              <w:spacing w:before="0" w:line="240" w:lineRule="auto"/>
              <w:rPr>
                <w:szCs w:val="22"/>
              </w:rPr>
            </w:pPr>
            <w:r w:rsidRPr="003F1442">
              <w:rPr>
                <w:rFonts w:cs="Arial"/>
                <w:szCs w:val="20"/>
              </w:rPr>
              <w:t>Very valued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8D5F828" w14:textId="77777777" w:rsidR="00900762" w:rsidRPr="003F1442" w:rsidRDefault="00900762" w:rsidP="00A866FA">
            <w:pPr>
              <w:pStyle w:val="Main"/>
              <w:spacing w:before="0" w:line="240" w:lineRule="auto"/>
              <w:jc w:val="left"/>
              <w:rPr>
                <w:szCs w:val="20"/>
              </w:rPr>
            </w:pPr>
            <w:r w:rsidRPr="003F1442">
              <w:rPr>
                <w:rFonts w:cs="Arial"/>
                <w:szCs w:val="20"/>
              </w:rPr>
              <w:t>Very valued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39DCE47" w14:textId="77777777" w:rsidR="00900762" w:rsidRPr="003F1442" w:rsidRDefault="00900762" w:rsidP="00A866FA">
            <w:pPr>
              <w:pStyle w:val="Main"/>
              <w:spacing w:before="0" w:line="240" w:lineRule="auto"/>
              <w:rPr>
                <w:szCs w:val="20"/>
              </w:rPr>
            </w:pPr>
            <w:r w:rsidRPr="003F1442">
              <w:rPr>
                <w:szCs w:val="20"/>
              </w:rPr>
              <w:t>%</w:t>
            </w:r>
          </w:p>
        </w:tc>
      </w:tr>
      <w:tr w:rsidR="00900762" w14:paraId="0D062B40" w14:textId="77777777" w:rsidTr="00900762">
        <w:trPr>
          <w:trHeight w:val="340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A073636" w14:textId="77777777" w:rsidR="00900762" w:rsidRPr="009551C9" w:rsidRDefault="00900762" w:rsidP="00A866FA">
            <w:pPr>
              <w:pStyle w:val="Main"/>
              <w:spacing w:before="0" w:line="240" w:lineRule="auto"/>
              <w:jc w:val="left"/>
              <w:rPr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1B79932" w14:textId="77777777" w:rsidR="00900762" w:rsidRPr="007C3AC5" w:rsidRDefault="00900762" w:rsidP="00A866FA">
            <w:pPr>
              <w:pStyle w:val="Main"/>
              <w:spacing w:before="0" w:line="240" w:lineRule="auto"/>
              <w:rPr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B7CFC5D" w14:textId="77777777" w:rsidR="00900762" w:rsidRPr="003F1442" w:rsidRDefault="00900762" w:rsidP="00A866FA">
            <w:pPr>
              <w:pStyle w:val="Main"/>
              <w:spacing w:before="0" w:line="240" w:lineRule="auto"/>
              <w:jc w:val="left"/>
              <w:rPr>
                <w:szCs w:val="20"/>
              </w:rPr>
            </w:pPr>
            <w:r w:rsidRPr="003F1442">
              <w:rPr>
                <w:rFonts w:cs="Arial"/>
                <w:szCs w:val="20"/>
              </w:rPr>
              <w:t>Somewhat valued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4EA5685" w14:textId="77777777" w:rsidR="00900762" w:rsidRPr="003F1442" w:rsidRDefault="00900762" w:rsidP="00A866FA">
            <w:pPr>
              <w:pStyle w:val="Main"/>
              <w:spacing w:before="0" w:line="240" w:lineRule="auto"/>
              <w:rPr>
                <w:szCs w:val="20"/>
              </w:rPr>
            </w:pPr>
            <w:r w:rsidRPr="003F1442">
              <w:rPr>
                <w:szCs w:val="20"/>
              </w:rPr>
              <w:t>%</w:t>
            </w:r>
          </w:p>
        </w:tc>
      </w:tr>
      <w:tr w:rsidR="00900762" w14:paraId="2D6066BA" w14:textId="77777777" w:rsidTr="00900762">
        <w:trPr>
          <w:trHeight w:val="340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0B5DE30" w14:textId="77777777" w:rsidR="00900762" w:rsidRPr="009551C9" w:rsidRDefault="00900762" w:rsidP="00A866FA">
            <w:pPr>
              <w:pStyle w:val="Main"/>
              <w:spacing w:before="0" w:line="240" w:lineRule="auto"/>
              <w:jc w:val="left"/>
              <w:rPr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C19AA29" w14:textId="77777777" w:rsidR="00900762" w:rsidRPr="007C3AC5" w:rsidRDefault="00900762" w:rsidP="00A866FA">
            <w:pPr>
              <w:pStyle w:val="Main"/>
              <w:spacing w:before="0" w:line="240" w:lineRule="auto"/>
              <w:rPr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FA1AEC1" w14:textId="77777777" w:rsidR="00900762" w:rsidRPr="003F1442" w:rsidRDefault="00900762" w:rsidP="00A866FA">
            <w:pPr>
              <w:pStyle w:val="Main"/>
              <w:spacing w:before="0" w:line="240" w:lineRule="auto"/>
              <w:jc w:val="left"/>
              <w:rPr>
                <w:szCs w:val="20"/>
              </w:rPr>
            </w:pPr>
            <w:r w:rsidRPr="003F1442">
              <w:rPr>
                <w:rFonts w:cs="Arial"/>
                <w:szCs w:val="20"/>
              </w:rPr>
              <w:t>Not very valued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8B9DD02" w14:textId="77777777" w:rsidR="00900762" w:rsidRPr="003F1442" w:rsidRDefault="00900762" w:rsidP="00A866FA">
            <w:pPr>
              <w:pStyle w:val="Main"/>
              <w:spacing w:before="0" w:line="240" w:lineRule="auto"/>
              <w:rPr>
                <w:szCs w:val="20"/>
              </w:rPr>
            </w:pPr>
            <w:r w:rsidRPr="003F1442">
              <w:rPr>
                <w:szCs w:val="20"/>
              </w:rPr>
              <w:t>%</w:t>
            </w:r>
          </w:p>
        </w:tc>
      </w:tr>
      <w:tr w:rsidR="00900762" w14:paraId="77FCE348" w14:textId="77777777" w:rsidTr="00900762">
        <w:trPr>
          <w:trHeight w:val="340"/>
        </w:trPr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651AE9B" w14:textId="77777777" w:rsidR="00900762" w:rsidRPr="009551C9" w:rsidRDefault="00900762" w:rsidP="00A866FA">
            <w:pPr>
              <w:pStyle w:val="Main"/>
              <w:spacing w:before="0" w:line="240" w:lineRule="auto"/>
              <w:jc w:val="left"/>
              <w:rPr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6A4639F" w14:textId="77777777" w:rsidR="00900762" w:rsidRPr="007C3AC5" w:rsidRDefault="00900762" w:rsidP="00A866FA">
            <w:pPr>
              <w:pStyle w:val="Main"/>
              <w:spacing w:before="0" w:line="240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8EB981" w14:textId="77777777" w:rsidR="00900762" w:rsidRPr="003F1442" w:rsidRDefault="00900762" w:rsidP="00A866FA">
            <w:pPr>
              <w:pStyle w:val="Main"/>
              <w:spacing w:before="0" w:line="240" w:lineRule="auto"/>
              <w:jc w:val="left"/>
              <w:rPr>
                <w:szCs w:val="20"/>
              </w:rPr>
            </w:pPr>
            <w:r w:rsidRPr="003F1442">
              <w:rPr>
                <w:rFonts w:cs="Arial"/>
                <w:szCs w:val="20"/>
              </w:rPr>
              <w:t>Not at all valued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D6F7589" w14:textId="77777777" w:rsidR="00900762" w:rsidRPr="003F1442" w:rsidRDefault="00900762" w:rsidP="00A866FA">
            <w:pPr>
              <w:pStyle w:val="Main"/>
              <w:spacing w:before="0" w:line="240" w:lineRule="auto"/>
              <w:rPr>
                <w:szCs w:val="20"/>
              </w:rPr>
            </w:pPr>
            <w:r w:rsidRPr="003F1442">
              <w:rPr>
                <w:szCs w:val="20"/>
              </w:rPr>
              <w:t>%</w:t>
            </w:r>
          </w:p>
        </w:tc>
      </w:tr>
      <w:tr w:rsidR="00900762" w:rsidRPr="003F1442" w14:paraId="410E621C" w14:textId="77777777" w:rsidTr="00A866FA">
        <w:trPr>
          <w:trHeight w:val="340"/>
        </w:trPr>
        <w:tc>
          <w:tcPr>
            <w:tcW w:w="4248" w:type="dxa"/>
            <w:vMerge w:val="restart"/>
            <w:vAlign w:val="center"/>
          </w:tcPr>
          <w:p w14:paraId="3BA82B2E" w14:textId="77777777" w:rsidR="00900762" w:rsidRPr="009551C9" w:rsidRDefault="00900762" w:rsidP="00A866FA">
            <w:pPr>
              <w:pStyle w:val="Main"/>
              <w:spacing w:before="0" w:line="240" w:lineRule="auto"/>
              <w:jc w:val="left"/>
              <w:rPr>
                <w:szCs w:val="20"/>
              </w:rPr>
            </w:pPr>
            <w:r w:rsidRPr="009551C9">
              <w:rPr>
                <w:szCs w:val="20"/>
              </w:rPr>
              <w:t>2. How motivated do you feel to implement the Baby Friendly standards?</w:t>
            </w:r>
          </w:p>
        </w:tc>
        <w:tc>
          <w:tcPr>
            <w:tcW w:w="1417" w:type="dxa"/>
            <w:vMerge w:val="restart"/>
            <w:vAlign w:val="center"/>
          </w:tcPr>
          <w:p w14:paraId="3D8D5E73" w14:textId="77777777" w:rsidR="00900762" w:rsidRPr="003F1442" w:rsidRDefault="00900762" w:rsidP="00A866FA">
            <w:pPr>
              <w:pStyle w:val="Main"/>
              <w:spacing w:before="0" w:line="240" w:lineRule="auto"/>
              <w:rPr>
                <w:rFonts w:cs="Arial"/>
                <w:szCs w:val="20"/>
              </w:rPr>
            </w:pPr>
            <w:r w:rsidRPr="003F1442">
              <w:rPr>
                <w:rFonts w:cs="Arial"/>
                <w:szCs w:val="20"/>
              </w:rPr>
              <w:t>80%</w:t>
            </w:r>
          </w:p>
          <w:p w14:paraId="736D3A57" w14:textId="77777777" w:rsidR="00900762" w:rsidRPr="007C3AC5" w:rsidRDefault="00900762" w:rsidP="00A866FA">
            <w:pPr>
              <w:pStyle w:val="Main"/>
              <w:spacing w:before="0" w:line="240" w:lineRule="auto"/>
              <w:rPr>
                <w:szCs w:val="22"/>
              </w:rPr>
            </w:pPr>
            <w:r w:rsidRPr="003F1442">
              <w:rPr>
                <w:rFonts w:cs="Arial"/>
                <w:szCs w:val="20"/>
              </w:rPr>
              <w:t>Most of the time</w:t>
            </w:r>
          </w:p>
        </w:tc>
        <w:tc>
          <w:tcPr>
            <w:tcW w:w="2835" w:type="dxa"/>
            <w:vAlign w:val="center"/>
          </w:tcPr>
          <w:p w14:paraId="40641045" w14:textId="77777777" w:rsidR="00900762" w:rsidRPr="003F1442" w:rsidRDefault="00900762" w:rsidP="00A866FA">
            <w:pPr>
              <w:pStyle w:val="Main"/>
              <w:spacing w:before="0" w:line="240" w:lineRule="auto"/>
              <w:jc w:val="left"/>
              <w:rPr>
                <w:szCs w:val="20"/>
              </w:rPr>
            </w:pPr>
            <w:r w:rsidRPr="003F1442">
              <w:rPr>
                <w:szCs w:val="20"/>
              </w:rPr>
              <w:t>Most of the time</w:t>
            </w:r>
          </w:p>
        </w:tc>
        <w:tc>
          <w:tcPr>
            <w:tcW w:w="993" w:type="dxa"/>
            <w:vAlign w:val="center"/>
          </w:tcPr>
          <w:p w14:paraId="59D0F9DC" w14:textId="77777777" w:rsidR="00900762" w:rsidRPr="003F1442" w:rsidRDefault="00900762" w:rsidP="00A866FA">
            <w:pPr>
              <w:pStyle w:val="Main"/>
              <w:spacing w:before="0" w:line="240" w:lineRule="auto"/>
              <w:rPr>
                <w:szCs w:val="20"/>
              </w:rPr>
            </w:pPr>
            <w:r w:rsidRPr="003F1442">
              <w:rPr>
                <w:szCs w:val="20"/>
              </w:rPr>
              <w:t>%</w:t>
            </w:r>
          </w:p>
        </w:tc>
      </w:tr>
      <w:tr w:rsidR="00900762" w:rsidRPr="003F1442" w14:paraId="68E21061" w14:textId="77777777" w:rsidTr="00A866FA">
        <w:trPr>
          <w:trHeight w:val="340"/>
        </w:trPr>
        <w:tc>
          <w:tcPr>
            <w:tcW w:w="4248" w:type="dxa"/>
            <w:vMerge/>
            <w:vAlign w:val="center"/>
          </w:tcPr>
          <w:p w14:paraId="5FD6A94E" w14:textId="77777777" w:rsidR="00900762" w:rsidRPr="009551C9" w:rsidRDefault="00900762" w:rsidP="00A866FA">
            <w:pPr>
              <w:pStyle w:val="Main"/>
              <w:spacing w:before="0" w:line="240" w:lineRule="auto"/>
              <w:jc w:val="left"/>
              <w:rPr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92A0D12" w14:textId="77777777" w:rsidR="00900762" w:rsidRPr="007C3AC5" w:rsidRDefault="00900762" w:rsidP="00A866FA">
            <w:pPr>
              <w:pStyle w:val="Main"/>
              <w:spacing w:before="0" w:line="240" w:lineRule="auto"/>
              <w:rPr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D444F6B" w14:textId="77777777" w:rsidR="00900762" w:rsidRPr="003F1442" w:rsidRDefault="00900762" w:rsidP="00A866FA">
            <w:pPr>
              <w:pStyle w:val="Main"/>
              <w:spacing w:before="0" w:line="240" w:lineRule="auto"/>
              <w:jc w:val="left"/>
              <w:rPr>
                <w:szCs w:val="20"/>
              </w:rPr>
            </w:pPr>
            <w:r w:rsidRPr="003F1442">
              <w:rPr>
                <w:szCs w:val="20"/>
              </w:rPr>
              <w:t>Some of the time</w:t>
            </w:r>
          </w:p>
        </w:tc>
        <w:tc>
          <w:tcPr>
            <w:tcW w:w="993" w:type="dxa"/>
            <w:vAlign w:val="center"/>
          </w:tcPr>
          <w:p w14:paraId="70A79A94" w14:textId="77777777" w:rsidR="00900762" w:rsidRPr="003F1442" w:rsidRDefault="00900762" w:rsidP="00A866FA">
            <w:pPr>
              <w:pStyle w:val="Main"/>
              <w:spacing w:before="0" w:line="240" w:lineRule="auto"/>
              <w:rPr>
                <w:szCs w:val="20"/>
              </w:rPr>
            </w:pPr>
            <w:r w:rsidRPr="003F1442">
              <w:rPr>
                <w:szCs w:val="20"/>
              </w:rPr>
              <w:t>%</w:t>
            </w:r>
          </w:p>
        </w:tc>
      </w:tr>
      <w:tr w:rsidR="00900762" w:rsidRPr="003F1442" w14:paraId="6C48286D" w14:textId="77777777" w:rsidTr="00A866FA">
        <w:trPr>
          <w:trHeight w:val="340"/>
        </w:trPr>
        <w:tc>
          <w:tcPr>
            <w:tcW w:w="4248" w:type="dxa"/>
            <w:vMerge/>
            <w:vAlign w:val="center"/>
          </w:tcPr>
          <w:p w14:paraId="439B59BE" w14:textId="77777777" w:rsidR="00900762" w:rsidRPr="009551C9" w:rsidRDefault="00900762" w:rsidP="00A866FA">
            <w:pPr>
              <w:pStyle w:val="Main"/>
              <w:spacing w:before="0" w:line="240" w:lineRule="auto"/>
              <w:jc w:val="left"/>
              <w:rPr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9CE9535" w14:textId="77777777" w:rsidR="00900762" w:rsidRPr="007C3AC5" w:rsidRDefault="00900762" w:rsidP="00A866FA">
            <w:pPr>
              <w:pStyle w:val="Main"/>
              <w:spacing w:before="0" w:line="240" w:lineRule="auto"/>
              <w:rPr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53EDB29" w14:textId="77777777" w:rsidR="00900762" w:rsidRPr="003F1442" w:rsidRDefault="00900762" w:rsidP="00A866FA">
            <w:pPr>
              <w:pStyle w:val="Main"/>
              <w:spacing w:before="0" w:line="240" w:lineRule="auto"/>
              <w:jc w:val="left"/>
              <w:rPr>
                <w:szCs w:val="20"/>
              </w:rPr>
            </w:pPr>
            <w:r w:rsidRPr="003F1442">
              <w:rPr>
                <w:szCs w:val="20"/>
              </w:rPr>
              <w:t>Occasionally</w:t>
            </w:r>
          </w:p>
        </w:tc>
        <w:tc>
          <w:tcPr>
            <w:tcW w:w="993" w:type="dxa"/>
            <w:vAlign w:val="center"/>
          </w:tcPr>
          <w:p w14:paraId="176A839F" w14:textId="77777777" w:rsidR="00900762" w:rsidRPr="003F1442" w:rsidRDefault="00900762" w:rsidP="00A866FA">
            <w:pPr>
              <w:pStyle w:val="Main"/>
              <w:spacing w:before="0" w:line="240" w:lineRule="auto"/>
              <w:rPr>
                <w:szCs w:val="20"/>
              </w:rPr>
            </w:pPr>
            <w:r w:rsidRPr="003F1442">
              <w:rPr>
                <w:szCs w:val="20"/>
              </w:rPr>
              <w:t>%</w:t>
            </w:r>
          </w:p>
        </w:tc>
      </w:tr>
      <w:tr w:rsidR="00900762" w:rsidRPr="003F1442" w14:paraId="19BCAAE7" w14:textId="77777777" w:rsidTr="00A866FA">
        <w:trPr>
          <w:trHeight w:val="340"/>
        </w:trPr>
        <w:tc>
          <w:tcPr>
            <w:tcW w:w="4248" w:type="dxa"/>
            <w:vMerge/>
            <w:vAlign w:val="center"/>
          </w:tcPr>
          <w:p w14:paraId="2743CA3F" w14:textId="77777777" w:rsidR="00900762" w:rsidRPr="009551C9" w:rsidRDefault="00900762" w:rsidP="00A866FA">
            <w:pPr>
              <w:pStyle w:val="Main"/>
              <w:spacing w:before="0" w:line="240" w:lineRule="auto"/>
              <w:jc w:val="left"/>
              <w:rPr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EB2950C" w14:textId="77777777" w:rsidR="00900762" w:rsidRPr="007C3AC5" w:rsidRDefault="00900762" w:rsidP="00A866FA">
            <w:pPr>
              <w:pStyle w:val="Main"/>
              <w:spacing w:before="0" w:line="240" w:lineRule="auto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14:paraId="540CD61C" w14:textId="77777777" w:rsidR="00900762" w:rsidRPr="003F1442" w:rsidRDefault="00900762" w:rsidP="00A866FA">
            <w:pPr>
              <w:pStyle w:val="Main"/>
              <w:spacing w:before="0" w:line="240" w:lineRule="auto"/>
              <w:jc w:val="left"/>
              <w:rPr>
                <w:szCs w:val="20"/>
              </w:rPr>
            </w:pPr>
            <w:r w:rsidRPr="003F1442">
              <w:rPr>
                <w:szCs w:val="20"/>
              </w:rPr>
              <w:t>Not at all</w:t>
            </w:r>
          </w:p>
        </w:tc>
        <w:tc>
          <w:tcPr>
            <w:tcW w:w="993" w:type="dxa"/>
            <w:vAlign w:val="center"/>
          </w:tcPr>
          <w:p w14:paraId="0B7EC79E" w14:textId="77777777" w:rsidR="00900762" w:rsidRPr="003F1442" w:rsidRDefault="00900762" w:rsidP="00A866FA">
            <w:pPr>
              <w:pStyle w:val="Main"/>
              <w:spacing w:before="0" w:line="240" w:lineRule="auto"/>
              <w:rPr>
                <w:szCs w:val="20"/>
              </w:rPr>
            </w:pPr>
            <w:r w:rsidRPr="003F1442">
              <w:rPr>
                <w:szCs w:val="20"/>
              </w:rPr>
              <w:t>%</w:t>
            </w:r>
          </w:p>
        </w:tc>
      </w:tr>
      <w:tr w:rsidR="00900762" w:rsidRPr="003F1442" w14:paraId="06380F1E" w14:textId="77777777" w:rsidTr="00900762">
        <w:trPr>
          <w:trHeight w:val="340"/>
        </w:trPr>
        <w:tc>
          <w:tcPr>
            <w:tcW w:w="4248" w:type="dxa"/>
            <w:vMerge w:val="restart"/>
            <w:shd w:val="clear" w:color="auto" w:fill="EDEDED" w:themeFill="accent3" w:themeFillTint="33"/>
            <w:vAlign w:val="center"/>
          </w:tcPr>
          <w:p w14:paraId="75F523BA" w14:textId="77777777" w:rsidR="00900762" w:rsidRPr="009551C9" w:rsidRDefault="00900762" w:rsidP="00A866FA">
            <w:pPr>
              <w:pStyle w:val="Main"/>
              <w:spacing w:before="0" w:line="240" w:lineRule="auto"/>
              <w:jc w:val="left"/>
              <w:rPr>
                <w:szCs w:val="20"/>
              </w:rPr>
            </w:pPr>
            <w:r w:rsidRPr="009551C9">
              <w:rPr>
                <w:szCs w:val="20"/>
              </w:rPr>
              <w:t>3. Do you feel there is an opportunity for you to raise concerns about how the service provides Baby Friendly care?</w:t>
            </w:r>
          </w:p>
        </w:tc>
        <w:tc>
          <w:tcPr>
            <w:tcW w:w="1417" w:type="dxa"/>
            <w:vMerge w:val="restart"/>
            <w:shd w:val="clear" w:color="auto" w:fill="EDEDED" w:themeFill="accent3" w:themeFillTint="33"/>
            <w:vAlign w:val="center"/>
          </w:tcPr>
          <w:p w14:paraId="58687F2B" w14:textId="77777777" w:rsidR="00900762" w:rsidRPr="003F1442" w:rsidRDefault="00900762" w:rsidP="00A866FA">
            <w:pPr>
              <w:pStyle w:val="Main"/>
              <w:spacing w:before="0" w:line="240" w:lineRule="auto"/>
              <w:rPr>
                <w:rFonts w:cs="Arial"/>
                <w:szCs w:val="20"/>
              </w:rPr>
            </w:pPr>
            <w:r w:rsidRPr="003F1442">
              <w:rPr>
                <w:rFonts w:cs="Arial"/>
                <w:szCs w:val="20"/>
              </w:rPr>
              <w:t>80%</w:t>
            </w:r>
          </w:p>
          <w:p w14:paraId="3BE38457" w14:textId="77777777" w:rsidR="00900762" w:rsidRPr="007C3AC5" w:rsidRDefault="00900762" w:rsidP="00A866FA">
            <w:pPr>
              <w:pStyle w:val="Main"/>
              <w:spacing w:before="0" w:line="240" w:lineRule="auto"/>
              <w:rPr>
                <w:szCs w:val="22"/>
              </w:rPr>
            </w:pPr>
            <w:r>
              <w:rPr>
                <w:rFonts w:cs="Arial"/>
                <w:szCs w:val="20"/>
              </w:rPr>
              <w:t>Yes</w:t>
            </w:r>
          </w:p>
        </w:tc>
        <w:tc>
          <w:tcPr>
            <w:tcW w:w="2835" w:type="dxa"/>
            <w:shd w:val="clear" w:color="auto" w:fill="EDEDED" w:themeFill="accent3" w:themeFillTint="33"/>
            <w:vAlign w:val="center"/>
          </w:tcPr>
          <w:p w14:paraId="2258D0C7" w14:textId="77777777" w:rsidR="00900762" w:rsidRPr="003F1442" w:rsidRDefault="00900762" w:rsidP="00A866FA">
            <w:pPr>
              <w:pStyle w:val="Main"/>
              <w:spacing w:before="0" w:line="240" w:lineRule="auto"/>
              <w:jc w:val="left"/>
              <w:rPr>
                <w:szCs w:val="20"/>
              </w:rPr>
            </w:pPr>
            <w:r w:rsidRPr="003F1442">
              <w:rPr>
                <w:szCs w:val="20"/>
              </w:rPr>
              <w:t>Yes</w:t>
            </w:r>
          </w:p>
        </w:tc>
        <w:tc>
          <w:tcPr>
            <w:tcW w:w="993" w:type="dxa"/>
            <w:shd w:val="clear" w:color="auto" w:fill="EDEDED" w:themeFill="accent3" w:themeFillTint="33"/>
            <w:vAlign w:val="center"/>
          </w:tcPr>
          <w:p w14:paraId="444E2D99" w14:textId="77777777" w:rsidR="00900762" w:rsidRPr="003F1442" w:rsidRDefault="00900762" w:rsidP="00A866FA">
            <w:pPr>
              <w:pStyle w:val="Main"/>
              <w:spacing w:before="0" w:line="240" w:lineRule="auto"/>
              <w:rPr>
                <w:szCs w:val="20"/>
              </w:rPr>
            </w:pPr>
            <w:r w:rsidRPr="003F1442">
              <w:rPr>
                <w:szCs w:val="20"/>
              </w:rPr>
              <w:t>%</w:t>
            </w:r>
          </w:p>
        </w:tc>
      </w:tr>
      <w:tr w:rsidR="00900762" w:rsidRPr="003F1442" w14:paraId="7845C978" w14:textId="77777777" w:rsidTr="00900762">
        <w:trPr>
          <w:trHeight w:val="340"/>
        </w:trPr>
        <w:tc>
          <w:tcPr>
            <w:tcW w:w="4248" w:type="dxa"/>
            <w:vMerge/>
            <w:shd w:val="clear" w:color="auto" w:fill="FBE4D5" w:themeFill="accent2" w:themeFillTint="33"/>
            <w:vAlign w:val="center"/>
          </w:tcPr>
          <w:p w14:paraId="2FA89EC8" w14:textId="77777777" w:rsidR="00900762" w:rsidRPr="009551C9" w:rsidRDefault="00900762" w:rsidP="00A866FA">
            <w:pPr>
              <w:pStyle w:val="Main"/>
              <w:spacing w:before="0" w:line="240" w:lineRule="auto"/>
              <w:jc w:val="left"/>
              <w:rPr>
                <w:szCs w:val="20"/>
              </w:rPr>
            </w:pPr>
          </w:p>
        </w:tc>
        <w:tc>
          <w:tcPr>
            <w:tcW w:w="1417" w:type="dxa"/>
            <w:vMerge/>
            <w:shd w:val="clear" w:color="auto" w:fill="FBE4D5" w:themeFill="accent2" w:themeFillTint="33"/>
            <w:vAlign w:val="center"/>
          </w:tcPr>
          <w:p w14:paraId="72E030ED" w14:textId="77777777" w:rsidR="00900762" w:rsidRPr="007C3AC5" w:rsidRDefault="00900762" w:rsidP="00A866FA">
            <w:pPr>
              <w:pStyle w:val="Main"/>
              <w:spacing w:before="0" w:line="240" w:lineRule="auto"/>
              <w:rPr>
                <w:szCs w:val="22"/>
              </w:rPr>
            </w:pPr>
          </w:p>
        </w:tc>
        <w:tc>
          <w:tcPr>
            <w:tcW w:w="2835" w:type="dxa"/>
            <w:shd w:val="clear" w:color="auto" w:fill="EDEDED" w:themeFill="accent3" w:themeFillTint="33"/>
            <w:vAlign w:val="center"/>
          </w:tcPr>
          <w:p w14:paraId="1DC1DEDF" w14:textId="77777777" w:rsidR="00900762" w:rsidRPr="003F1442" w:rsidRDefault="00900762" w:rsidP="00A866FA">
            <w:pPr>
              <w:pStyle w:val="Main"/>
              <w:spacing w:before="0" w:line="240" w:lineRule="auto"/>
              <w:jc w:val="left"/>
              <w:rPr>
                <w:szCs w:val="20"/>
              </w:rPr>
            </w:pPr>
            <w:r w:rsidRPr="003F1442">
              <w:rPr>
                <w:szCs w:val="20"/>
              </w:rPr>
              <w:t>No</w:t>
            </w:r>
          </w:p>
        </w:tc>
        <w:tc>
          <w:tcPr>
            <w:tcW w:w="993" w:type="dxa"/>
            <w:shd w:val="clear" w:color="auto" w:fill="EDEDED" w:themeFill="accent3" w:themeFillTint="33"/>
            <w:vAlign w:val="center"/>
          </w:tcPr>
          <w:p w14:paraId="318FE4B5" w14:textId="77777777" w:rsidR="00900762" w:rsidRPr="003F1442" w:rsidRDefault="00900762" w:rsidP="00A866FA">
            <w:pPr>
              <w:pStyle w:val="Main"/>
              <w:spacing w:before="0" w:line="240" w:lineRule="auto"/>
              <w:rPr>
                <w:szCs w:val="20"/>
              </w:rPr>
            </w:pPr>
            <w:r w:rsidRPr="003F1442">
              <w:rPr>
                <w:szCs w:val="20"/>
              </w:rPr>
              <w:t>%</w:t>
            </w:r>
          </w:p>
        </w:tc>
      </w:tr>
      <w:tr w:rsidR="00900762" w:rsidRPr="003F1442" w14:paraId="035FFEC0" w14:textId="77777777" w:rsidTr="00A866FA">
        <w:trPr>
          <w:trHeight w:val="340"/>
        </w:trPr>
        <w:tc>
          <w:tcPr>
            <w:tcW w:w="4248" w:type="dxa"/>
            <w:vMerge w:val="restart"/>
            <w:vAlign w:val="center"/>
          </w:tcPr>
          <w:p w14:paraId="284EF901" w14:textId="77777777" w:rsidR="00900762" w:rsidRPr="009551C9" w:rsidRDefault="00900762" w:rsidP="00A866FA">
            <w:pPr>
              <w:pStyle w:val="Main"/>
              <w:spacing w:before="0" w:line="240" w:lineRule="auto"/>
              <w:jc w:val="left"/>
              <w:rPr>
                <w:szCs w:val="20"/>
              </w:rPr>
            </w:pPr>
            <w:r w:rsidRPr="009551C9">
              <w:rPr>
                <w:szCs w:val="20"/>
              </w:rPr>
              <w:t>4. If you raised concerns, do you think that positive action would be taken?</w:t>
            </w:r>
          </w:p>
        </w:tc>
        <w:tc>
          <w:tcPr>
            <w:tcW w:w="1417" w:type="dxa"/>
            <w:vMerge w:val="restart"/>
            <w:vAlign w:val="center"/>
          </w:tcPr>
          <w:p w14:paraId="78B3714E" w14:textId="77777777" w:rsidR="00900762" w:rsidRPr="003F1442" w:rsidRDefault="00900762" w:rsidP="00A866FA">
            <w:pPr>
              <w:pStyle w:val="Main"/>
              <w:spacing w:before="0" w:line="240" w:lineRule="auto"/>
              <w:rPr>
                <w:rFonts w:cs="Arial"/>
                <w:szCs w:val="20"/>
              </w:rPr>
            </w:pPr>
            <w:r w:rsidRPr="003F1442">
              <w:rPr>
                <w:rFonts w:cs="Arial"/>
                <w:szCs w:val="20"/>
              </w:rPr>
              <w:t>80%</w:t>
            </w:r>
          </w:p>
          <w:p w14:paraId="170EA44A" w14:textId="77777777" w:rsidR="00900762" w:rsidRPr="007C3AC5" w:rsidRDefault="00900762" w:rsidP="00A866FA">
            <w:pPr>
              <w:pStyle w:val="Main"/>
              <w:spacing w:before="0" w:line="240" w:lineRule="auto"/>
              <w:rPr>
                <w:szCs w:val="22"/>
              </w:rPr>
            </w:pPr>
            <w:r>
              <w:rPr>
                <w:rFonts w:cs="Arial"/>
                <w:szCs w:val="20"/>
              </w:rPr>
              <w:t>Probably</w:t>
            </w:r>
          </w:p>
        </w:tc>
        <w:tc>
          <w:tcPr>
            <w:tcW w:w="2835" w:type="dxa"/>
            <w:vAlign w:val="center"/>
          </w:tcPr>
          <w:p w14:paraId="27C1748A" w14:textId="77777777" w:rsidR="00900762" w:rsidRPr="003F1442" w:rsidRDefault="00900762" w:rsidP="00A866FA">
            <w:pPr>
              <w:pStyle w:val="Main"/>
              <w:spacing w:before="0" w:line="240" w:lineRule="auto"/>
              <w:jc w:val="left"/>
              <w:rPr>
                <w:szCs w:val="20"/>
              </w:rPr>
            </w:pPr>
            <w:r w:rsidRPr="00CD2472">
              <w:t xml:space="preserve">Probably </w:t>
            </w:r>
            <w:r w:rsidRPr="003F1442">
              <w:rPr>
                <w:sz w:val="14"/>
                <w:szCs w:val="12"/>
              </w:rPr>
              <w:t>(high chance of happening)</w:t>
            </w:r>
          </w:p>
        </w:tc>
        <w:tc>
          <w:tcPr>
            <w:tcW w:w="993" w:type="dxa"/>
            <w:vAlign w:val="center"/>
          </w:tcPr>
          <w:p w14:paraId="43A09AD0" w14:textId="77777777" w:rsidR="00900762" w:rsidRPr="003F1442" w:rsidRDefault="00900762" w:rsidP="00A866FA">
            <w:pPr>
              <w:pStyle w:val="Main"/>
              <w:spacing w:before="0" w:line="240" w:lineRule="auto"/>
              <w:rPr>
                <w:szCs w:val="20"/>
              </w:rPr>
            </w:pPr>
            <w:r w:rsidRPr="003F1442">
              <w:rPr>
                <w:szCs w:val="20"/>
              </w:rPr>
              <w:t>%</w:t>
            </w:r>
          </w:p>
        </w:tc>
      </w:tr>
      <w:tr w:rsidR="00900762" w:rsidRPr="003F1442" w14:paraId="7D0B4030" w14:textId="77777777" w:rsidTr="00A866FA">
        <w:trPr>
          <w:trHeight w:val="340"/>
        </w:trPr>
        <w:tc>
          <w:tcPr>
            <w:tcW w:w="4248" w:type="dxa"/>
            <w:vMerge/>
            <w:vAlign w:val="center"/>
          </w:tcPr>
          <w:p w14:paraId="14BCAF6B" w14:textId="77777777" w:rsidR="00900762" w:rsidRPr="009551C9" w:rsidRDefault="00900762" w:rsidP="00A866FA">
            <w:pPr>
              <w:pStyle w:val="Main"/>
              <w:spacing w:before="0" w:line="240" w:lineRule="auto"/>
              <w:jc w:val="left"/>
              <w:rPr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5A26108" w14:textId="77777777" w:rsidR="00900762" w:rsidRPr="007C3AC5" w:rsidRDefault="00900762" w:rsidP="00A866FA">
            <w:pPr>
              <w:pStyle w:val="Main"/>
              <w:spacing w:before="0" w:line="240" w:lineRule="auto"/>
              <w:rPr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1713C7B" w14:textId="77777777" w:rsidR="00900762" w:rsidRPr="003F1442" w:rsidRDefault="00900762" w:rsidP="00A866FA">
            <w:pPr>
              <w:pStyle w:val="Main"/>
              <w:spacing w:before="0" w:line="240" w:lineRule="auto"/>
              <w:jc w:val="left"/>
              <w:rPr>
                <w:szCs w:val="20"/>
              </w:rPr>
            </w:pPr>
            <w:r w:rsidRPr="00CD2472">
              <w:t xml:space="preserve">Maybe </w:t>
            </w:r>
            <w:r w:rsidRPr="003F1442">
              <w:rPr>
                <w:sz w:val="14"/>
                <w:szCs w:val="14"/>
              </w:rPr>
              <w:t>(equal chance</w:t>
            </w:r>
            <w:r>
              <w:rPr>
                <w:sz w:val="14"/>
                <w:szCs w:val="14"/>
              </w:rPr>
              <w:t xml:space="preserve"> of happening</w:t>
            </w:r>
            <w:r w:rsidRPr="003F1442">
              <w:rPr>
                <w:sz w:val="14"/>
                <w:szCs w:val="14"/>
              </w:rPr>
              <w:t>)</w:t>
            </w:r>
          </w:p>
        </w:tc>
        <w:tc>
          <w:tcPr>
            <w:tcW w:w="993" w:type="dxa"/>
            <w:vAlign w:val="center"/>
          </w:tcPr>
          <w:p w14:paraId="502A2CF3" w14:textId="77777777" w:rsidR="00900762" w:rsidRPr="003F1442" w:rsidRDefault="00900762" w:rsidP="00A866FA">
            <w:pPr>
              <w:pStyle w:val="Main"/>
              <w:spacing w:before="0" w:line="240" w:lineRule="auto"/>
              <w:rPr>
                <w:szCs w:val="20"/>
              </w:rPr>
            </w:pPr>
            <w:r w:rsidRPr="003F1442">
              <w:rPr>
                <w:szCs w:val="20"/>
              </w:rPr>
              <w:t>%</w:t>
            </w:r>
          </w:p>
        </w:tc>
      </w:tr>
      <w:tr w:rsidR="00900762" w:rsidRPr="003F1442" w14:paraId="61F2EBE3" w14:textId="77777777" w:rsidTr="00A866FA">
        <w:trPr>
          <w:trHeight w:val="340"/>
        </w:trPr>
        <w:tc>
          <w:tcPr>
            <w:tcW w:w="4248" w:type="dxa"/>
            <w:vMerge/>
            <w:vAlign w:val="center"/>
          </w:tcPr>
          <w:p w14:paraId="33AA7071" w14:textId="77777777" w:rsidR="00900762" w:rsidRPr="009551C9" w:rsidRDefault="00900762" w:rsidP="00A866FA">
            <w:pPr>
              <w:pStyle w:val="Main"/>
              <w:spacing w:before="0" w:line="240" w:lineRule="auto"/>
              <w:jc w:val="left"/>
              <w:rPr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CA87465" w14:textId="77777777" w:rsidR="00900762" w:rsidRPr="007C3AC5" w:rsidRDefault="00900762" w:rsidP="00A866FA">
            <w:pPr>
              <w:pStyle w:val="Main"/>
              <w:spacing w:before="0" w:line="240" w:lineRule="auto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14:paraId="55861C42" w14:textId="77777777" w:rsidR="00900762" w:rsidRPr="003F1442" w:rsidRDefault="00900762" w:rsidP="00A866FA">
            <w:pPr>
              <w:pStyle w:val="Main"/>
              <w:spacing w:before="0" w:line="240" w:lineRule="auto"/>
              <w:jc w:val="left"/>
              <w:rPr>
                <w:szCs w:val="20"/>
              </w:rPr>
            </w:pPr>
            <w:r w:rsidRPr="003F1442">
              <w:rPr>
                <w:szCs w:val="20"/>
              </w:rPr>
              <w:t>Not at all</w:t>
            </w:r>
            <w:r>
              <w:rPr>
                <w:szCs w:val="20"/>
              </w:rPr>
              <w:t xml:space="preserve"> </w:t>
            </w:r>
            <w:r w:rsidRPr="003F1442">
              <w:rPr>
                <w:sz w:val="14"/>
                <w:szCs w:val="14"/>
              </w:rPr>
              <w:t>(low chance</w:t>
            </w:r>
            <w:r>
              <w:rPr>
                <w:sz w:val="14"/>
                <w:szCs w:val="14"/>
              </w:rPr>
              <w:t xml:space="preserve"> of happening</w:t>
            </w:r>
            <w:r w:rsidRPr="003F1442">
              <w:rPr>
                <w:sz w:val="14"/>
                <w:szCs w:val="14"/>
              </w:rPr>
              <w:t>)</w:t>
            </w:r>
          </w:p>
        </w:tc>
        <w:tc>
          <w:tcPr>
            <w:tcW w:w="993" w:type="dxa"/>
            <w:vAlign w:val="center"/>
          </w:tcPr>
          <w:p w14:paraId="14F6FA74" w14:textId="77777777" w:rsidR="00900762" w:rsidRPr="003F1442" w:rsidRDefault="00900762" w:rsidP="00A866FA">
            <w:pPr>
              <w:pStyle w:val="Main"/>
              <w:spacing w:before="0" w:line="240" w:lineRule="auto"/>
              <w:rPr>
                <w:szCs w:val="20"/>
              </w:rPr>
            </w:pPr>
            <w:r w:rsidRPr="003F1442">
              <w:rPr>
                <w:szCs w:val="20"/>
              </w:rPr>
              <w:t>%</w:t>
            </w:r>
          </w:p>
        </w:tc>
      </w:tr>
      <w:tr w:rsidR="00900762" w:rsidRPr="003F1442" w14:paraId="3D70CF7B" w14:textId="77777777" w:rsidTr="00900762">
        <w:trPr>
          <w:trHeight w:val="340"/>
        </w:trPr>
        <w:tc>
          <w:tcPr>
            <w:tcW w:w="4248" w:type="dxa"/>
            <w:vMerge w:val="restart"/>
            <w:shd w:val="clear" w:color="auto" w:fill="EDEDED" w:themeFill="accent3" w:themeFillTint="33"/>
            <w:vAlign w:val="center"/>
          </w:tcPr>
          <w:p w14:paraId="3F5042B3" w14:textId="77777777" w:rsidR="00900762" w:rsidRPr="009551C9" w:rsidRDefault="00900762" w:rsidP="00A866FA">
            <w:pPr>
              <w:pStyle w:val="Main"/>
              <w:spacing w:before="0" w:line="240" w:lineRule="auto"/>
              <w:jc w:val="left"/>
              <w:rPr>
                <w:szCs w:val="20"/>
              </w:rPr>
            </w:pPr>
            <w:r w:rsidRPr="009551C9">
              <w:rPr>
                <w:szCs w:val="20"/>
              </w:rPr>
              <w:t>5. If you had ideas about how to further improve care for parents and babies, is there a way in which you can voice your ideas?</w:t>
            </w:r>
          </w:p>
        </w:tc>
        <w:tc>
          <w:tcPr>
            <w:tcW w:w="1417" w:type="dxa"/>
            <w:vMerge w:val="restart"/>
            <w:shd w:val="clear" w:color="auto" w:fill="EDEDED" w:themeFill="accent3" w:themeFillTint="33"/>
            <w:vAlign w:val="center"/>
          </w:tcPr>
          <w:p w14:paraId="051BA1B3" w14:textId="77777777" w:rsidR="00900762" w:rsidRPr="003F1442" w:rsidRDefault="00900762" w:rsidP="00A866FA">
            <w:pPr>
              <w:pStyle w:val="Main"/>
              <w:spacing w:before="0" w:line="240" w:lineRule="auto"/>
              <w:rPr>
                <w:rFonts w:cs="Arial"/>
                <w:szCs w:val="20"/>
              </w:rPr>
            </w:pPr>
            <w:r w:rsidRPr="003F1442">
              <w:rPr>
                <w:rFonts w:cs="Arial"/>
                <w:szCs w:val="20"/>
              </w:rPr>
              <w:t>80%</w:t>
            </w:r>
          </w:p>
          <w:p w14:paraId="10170D3F" w14:textId="77777777" w:rsidR="00900762" w:rsidRPr="007C3AC5" w:rsidRDefault="00900762" w:rsidP="00A866FA">
            <w:pPr>
              <w:pStyle w:val="Main"/>
              <w:spacing w:before="0" w:line="240" w:lineRule="auto"/>
              <w:rPr>
                <w:szCs w:val="22"/>
              </w:rPr>
            </w:pPr>
            <w:r>
              <w:rPr>
                <w:rFonts w:cs="Arial"/>
                <w:szCs w:val="20"/>
              </w:rPr>
              <w:t>Yes</w:t>
            </w:r>
          </w:p>
        </w:tc>
        <w:tc>
          <w:tcPr>
            <w:tcW w:w="2835" w:type="dxa"/>
            <w:shd w:val="clear" w:color="auto" w:fill="EDEDED" w:themeFill="accent3" w:themeFillTint="33"/>
            <w:vAlign w:val="center"/>
          </w:tcPr>
          <w:p w14:paraId="5F63ECB9" w14:textId="77777777" w:rsidR="00900762" w:rsidRPr="003F1442" w:rsidRDefault="00900762" w:rsidP="00A866FA">
            <w:pPr>
              <w:pStyle w:val="Main"/>
              <w:spacing w:before="0" w:line="240" w:lineRule="auto"/>
              <w:jc w:val="left"/>
              <w:rPr>
                <w:szCs w:val="20"/>
              </w:rPr>
            </w:pPr>
            <w:r w:rsidRPr="003F1442">
              <w:rPr>
                <w:szCs w:val="20"/>
              </w:rPr>
              <w:t>Yes</w:t>
            </w:r>
          </w:p>
        </w:tc>
        <w:tc>
          <w:tcPr>
            <w:tcW w:w="993" w:type="dxa"/>
            <w:shd w:val="clear" w:color="auto" w:fill="EDEDED" w:themeFill="accent3" w:themeFillTint="33"/>
            <w:vAlign w:val="center"/>
          </w:tcPr>
          <w:p w14:paraId="177D4FF3" w14:textId="77777777" w:rsidR="00900762" w:rsidRPr="003F1442" w:rsidRDefault="00900762" w:rsidP="00A866FA">
            <w:pPr>
              <w:pStyle w:val="Main"/>
              <w:spacing w:before="0" w:line="240" w:lineRule="auto"/>
              <w:rPr>
                <w:szCs w:val="20"/>
              </w:rPr>
            </w:pPr>
            <w:r w:rsidRPr="003F1442">
              <w:rPr>
                <w:szCs w:val="20"/>
              </w:rPr>
              <w:t>%</w:t>
            </w:r>
          </w:p>
        </w:tc>
      </w:tr>
      <w:tr w:rsidR="00900762" w:rsidRPr="003F1442" w14:paraId="2D7E8246" w14:textId="77777777" w:rsidTr="00900762">
        <w:trPr>
          <w:trHeight w:val="340"/>
        </w:trPr>
        <w:tc>
          <w:tcPr>
            <w:tcW w:w="4248" w:type="dxa"/>
            <w:vMerge/>
            <w:shd w:val="clear" w:color="auto" w:fill="FBE4D5" w:themeFill="accent2" w:themeFillTint="33"/>
            <w:vAlign w:val="center"/>
          </w:tcPr>
          <w:p w14:paraId="2BD46FFC" w14:textId="77777777" w:rsidR="00900762" w:rsidRPr="009551C9" w:rsidRDefault="00900762" w:rsidP="00A866FA">
            <w:pPr>
              <w:pStyle w:val="Main"/>
              <w:spacing w:before="0" w:line="240" w:lineRule="auto"/>
              <w:jc w:val="left"/>
              <w:rPr>
                <w:szCs w:val="20"/>
              </w:rPr>
            </w:pPr>
          </w:p>
        </w:tc>
        <w:tc>
          <w:tcPr>
            <w:tcW w:w="1417" w:type="dxa"/>
            <w:vMerge/>
            <w:shd w:val="clear" w:color="auto" w:fill="FBE4D5" w:themeFill="accent2" w:themeFillTint="33"/>
            <w:vAlign w:val="center"/>
          </w:tcPr>
          <w:p w14:paraId="0FD8E945" w14:textId="77777777" w:rsidR="00900762" w:rsidRPr="007C3AC5" w:rsidRDefault="00900762" w:rsidP="00A866FA">
            <w:pPr>
              <w:pStyle w:val="Main"/>
              <w:spacing w:before="0" w:line="240" w:lineRule="auto"/>
              <w:rPr>
                <w:szCs w:val="22"/>
              </w:rPr>
            </w:pPr>
          </w:p>
        </w:tc>
        <w:tc>
          <w:tcPr>
            <w:tcW w:w="2835" w:type="dxa"/>
            <w:shd w:val="clear" w:color="auto" w:fill="EDEDED" w:themeFill="accent3" w:themeFillTint="33"/>
            <w:vAlign w:val="center"/>
          </w:tcPr>
          <w:p w14:paraId="0F79C3ED" w14:textId="77777777" w:rsidR="00900762" w:rsidRPr="003F1442" w:rsidRDefault="00900762" w:rsidP="00A866FA">
            <w:pPr>
              <w:pStyle w:val="Main"/>
              <w:spacing w:before="0" w:line="240" w:lineRule="auto"/>
              <w:jc w:val="left"/>
              <w:rPr>
                <w:szCs w:val="20"/>
              </w:rPr>
            </w:pPr>
            <w:r w:rsidRPr="003F1442">
              <w:rPr>
                <w:szCs w:val="20"/>
              </w:rPr>
              <w:t>No</w:t>
            </w:r>
          </w:p>
        </w:tc>
        <w:tc>
          <w:tcPr>
            <w:tcW w:w="993" w:type="dxa"/>
            <w:shd w:val="clear" w:color="auto" w:fill="EDEDED" w:themeFill="accent3" w:themeFillTint="33"/>
            <w:vAlign w:val="center"/>
          </w:tcPr>
          <w:p w14:paraId="4D5E15FE" w14:textId="77777777" w:rsidR="00900762" w:rsidRPr="003F1442" w:rsidRDefault="00900762" w:rsidP="00A866FA">
            <w:pPr>
              <w:pStyle w:val="Main"/>
              <w:spacing w:before="0" w:line="240" w:lineRule="auto"/>
              <w:rPr>
                <w:szCs w:val="20"/>
              </w:rPr>
            </w:pPr>
            <w:r w:rsidRPr="003F1442">
              <w:rPr>
                <w:szCs w:val="20"/>
              </w:rPr>
              <w:t>%</w:t>
            </w:r>
          </w:p>
        </w:tc>
      </w:tr>
      <w:tr w:rsidR="00900762" w:rsidRPr="003F1442" w14:paraId="18291427" w14:textId="77777777" w:rsidTr="00A866FA">
        <w:trPr>
          <w:trHeight w:val="340"/>
        </w:trPr>
        <w:tc>
          <w:tcPr>
            <w:tcW w:w="4248" w:type="dxa"/>
            <w:vMerge w:val="restart"/>
            <w:vAlign w:val="center"/>
          </w:tcPr>
          <w:p w14:paraId="69587877" w14:textId="77777777" w:rsidR="00900762" w:rsidRPr="009551C9" w:rsidRDefault="00900762" w:rsidP="00A866FA">
            <w:pPr>
              <w:pStyle w:val="Main"/>
              <w:spacing w:before="0" w:line="240" w:lineRule="auto"/>
              <w:jc w:val="left"/>
              <w:rPr>
                <w:szCs w:val="20"/>
              </w:rPr>
            </w:pPr>
            <w:r w:rsidRPr="009551C9">
              <w:rPr>
                <w:szCs w:val="20"/>
              </w:rPr>
              <w:t>6. If you voiced ideas, do you think you would be listened to?</w:t>
            </w:r>
          </w:p>
        </w:tc>
        <w:tc>
          <w:tcPr>
            <w:tcW w:w="1417" w:type="dxa"/>
            <w:vMerge w:val="restart"/>
            <w:vAlign w:val="center"/>
          </w:tcPr>
          <w:p w14:paraId="0212608D" w14:textId="77777777" w:rsidR="00900762" w:rsidRPr="003F1442" w:rsidRDefault="00900762" w:rsidP="00A866FA">
            <w:pPr>
              <w:pStyle w:val="Main"/>
              <w:spacing w:before="0" w:line="240" w:lineRule="auto"/>
              <w:rPr>
                <w:rFonts w:cs="Arial"/>
                <w:szCs w:val="20"/>
              </w:rPr>
            </w:pPr>
            <w:r w:rsidRPr="003F1442">
              <w:rPr>
                <w:rFonts w:cs="Arial"/>
                <w:szCs w:val="20"/>
              </w:rPr>
              <w:t>80%</w:t>
            </w:r>
          </w:p>
          <w:p w14:paraId="160EA33E" w14:textId="77777777" w:rsidR="00900762" w:rsidRPr="007C3AC5" w:rsidRDefault="00900762" w:rsidP="00A866FA">
            <w:pPr>
              <w:pStyle w:val="Main"/>
              <w:spacing w:before="0" w:line="240" w:lineRule="auto"/>
              <w:rPr>
                <w:szCs w:val="22"/>
              </w:rPr>
            </w:pPr>
            <w:r>
              <w:rPr>
                <w:rFonts w:cs="Arial"/>
                <w:szCs w:val="20"/>
              </w:rPr>
              <w:t>Probably</w:t>
            </w:r>
          </w:p>
        </w:tc>
        <w:tc>
          <w:tcPr>
            <w:tcW w:w="2835" w:type="dxa"/>
            <w:vAlign w:val="center"/>
          </w:tcPr>
          <w:p w14:paraId="4A9946D6" w14:textId="77777777" w:rsidR="00900762" w:rsidRPr="003F1442" w:rsidRDefault="00900762" w:rsidP="00A866FA">
            <w:pPr>
              <w:pStyle w:val="Main"/>
              <w:spacing w:before="0" w:line="240" w:lineRule="auto"/>
              <w:jc w:val="left"/>
              <w:rPr>
                <w:szCs w:val="20"/>
              </w:rPr>
            </w:pPr>
            <w:r w:rsidRPr="00CD2472">
              <w:t xml:space="preserve">Probably </w:t>
            </w:r>
            <w:r w:rsidRPr="003F1442">
              <w:rPr>
                <w:sz w:val="14"/>
                <w:szCs w:val="12"/>
              </w:rPr>
              <w:t>(high chance of happening)</w:t>
            </w:r>
          </w:p>
        </w:tc>
        <w:tc>
          <w:tcPr>
            <w:tcW w:w="993" w:type="dxa"/>
            <w:vAlign w:val="center"/>
          </w:tcPr>
          <w:p w14:paraId="753F4AE4" w14:textId="77777777" w:rsidR="00900762" w:rsidRPr="003F1442" w:rsidRDefault="00900762" w:rsidP="00A866FA">
            <w:pPr>
              <w:pStyle w:val="Main"/>
              <w:spacing w:before="0" w:line="240" w:lineRule="auto"/>
              <w:rPr>
                <w:szCs w:val="20"/>
              </w:rPr>
            </w:pPr>
            <w:r w:rsidRPr="003F1442">
              <w:rPr>
                <w:szCs w:val="20"/>
              </w:rPr>
              <w:t>%</w:t>
            </w:r>
          </w:p>
        </w:tc>
      </w:tr>
      <w:tr w:rsidR="00900762" w:rsidRPr="003F1442" w14:paraId="0C203C0C" w14:textId="77777777" w:rsidTr="00A866FA">
        <w:trPr>
          <w:trHeight w:val="340"/>
        </w:trPr>
        <w:tc>
          <w:tcPr>
            <w:tcW w:w="4248" w:type="dxa"/>
            <w:vMerge/>
            <w:vAlign w:val="center"/>
          </w:tcPr>
          <w:p w14:paraId="7AF6D170" w14:textId="77777777" w:rsidR="00900762" w:rsidRPr="009551C9" w:rsidRDefault="00900762" w:rsidP="00A866FA">
            <w:pPr>
              <w:pStyle w:val="Main"/>
              <w:spacing w:before="0" w:line="240" w:lineRule="auto"/>
              <w:jc w:val="left"/>
              <w:rPr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9CDBB82" w14:textId="77777777" w:rsidR="00900762" w:rsidRPr="007C3AC5" w:rsidRDefault="00900762" w:rsidP="00A866FA">
            <w:pPr>
              <w:pStyle w:val="Main"/>
              <w:spacing w:before="0" w:line="240" w:lineRule="auto"/>
              <w:rPr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49F53F4" w14:textId="77777777" w:rsidR="00900762" w:rsidRPr="003F1442" w:rsidRDefault="00900762" w:rsidP="00A866FA">
            <w:pPr>
              <w:pStyle w:val="Main"/>
              <w:spacing w:before="0" w:line="240" w:lineRule="auto"/>
              <w:jc w:val="left"/>
              <w:rPr>
                <w:szCs w:val="20"/>
              </w:rPr>
            </w:pPr>
            <w:r w:rsidRPr="00CD2472">
              <w:t xml:space="preserve">Maybe </w:t>
            </w:r>
            <w:r w:rsidRPr="003F1442">
              <w:rPr>
                <w:sz w:val="14"/>
                <w:szCs w:val="14"/>
              </w:rPr>
              <w:t>(equal chance</w:t>
            </w:r>
            <w:r>
              <w:rPr>
                <w:sz w:val="14"/>
                <w:szCs w:val="14"/>
              </w:rPr>
              <w:t xml:space="preserve"> of happening</w:t>
            </w:r>
            <w:r w:rsidRPr="003F1442">
              <w:rPr>
                <w:sz w:val="14"/>
                <w:szCs w:val="14"/>
              </w:rPr>
              <w:t>)</w:t>
            </w:r>
          </w:p>
        </w:tc>
        <w:tc>
          <w:tcPr>
            <w:tcW w:w="993" w:type="dxa"/>
            <w:vAlign w:val="center"/>
          </w:tcPr>
          <w:p w14:paraId="3F64766E" w14:textId="77777777" w:rsidR="00900762" w:rsidRPr="003F1442" w:rsidRDefault="00900762" w:rsidP="00A866FA">
            <w:pPr>
              <w:pStyle w:val="Main"/>
              <w:spacing w:before="0" w:line="240" w:lineRule="auto"/>
              <w:rPr>
                <w:szCs w:val="20"/>
              </w:rPr>
            </w:pPr>
            <w:r w:rsidRPr="003F1442">
              <w:rPr>
                <w:szCs w:val="20"/>
              </w:rPr>
              <w:t>%</w:t>
            </w:r>
          </w:p>
        </w:tc>
      </w:tr>
      <w:tr w:rsidR="00900762" w:rsidRPr="003F1442" w14:paraId="1B7D3593" w14:textId="77777777" w:rsidTr="00A866FA">
        <w:trPr>
          <w:trHeight w:val="340"/>
        </w:trPr>
        <w:tc>
          <w:tcPr>
            <w:tcW w:w="4248" w:type="dxa"/>
            <w:vMerge/>
            <w:vAlign w:val="center"/>
          </w:tcPr>
          <w:p w14:paraId="4BAC42EB" w14:textId="77777777" w:rsidR="00900762" w:rsidRPr="009551C9" w:rsidRDefault="00900762" w:rsidP="00A866FA">
            <w:pPr>
              <w:pStyle w:val="Main"/>
              <w:spacing w:before="0" w:line="240" w:lineRule="auto"/>
              <w:jc w:val="left"/>
              <w:rPr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A9011CE" w14:textId="77777777" w:rsidR="00900762" w:rsidRPr="007C3AC5" w:rsidRDefault="00900762" w:rsidP="00A866FA">
            <w:pPr>
              <w:pStyle w:val="Main"/>
              <w:spacing w:before="0" w:line="240" w:lineRule="auto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14:paraId="7407DCE8" w14:textId="77777777" w:rsidR="00900762" w:rsidRPr="003F1442" w:rsidRDefault="00900762" w:rsidP="00A866FA">
            <w:pPr>
              <w:pStyle w:val="Main"/>
              <w:spacing w:before="0" w:line="240" w:lineRule="auto"/>
              <w:jc w:val="left"/>
              <w:rPr>
                <w:szCs w:val="20"/>
              </w:rPr>
            </w:pPr>
            <w:r w:rsidRPr="003F1442">
              <w:rPr>
                <w:szCs w:val="20"/>
              </w:rPr>
              <w:t>Not at all</w:t>
            </w:r>
            <w:r>
              <w:rPr>
                <w:szCs w:val="20"/>
              </w:rPr>
              <w:t xml:space="preserve"> </w:t>
            </w:r>
            <w:r w:rsidRPr="003F1442">
              <w:rPr>
                <w:sz w:val="14"/>
                <w:szCs w:val="14"/>
              </w:rPr>
              <w:t>(low chance</w:t>
            </w:r>
            <w:r>
              <w:rPr>
                <w:sz w:val="14"/>
                <w:szCs w:val="14"/>
              </w:rPr>
              <w:t xml:space="preserve"> of happening</w:t>
            </w:r>
            <w:r w:rsidRPr="003F1442">
              <w:rPr>
                <w:sz w:val="14"/>
                <w:szCs w:val="14"/>
              </w:rPr>
              <w:t>)</w:t>
            </w:r>
          </w:p>
        </w:tc>
        <w:tc>
          <w:tcPr>
            <w:tcW w:w="993" w:type="dxa"/>
            <w:vAlign w:val="center"/>
          </w:tcPr>
          <w:p w14:paraId="6CB29EA6" w14:textId="77777777" w:rsidR="00900762" w:rsidRPr="003F1442" w:rsidRDefault="00900762" w:rsidP="00A866FA">
            <w:pPr>
              <w:pStyle w:val="Main"/>
              <w:spacing w:before="0" w:line="240" w:lineRule="auto"/>
              <w:rPr>
                <w:szCs w:val="20"/>
              </w:rPr>
            </w:pPr>
            <w:r w:rsidRPr="003F1442">
              <w:rPr>
                <w:szCs w:val="20"/>
              </w:rPr>
              <w:t>%</w:t>
            </w:r>
          </w:p>
        </w:tc>
      </w:tr>
      <w:tr w:rsidR="00900762" w:rsidRPr="003F1442" w14:paraId="7DFCEAAE" w14:textId="77777777" w:rsidTr="00900762">
        <w:trPr>
          <w:trHeight w:val="340"/>
        </w:trPr>
        <w:tc>
          <w:tcPr>
            <w:tcW w:w="4248" w:type="dxa"/>
            <w:vMerge w:val="restart"/>
            <w:shd w:val="clear" w:color="auto" w:fill="EDEDED" w:themeFill="accent3" w:themeFillTint="33"/>
            <w:vAlign w:val="center"/>
          </w:tcPr>
          <w:p w14:paraId="2D7D1834" w14:textId="77777777" w:rsidR="00900762" w:rsidRPr="009551C9" w:rsidRDefault="00900762" w:rsidP="00A866FA">
            <w:pPr>
              <w:pStyle w:val="Main"/>
              <w:spacing w:before="0" w:line="240" w:lineRule="auto"/>
              <w:jc w:val="left"/>
              <w:rPr>
                <w:szCs w:val="20"/>
              </w:rPr>
            </w:pPr>
            <w:r w:rsidRPr="009551C9">
              <w:rPr>
                <w:szCs w:val="20"/>
              </w:rPr>
              <w:t>7. Do you feel that there is a culture of kindness between staff of all grades?</w:t>
            </w:r>
          </w:p>
        </w:tc>
        <w:tc>
          <w:tcPr>
            <w:tcW w:w="1417" w:type="dxa"/>
            <w:vMerge w:val="restart"/>
            <w:shd w:val="clear" w:color="auto" w:fill="EDEDED" w:themeFill="accent3" w:themeFillTint="33"/>
            <w:vAlign w:val="center"/>
          </w:tcPr>
          <w:p w14:paraId="33164787" w14:textId="77777777" w:rsidR="00900762" w:rsidRPr="003F1442" w:rsidRDefault="00900762" w:rsidP="00A866FA">
            <w:pPr>
              <w:pStyle w:val="Main"/>
              <w:spacing w:before="0" w:line="240" w:lineRule="auto"/>
              <w:rPr>
                <w:rFonts w:cs="Arial"/>
                <w:szCs w:val="20"/>
              </w:rPr>
            </w:pPr>
            <w:r w:rsidRPr="003F1442">
              <w:rPr>
                <w:rFonts w:cs="Arial"/>
                <w:szCs w:val="20"/>
              </w:rPr>
              <w:t>80%</w:t>
            </w:r>
          </w:p>
          <w:p w14:paraId="78C2C834" w14:textId="77777777" w:rsidR="00900762" w:rsidRPr="007C3AC5" w:rsidRDefault="00900762" w:rsidP="00A866FA">
            <w:pPr>
              <w:pStyle w:val="Main"/>
              <w:spacing w:before="0" w:line="240" w:lineRule="auto"/>
              <w:rPr>
                <w:szCs w:val="22"/>
              </w:rPr>
            </w:pPr>
            <w:r>
              <w:rPr>
                <w:rFonts w:cs="Arial"/>
                <w:szCs w:val="20"/>
              </w:rPr>
              <w:t>Nearly/Most</w:t>
            </w:r>
          </w:p>
        </w:tc>
        <w:tc>
          <w:tcPr>
            <w:tcW w:w="2835" w:type="dxa"/>
            <w:shd w:val="clear" w:color="auto" w:fill="EDEDED" w:themeFill="accent3" w:themeFillTint="33"/>
            <w:vAlign w:val="center"/>
          </w:tcPr>
          <w:p w14:paraId="63875BA3" w14:textId="77777777" w:rsidR="00900762" w:rsidRPr="003F1442" w:rsidRDefault="00900762" w:rsidP="00A866FA">
            <w:pPr>
              <w:pStyle w:val="Main"/>
              <w:spacing w:before="0" w:line="240" w:lineRule="auto"/>
              <w:jc w:val="left"/>
              <w:rPr>
                <w:szCs w:val="20"/>
              </w:rPr>
            </w:pPr>
            <w:r w:rsidRPr="003F1442">
              <w:rPr>
                <w:rFonts w:cs="Arial"/>
              </w:rPr>
              <w:t>Nearly all the time</w:t>
            </w:r>
          </w:p>
        </w:tc>
        <w:tc>
          <w:tcPr>
            <w:tcW w:w="993" w:type="dxa"/>
            <w:shd w:val="clear" w:color="auto" w:fill="EDEDED" w:themeFill="accent3" w:themeFillTint="33"/>
            <w:vAlign w:val="center"/>
          </w:tcPr>
          <w:p w14:paraId="5AD37A05" w14:textId="77777777" w:rsidR="00900762" w:rsidRPr="003F1442" w:rsidRDefault="00900762" w:rsidP="00A866FA">
            <w:pPr>
              <w:pStyle w:val="Main"/>
              <w:spacing w:before="0" w:line="240" w:lineRule="auto"/>
              <w:rPr>
                <w:szCs w:val="20"/>
              </w:rPr>
            </w:pPr>
            <w:r w:rsidRPr="003F1442">
              <w:rPr>
                <w:szCs w:val="20"/>
              </w:rPr>
              <w:t>%</w:t>
            </w:r>
          </w:p>
        </w:tc>
      </w:tr>
      <w:tr w:rsidR="00900762" w:rsidRPr="003F1442" w14:paraId="67DC69F4" w14:textId="77777777" w:rsidTr="00900762">
        <w:trPr>
          <w:trHeight w:val="340"/>
        </w:trPr>
        <w:tc>
          <w:tcPr>
            <w:tcW w:w="4248" w:type="dxa"/>
            <w:vMerge/>
            <w:shd w:val="clear" w:color="auto" w:fill="EDEDED" w:themeFill="accent3" w:themeFillTint="33"/>
            <w:vAlign w:val="center"/>
          </w:tcPr>
          <w:p w14:paraId="6AC3FF62" w14:textId="77777777" w:rsidR="00900762" w:rsidRPr="009551C9" w:rsidRDefault="00900762" w:rsidP="00A866FA">
            <w:pPr>
              <w:pStyle w:val="Main"/>
              <w:spacing w:before="0" w:line="240" w:lineRule="auto"/>
              <w:jc w:val="left"/>
              <w:rPr>
                <w:szCs w:val="20"/>
              </w:rPr>
            </w:pPr>
          </w:p>
        </w:tc>
        <w:tc>
          <w:tcPr>
            <w:tcW w:w="1417" w:type="dxa"/>
            <w:vMerge/>
            <w:shd w:val="clear" w:color="auto" w:fill="EDEDED" w:themeFill="accent3" w:themeFillTint="33"/>
            <w:vAlign w:val="center"/>
          </w:tcPr>
          <w:p w14:paraId="7C293B46" w14:textId="77777777" w:rsidR="00900762" w:rsidRPr="007C3AC5" w:rsidRDefault="00900762" w:rsidP="00A866FA">
            <w:pPr>
              <w:pStyle w:val="Main"/>
              <w:spacing w:before="0" w:line="240" w:lineRule="auto"/>
              <w:rPr>
                <w:szCs w:val="22"/>
              </w:rPr>
            </w:pPr>
          </w:p>
        </w:tc>
        <w:tc>
          <w:tcPr>
            <w:tcW w:w="2835" w:type="dxa"/>
            <w:shd w:val="clear" w:color="auto" w:fill="EDEDED" w:themeFill="accent3" w:themeFillTint="33"/>
            <w:vAlign w:val="center"/>
          </w:tcPr>
          <w:p w14:paraId="54D3E31D" w14:textId="77777777" w:rsidR="00900762" w:rsidRPr="003F1442" w:rsidRDefault="00900762" w:rsidP="00A866FA">
            <w:pPr>
              <w:pStyle w:val="Main"/>
              <w:spacing w:before="0" w:line="240" w:lineRule="auto"/>
              <w:jc w:val="left"/>
              <w:rPr>
                <w:szCs w:val="20"/>
              </w:rPr>
            </w:pPr>
            <w:r w:rsidRPr="003F1442">
              <w:rPr>
                <w:rFonts w:cs="Arial"/>
              </w:rPr>
              <w:t>Most of the time</w:t>
            </w:r>
          </w:p>
        </w:tc>
        <w:tc>
          <w:tcPr>
            <w:tcW w:w="993" w:type="dxa"/>
            <w:shd w:val="clear" w:color="auto" w:fill="EDEDED" w:themeFill="accent3" w:themeFillTint="33"/>
            <w:vAlign w:val="center"/>
          </w:tcPr>
          <w:p w14:paraId="5FBCC4F2" w14:textId="77777777" w:rsidR="00900762" w:rsidRPr="003F1442" w:rsidRDefault="00900762" w:rsidP="00A866FA">
            <w:pPr>
              <w:pStyle w:val="Main"/>
              <w:spacing w:before="0" w:line="240" w:lineRule="auto"/>
              <w:rPr>
                <w:szCs w:val="20"/>
              </w:rPr>
            </w:pPr>
            <w:r w:rsidRPr="003F1442">
              <w:rPr>
                <w:szCs w:val="20"/>
              </w:rPr>
              <w:t>%</w:t>
            </w:r>
          </w:p>
        </w:tc>
      </w:tr>
      <w:tr w:rsidR="00900762" w:rsidRPr="003F1442" w14:paraId="3B94AB55" w14:textId="77777777" w:rsidTr="00900762">
        <w:trPr>
          <w:trHeight w:val="340"/>
        </w:trPr>
        <w:tc>
          <w:tcPr>
            <w:tcW w:w="4248" w:type="dxa"/>
            <w:vMerge/>
            <w:shd w:val="clear" w:color="auto" w:fill="EDEDED" w:themeFill="accent3" w:themeFillTint="33"/>
            <w:vAlign w:val="center"/>
          </w:tcPr>
          <w:p w14:paraId="0DD9A104" w14:textId="77777777" w:rsidR="00900762" w:rsidRPr="009551C9" w:rsidRDefault="00900762" w:rsidP="00A866FA">
            <w:pPr>
              <w:pStyle w:val="Main"/>
              <w:spacing w:before="0" w:line="240" w:lineRule="auto"/>
              <w:jc w:val="left"/>
              <w:rPr>
                <w:szCs w:val="20"/>
              </w:rPr>
            </w:pPr>
          </w:p>
        </w:tc>
        <w:tc>
          <w:tcPr>
            <w:tcW w:w="1417" w:type="dxa"/>
            <w:vMerge/>
            <w:shd w:val="clear" w:color="auto" w:fill="EDEDED" w:themeFill="accent3" w:themeFillTint="33"/>
            <w:vAlign w:val="center"/>
          </w:tcPr>
          <w:p w14:paraId="7102D517" w14:textId="77777777" w:rsidR="00900762" w:rsidRPr="007C3AC5" w:rsidRDefault="00900762" w:rsidP="00A866FA">
            <w:pPr>
              <w:pStyle w:val="Main"/>
              <w:spacing w:before="0" w:line="240" w:lineRule="auto"/>
              <w:rPr>
                <w:szCs w:val="22"/>
              </w:rPr>
            </w:pPr>
          </w:p>
        </w:tc>
        <w:tc>
          <w:tcPr>
            <w:tcW w:w="2835" w:type="dxa"/>
            <w:shd w:val="clear" w:color="auto" w:fill="EDEDED" w:themeFill="accent3" w:themeFillTint="33"/>
            <w:vAlign w:val="center"/>
          </w:tcPr>
          <w:p w14:paraId="14B5CDDE" w14:textId="77777777" w:rsidR="00900762" w:rsidRPr="003F1442" w:rsidRDefault="00900762" w:rsidP="00A866FA">
            <w:pPr>
              <w:pStyle w:val="Main"/>
              <w:spacing w:before="0" w:line="240" w:lineRule="auto"/>
              <w:jc w:val="left"/>
              <w:rPr>
                <w:szCs w:val="20"/>
              </w:rPr>
            </w:pPr>
            <w:r w:rsidRPr="003F1442">
              <w:rPr>
                <w:rFonts w:cs="Arial"/>
              </w:rPr>
              <w:t>Some of the time</w:t>
            </w:r>
          </w:p>
        </w:tc>
        <w:tc>
          <w:tcPr>
            <w:tcW w:w="993" w:type="dxa"/>
            <w:shd w:val="clear" w:color="auto" w:fill="EDEDED" w:themeFill="accent3" w:themeFillTint="33"/>
            <w:vAlign w:val="center"/>
          </w:tcPr>
          <w:p w14:paraId="1DA77087" w14:textId="77777777" w:rsidR="00900762" w:rsidRPr="003F1442" w:rsidRDefault="00900762" w:rsidP="00A866FA">
            <w:pPr>
              <w:pStyle w:val="Main"/>
              <w:spacing w:before="0" w:line="240" w:lineRule="auto"/>
              <w:rPr>
                <w:szCs w:val="20"/>
              </w:rPr>
            </w:pPr>
            <w:r w:rsidRPr="003F1442">
              <w:rPr>
                <w:szCs w:val="20"/>
              </w:rPr>
              <w:t>%</w:t>
            </w:r>
          </w:p>
        </w:tc>
      </w:tr>
      <w:tr w:rsidR="00900762" w:rsidRPr="003F1442" w14:paraId="0A111323" w14:textId="77777777" w:rsidTr="00900762">
        <w:trPr>
          <w:trHeight w:val="340"/>
        </w:trPr>
        <w:tc>
          <w:tcPr>
            <w:tcW w:w="4248" w:type="dxa"/>
            <w:vMerge/>
            <w:shd w:val="clear" w:color="auto" w:fill="EDEDED" w:themeFill="accent3" w:themeFillTint="33"/>
            <w:vAlign w:val="center"/>
          </w:tcPr>
          <w:p w14:paraId="517DAFDF" w14:textId="77777777" w:rsidR="00900762" w:rsidRPr="009551C9" w:rsidRDefault="00900762" w:rsidP="00A866FA">
            <w:pPr>
              <w:pStyle w:val="Main"/>
              <w:spacing w:before="0" w:line="240" w:lineRule="auto"/>
              <w:jc w:val="left"/>
              <w:rPr>
                <w:szCs w:val="20"/>
              </w:rPr>
            </w:pPr>
          </w:p>
        </w:tc>
        <w:tc>
          <w:tcPr>
            <w:tcW w:w="1417" w:type="dxa"/>
            <w:vMerge/>
            <w:shd w:val="clear" w:color="auto" w:fill="EDEDED" w:themeFill="accent3" w:themeFillTint="33"/>
            <w:vAlign w:val="center"/>
          </w:tcPr>
          <w:p w14:paraId="5DD0EF9A" w14:textId="77777777" w:rsidR="00900762" w:rsidRPr="007C3AC5" w:rsidRDefault="00900762" w:rsidP="00A866FA">
            <w:pPr>
              <w:pStyle w:val="Main"/>
              <w:spacing w:before="0" w:line="240" w:lineRule="auto"/>
              <w:rPr>
                <w:b/>
              </w:rPr>
            </w:pPr>
          </w:p>
        </w:tc>
        <w:tc>
          <w:tcPr>
            <w:tcW w:w="2835" w:type="dxa"/>
            <w:shd w:val="clear" w:color="auto" w:fill="EDEDED" w:themeFill="accent3" w:themeFillTint="33"/>
            <w:vAlign w:val="center"/>
          </w:tcPr>
          <w:p w14:paraId="3384CEDF" w14:textId="77777777" w:rsidR="00900762" w:rsidRPr="003F1442" w:rsidRDefault="00900762" w:rsidP="00A866FA">
            <w:pPr>
              <w:pStyle w:val="Main"/>
              <w:spacing w:before="0" w:line="240" w:lineRule="auto"/>
              <w:jc w:val="left"/>
              <w:rPr>
                <w:szCs w:val="20"/>
              </w:rPr>
            </w:pPr>
            <w:r w:rsidRPr="003F1442">
              <w:rPr>
                <w:rFonts w:cs="Arial"/>
                <w:sz w:val="18"/>
              </w:rPr>
              <w:t>Occasionally or not at all</w:t>
            </w:r>
          </w:p>
        </w:tc>
        <w:tc>
          <w:tcPr>
            <w:tcW w:w="993" w:type="dxa"/>
            <w:shd w:val="clear" w:color="auto" w:fill="EDEDED" w:themeFill="accent3" w:themeFillTint="33"/>
            <w:vAlign w:val="center"/>
          </w:tcPr>
          <w:p w14:paraId="09011862" w14:textId="77777777" w:rsidR="00900762" w:rsidRPr="003F1442" w:rsidRDefault="00900762" w:rsidP="00A866FA">
            <w:pPr>
              <w:pStyle w:val="Main"/>
              <w:spacing w:before="0" w:line="240" w:lineRule="auto"/>
              <w:rPr>
                <w:szCs w:val="20"/>
              </w:rPr>
            </w:pPr>
            <w:r w:rsidRPr="003F1442">
              <w:rPr>
                <w:szCs w:val="20"/>
              </w:rPr>
              <w:t>%</w:t>
            </w:r>
          </w:p>
        </w:tc>
      </w:tr>
      <w:tr w:rsidR="00D21338" w:rsidRPr="003F1442" w14:paraId="02503474" w14:textId="77777777" w:rsidTr="00A866FA">
        <w:trPr>
          <w:trHeight w:val="340"/>
        </w:trPr>
        <w:tc>
          <w:tcPr>
            <w:tcW w:w="4248" w:type="dxa"/>
            <w:vMerge w:val="restart"/>
            <w:vAlign w:val="center"/>
          </w:tcPr>
          <w:p w14:paraId="6F5D9A99" w14:textId="77777777" w:rsidR="00D21338" w:rsidRPr="009551C9" w:rsidRDefault="00D21338" w:rsidP="00A866FA">
            <w:pPr>
              <w:pStyle w:val="Main"/>
              <w:spacing w:before="0" w:line="240" w:lineRule="auto"/>
              <w:jc w:val="left"/>
              <w:rPr>
                <w:szCs w:val="20"/>
              </w:rPr>
            </w:pPr>
            <w:r w:rsidRPr="009551C9">
              <w:rPr>
                <w:rFonts w:cs="Arial"/>
                <w:szCs w:val="20"/>
              </w:rPr>
              <w:t>8. Do you feel that there is a culture of kindness towards women and families?</w:t>
            </w:r>
          </w:p>
        </w:tc>
        <w:tc>
          <w:tcPr>
            <w:tcW w:w="1417" w:type="dxa"/>
            <w:vMerge w:val="restart"/>
            <w:vAlign w:val="center"/>
          </w:tcPr>
          <w:p w14:paraId="7500CF72" w14:textId="77777777" w:rsidR="00D21338" w:rsidRPr="003F1442" w:rsidRDefault="00D21338" w:rsidP="00A866FA">
            <w:pPr>
              <w:pStyle w:val="Main"/>
              <w:spacing w:before="0" w:line="240" w:lineRule="auto"/>
              <w:rPr>
                <w:rFonts w:cs="Arial"/>
                <w:szCs w:val="20"/>
              </w:rPr>
            </w:pPr>
            <w:r w:rsidRPr="003F1442">
              <w:rPr>
                <w:rFonts w:cs="Arial"/>
                <w:szCs w:val="20"/>
              </w:rPr>
              <w:t>80%</w:t>
            </w:r>
          </w:p>
          <w:p w14:paraId="3B234FF6" w14:textId="77777777" w:rsidR="00D21338" w:rsidRPr="007C3AC5" w:rsidRDefault="00D21338" w:rsidP="00A866FA">
            <w:pPr>
              <w:pStyle w:val="Main"/>
              <w:spacing w:before="0" w:line="240" w:lineRule="auto"/>
              <w:rPr>
                <w:szCs w:val="22"/>
              </w:rPr>
            </w:pPr>
            <w:r>
              <w:rPr>
                <w:rFonts w:cs="Arial"/>
                <w:szCs w:val="20"/>
              </w:rPr>
              <w:t>Nearly/Most</w:t>
            </w:r>
          </w:p>
        </w:tc>
        <w:tc>
          <w:tcPr>
            <w:tcW w:w="2835" w:type="dxa"/>
            <w:vAlign w:val="center"/>
          </w:tcPr>
          <w:p w14:paraId="54BF5A78" w14:textId="77777777" w:rsidR="00D21338" w:rsidRPr="003F1442" w:rsidRDefault="00D21338" w:rsidP="00A866FA">
            <w:pPr>
              <w:pStyle w:val="Main"/>
              <w:spacing w:before="0" w:line="240" w:lineRule="auto"/>
              <w:jc w:val="left"/>
              <w:rPr>
                <w:szCs w:val="20"/>
              </w:rPr>
            </w:pPr>
            <w:r w:rsidRPr="003F1442">
              <w:rPr>
                <w:rFonts w:cs="Arial"/>
              </w:rPr>
              <w:t>Nearly all the time</w:t>
            </w:r>
          </w:p>
        </w:tc>
        <w:tc>
          <w:tcPr>
            <w:tcW w:w="993" w:type="dxa"/>
            <w:vAlign w:val="center"/>
          </w:tcPr>
          <w:p w14:paraId="4BFEA015" w14:textId="77777777" w:rsidR="00D21338" w:rsidRPr="003F1442" w:rsidRDefault="00D21338" w:rsidP="00A866FA">
            <w:pPr>
              <w:pStyle w:val="Main"/>
              <w:spacing w:before="0" w:line="240" w:lineRule="auto"/>
              <w:rPr>
                <w:szCs w:val="20"/>
              </w:rPr>
            </w:pPr>
            <w:r w:rsidRPr="003F1442">
              <w:rPr>
                <w:szCs w:val="20"/>
              </w:rPr>
              <w:t>%</w:t>
            </w:r>
          </w:p>
        </w:tc>
      </w:tr>
      <w:tr w:rsidR="00D21338" w:rsidRPr="003F1442" w14:paraId="227F6156" w14:textId="77777777" w:rsidTr="00A866FA">
        <w:trPr>
          <w:trHeight w:val="340"/>
        </w:trPr>
        <w:tc>
          <w:tcPr>
            <w:tcW w:w="4248" w:type="dxa"/>
            <w:vMerge/>
          </w:tcPr>
          <w:p w14:paraId="59F8EC0E" w14:textId="77777777" w:rsidR="00D21338" w:rsidRPr="003F1442" w:rsidRDefault="00D21338" w:rsidP="00A866FA">
            <w:pPr>
              <w:pStyle w:val="Main"/>
              <w:spacing w:before="0" w:line="240" w:lineRule="auto"/>
              <w:jc w:val="left"/>
            </w:pPr>
          </w:p>
        </w:tc>
        <w:tc>
          <w:tcPr>
            <w:tcW w:w="1417" w:type="dxa"/>
            <w:vMerge/>
          </w:tcPr>
          <w:p w14:paraId="3D84AB7B" w14:textId="77777777" w:rsidR="00D21338" w:rsidRPr="007C3AC5" w:rsidRDefault="00D21338" w:rsidP="00A866FA">
            <w:pPr>
              <w:pStyle w:val="Main"/>
              <w:spacing w:before="0" w:line="240" w:lineRule="auto"/>
              <w:rPr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5B368B9" w14:textId="77777777" w:rsidR="00D21338" w:rsidRPr="003F1442" w:rsidRDefault="00D21338" w:rsidP="00A866FA">
            <w:pPr>
              <w:pStyle w:val="Main"/>
              <w:spacing w:before="0" w:line="240" w:lineRule="auto"/>
              <w:jc w:val="left"/>
              <w:rPr>
                <w:szCs w:val="20"/>
              </w:rPr>
            </w:pPr>
            <w:r w:rsidRPr="003F1442">
              <w:rPr>
                <w:rFonts w:cs="Arial"/>
              </w:rPr>
              <w:t>Most of the time</w:t>
            </w:r>
          </w:p>
        </w:tc>
        <w:tc>
          <w:tcPr>
            <w:tcW w:w="993" w:type="dxa"/>
            <w:vAlign w:val="center"/>
          </w:tcPr>
          <w:p w14:paraId="6EC54F48" w14:textId="77777777" w:rsidR="00D21338" w:rsidRPr="003F1442" w:rsidRDefault="00D21338" w:rsidP="00A866FA">
            <w:pPr>
              <w:pStyle w:val="Main"/>
              <w:spacing w:before="0" w:line="240" w:lineRule="auto"/>
              <w:rPr>
                <w:szCs w:val="20"/>
              </w:rPr>
            </w:pPr>
            <w:r w:rsidRPr="003F1442">
              <w:rPr>
                <w:szCs w:val="20"/>
              </w:rPr>
              <w:t>%</w:t>
            </w:r>
          </w:p>
        </w:tc>
      </w:tr>
      <w:tr w:rsidR="00D21338" w:rsidRPr="003F1442" w14:paraId="3F35AB89" w14:textId="77777777" w:rsidTr="00A866FA">
        <w:trPr>
          <w:trHeight w:val="340"/>
        </w:trPr>
        <w:tc>
          <w:tcPr>
            <w:tcW w:w="4248" w:type="dxa"/>
            <w:vMerge/>
          </w:tcPr>
          <w:p w14:paraId="0BC5F48A" w14:textId="77777777" w:rsidR="00D21338" w:rsidRPr="003F1442" w:rsidRDefault="00D21338" w:rsidP="00A866FA">
            <w:pPr>
              <w:pStyle w:val="Main"/>
              <w:spacing w:before="0" w:line="240" w:lineRule="auto"/>
              <w:jc w:val="left"/>
            </w:pPr>
          </w:p>
        </w:tc>
        <w:tc>
          <w:tcPr>
            <w:tcW w:w="1417" w:type="dxa"/>
            <w:vMerge/>
          </w:tcPr>
          <w:p w14:paraId="444312DF" w14:textId="77777777" w:rsidR="00D21338" w:rsidRPr="007C3AC5" w:rsidRDefault="00D21338" w:rsidP="00A866FA">
            <w:pPr>
              <w:pStyle w:val="Main"/>
              <w:spacing w:before="0" w:line="240" w:lineRule="auto"/>
              <w:rPr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C37CC74" w14:textId="77777777" w:rsidR="00D21338" w:rsidRPr="003F1442" w:rsidRDefault="00D21338" w:rsidP="00A866FA">
            <w:pPr>
              <w:pStyle w:val="Main"/>
              <w:spacing w:before="0" w:line="240" w:lineRule="auto"/>
              <w:jc w:val="left"/>
              <w:rPr>
                <w:szCs w:val="20"/>
              </w:rPr>
            </w:pPr>
            <w:r w:rsidRPr="003F1442">
              <w:rPr>
                <w:rFonts w:cs="Arial"/>
              </w:rPr>
              <w:t>Some of the time</w:t>
            </w:r>
          </w:p>
        </w:tc>
        <w:tc>
          <w:tcPr>
            <w:tcW w:w="993" w:type="dxa"/>
            <w:vAlign w:val="center"/>
          </w:tcPr>
          <w:p w14:paraId="63AB5701" w14:textId="77777777" w:rsidR="00D21338" w:rsidRPr="003F1442" w:rsidRDefault="00D21338" w:rsidP="00A866FA">
            <w:pPr>
              <w:pStyle w:val="Main"/>
              <w:spacing w:before="0" w:line="240" w:lineRule="auto"/>
              <w:rPr>
                <w:szCs w:val="20"/>
              </w:rPr>
            </w:pPr>
            <w:r w:rsidRPr="003F1442">
              <w:rPr>
                <w:szCs w:val="20"/>
              </w:rPr>
              <w:t>%</w:t>
            </w:r>
          </w:p>
        </w:tc>
      </w:tr>
      <w:tr w:rsidR="00D21338" w:rsidRPr="003F1442" w14:paraId="1863CDC1" w14:textId="77777777" w:rsidTr="00A866FA">
        <w:trPr>
          <w:trHeight w:val="340"/>
        </w:trPr>
        <w:tc>
          <w:tcPr>
            <w:tcW w:w="4248" w:type="dxa"/>
            <w:vMerge/>
          </w:tcPr>
          <w:p w14:paraId="09028F60" w14:textId="77777777" w:rsidR="00D21338" w:rsidRPr="003F1442" w:rsidRDefault="00D21338" w:rsidP="00A866FA">
            <w:pPr>
              <w:pStyle w:val="Main"/>
              <w:spacing w:before="0" w:line="240" w:lineRule="auto"/>
              <w:jc w:val="left"/>
            </w:pPr>
          </w:p>
        </w:tc>
        <w:tc>
          <w:tcPr>
            <w:tcW w:w="1417" w:type="dxa"/>
            <w:vMerge/>
          </w:tcPr>
          <w:p w14:paraId="4242F8DE" w14:textId="77777777" w:rsidR="00D21338" w:rsidRPr="007C3AC5" w:rsidRDefault="00D21338" w:rsidP="00A866FA">
            <w:pPr>
              <w:pStyle w:val="Main"/>
              <w:spacing w:before="0" w:line="240" w:lineRule="auto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14:paraId="1E522FD2" w14:textId="77777777" w:rsidR="00D21338" w:rsidRPr="003F1442" w:rsidRDefault="00D21338" w:rsidP="00A866FA">
            <w:pPr>
              <w:pStyle w:val="Main"/>
              <w:spacing w:before="0" w:line="240" w:lineRule="auto"/>
              <w:jc w:val="left"/>
              <w:rPr>
                <w:szCs w:val="20"/>
              </w:rPr>
            </w:pPr>
            <w:r w:rsidRPr="003F1442">
              <w:rPr>
                <w:rFonts w:cs="Arial"/>
                <w:sz w:val="18"/>
              </w:rPr>
              <w:t>Occasionally or not at all</w:t>
            </w:r>
          </w:p>
        </w:tc>
        <w:tc>
          <w:tcPr>
            <w:tcW w:w="993" w:type="dxa"/>
            <w:vAlign w:val="center"/>
          </w:tcPr>
          <w:p w14:paraId="52015697" w14:textId="77777777" w:rsidR="00D21338" w:rsidRPr="003F1442" w:rsidRDefault="00D21338" w:rsidP="00A866FA">
            <w:pPr>
              <w:pStyle w:val="Main"/>
              <w:spacing w:before="0" w:line="240" w:lineRule="auto"/>
              <w:rPr>
                <w:szCs w:val="20"/>
              </w:rPr>
            </w:pPr>
            <w:r w:rsidRPr="003F1442">
              <w:rPr>
                <w:szCs w:val="20"/>
              </w:rPr>
              <w:t>%</w:t>
            </w:r>
          </w:p>
        </w:tc>
      </w:tr>
    </w:tbl>
    <w:p w14:paraId="5F0EAF32" w14:textId="77777777" w:rsidR="00512181" w:rsidRDefault="00512181" w:rsidP="00687607">
      <w:pPr>
        <w:tabs>
          <w:tab w:val="left" w:pos="5750"/>
        </w:tabs>
        <w:rPr>
          <w:rFonts w:ascii="Arial" w:hAnsi="Arial" w:cs="Arial"/>
        </w:rPr>
      </w:pPr>
    </w:p>
    <w:p w14:paraId="0499B03E" w14:textId="77777777" w:rsidR="00900762" w:rsidRDefault="00900762" w:rsidP="00687607">
      <w:pPr>
        <w:tabs>
          <w:tab w:val="left" w:pos="5750"/>
        </w:tabs>
        <w:rPr>
          <w:rFonts w:ascii="Arial" w:hAnsi="Arial" w:cs="Arial"/>
        </w:rPr>
      </w:pPr>
    </w:p>
    <w:p w14:paraId="76B4FA42" w14:textId="5478E39E" w:rsidR="00900762" w:rsidRPr="00687607" w:rsidRDefault="00900762" w:rsidP="00687607">
      <w:pPr>
        <w:tabs>
          <w:tab w:val="left" w:pos="5750"/>
        </w:tabs>
        <w:rPr>
          <w:rFonts w:ascii="Arial" w:hAnsi="Arial" w:cs="Arial"/>
        </w:rPr>
        <w:sectPr w:rsidR="00900762" w:rsidRPr="00687607" w:rsidSect="00CE2500">
          <w:pgSz w:w="12240" w:h="15840"/>
          <w:pgMar w:top="1080" w:right="1411" w:bottom="878" w:left="1411" w:header="706" w:footer="706" w:gutter="0"/>
          <w:cols w:space="720"/>
          <w:docGrid w:linePitch="299"/>
        </w:sectPr>
      </w:pPr>
    </w:p>
    <w:p w14:paraId="3D83D9B5" w14:textId="7B60A800" w:rsidR="00687607" w:rsidRPr="006F303F" w:rsidRDefault="00687607" w:rsidP="00687607">
      <w:pPr>
        <w:spacing w:before="120" w:after="120" w:line="280" w:lineRule="atLeast"/>
        <w:jc w:val="center"/>
        <w:rPr>
          <w:rFonts w:ascii="Arial" w:hAnsi="Arial" w:cs="Arial"/>
        </w:rPr>
      </w:pPr>
      <w:r w:rsidRPr="006F303F">
        <w:rPr>
          <w:rFonts w:ascii="Wingdings" w:eastAsia="Wingdings" w:hAnsi="Wingdings" w:cs="Wingdings"/>
          <w:sz w:val="28"/>
          <w:szCs w:val="28"/>
        </w:rPr>
        <w:lastRenderedPageBreak/>
        <w:t>!</w:t>
      </w:r>
      <w:r w:rsidRPr="006F303F">
        <w:rPr>
          <w:rFonts w:ascii="Arial" w:hAnsi="Arial" w:cs="Arial"/>
          <w:sz w:val="28"/>
          <w:szCs w:val="28"/>
        </w:rPr>
        <w:t xml:space="preserve"> </w:t>
      </w:r>
      <w:r w:rsidRPr="006F303F">
        <w:rPr>
          <w:rFonts w:ascii="Arial" w:hAnsi="Arial" w:cs="Arial"/>
          <w:b/>
          <w:sz w:val="28"/>
          <w:szCs w:val="28"/>
        </w:rPr>
        <w:t xml:space="preserve">Signature page </w:t>
      </w:r>
      <w:r w:rsidR="00DE75F3">
        <w:rPr>
          <w:rFonts w:ascii="Arial" w:hAnsi="Arial" w:cs="Arial"/>
          <w:b/>
          <w:sz w:val="28"/>
          <w:szCs w:val="28"/>
        </w:rPr>
        <w:t>1</w:t>
      </w:r>
      <w:r w:rsidRPr="006F303F">
        <w:rPr>
          <w:rFonts w:ascii="Arial" w:hAnsi="Arial" w:cs="Arial"/>
          <w:b/>
          <w:sz w:val="28"/>
          <w:szCs w:val="28"/>
        </w:rPr>
        <w:t xml:space="preserve">– Gold </w:t>
      </w:r>
      <w:r w:rsidR="00DE75F3">
        <w:rPr>
          <w:rFonts w:ascii="Arial" w:hAnsi="Arial" w:cs="Arial"/>
          <w:b/>
          <w:sz w:val="28"/>
          <w:szCs w:val="28"/>
        </w:rPr>
        <w:t>annual review</w:t>
      </w:r>
      <w:r w:rsidRPr="006F303F">
        <w:rPr>
          <w:rFonts w:ascii="Arial" w:hAnsi="Arial" w:cs="Arial"/>
          <w:b/>
          <w:sz w:val="28"/>
          <w:szCs w:val="28"/>
        </w:rPr>
        <w:t xml:space="preserve"> – Head of Service</w:t>
      </w:r>
    </w:p>
    <w:tbl>
      <w:tblPr>
        <w:tblW w:w="9405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shd w:val="clear" w:color="auto" w:fill="B3B3B3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405"/>
      </w:tblGrid>
      <w:tr w:rsidR="00687607" w:rsidRPr="006F303F" w14:paraId="74227A53" w14:textId="77777777" w:rsidTr="00A866FA">
        <w:trPr>
          <w:trHeight w:hRule="exact" w:val="567"/>
        </w:trPr>
        <w:tc>
          <w:tcPr>
            <w:tcW w:w="9405" w:type="dxa"/>
            <w:shd w:val="clear" w:color="auto" w:fill="B3B3B3"/>
            <w:vAlign w:val="center"/>
          </w:tcPr>
          <w:p w14:paraId="0643DA83" w14:textId="0CEA32A6" w:rsidR="00687607" w:rsidRPr="006F303F" w:rsidRDefault="00687607" w:rsidP="00A866FA">
            <w:pPr>
              <w:jc w:val="both"/>
              <w:rPr>
                <w:rFonts w:ascii="Arial" w:hAnsi="Arial" w:cs="Arial"/>
                <w:b/>
                <w:lang w:val="en-GB"/>
              </w:rPr>
            </w:pPr>
            <w:r w:rsidRPr="006F303F">
              <w:rPr>
                <w:rFonts w:ascii="Arial" w:hAnsi="Arial" w:cs="Arial"/>
                <w:b/>
              </w:rPr>
              <w:t>Declaration by Head of Service</w:t>
            </w:r>
            <w:r w:rsidR="00943380">
              <w:rPr>
                <w:rFonts w:ascii="Arial" w:hAnsi="Arial" w:cs="Arial"/>
                <w:b/>
              </w:rPr>
              <w:t xml:space="preserve"> – Health visiting service</w:t>
            </w:r>
          </w:p>
        </w:tc>
      </w:tr>
      <w:tr w:rsidR="00687607" w:rsidRPr="006F303F" w14:paraId="6294D4CF" w14:textId="77777777" w:rsidTr="00A866FA">
        <w:tblPrEx>
          <w:tblBorders>
            <w:top w:val="single" w:sz="4" w:space="0" w:color="CC99FF"/>
            <w:left w:val="single" w:sz="4" w:space="0" w:color="CC99FF"/>
            <w:bottom w:val="single" w:sz="4" w:space="0" w:color="CC99FF"/>
            <w:right w:val="single" w:sz="4" w:space="0" w:color="CC99FF"/>
            <w:insideH w:val="single" w:sz="4" w:space="0" w:color="CC99FF"/>
            <w:insideV w:val="single" w:sz="4" w:space="0" w:color="CC99FF"/>
          </w:tblBorders>
          <w:shd w:val="clear" w:color="auto" w:fill="CC99FF"/>
        </w:tblPrEx>
        <w:trPr>
          <w:trHeight w:hRule="exact" w:val="567"/>
        </w:trPr>
        <w:tc>
          <w:tcPr>
            <w:tcW w:w="9405" w:type="dxa"/>
            <w:shd w:val="clear" w:color="auto" w:fill="CC99FF"/>
            <w:vAlign w:val="center"/>
          </w:tcPr>
          <w:p w14:paraId="69BBBED5" w14:textId="53957C7C" w:rsidR="00687607" w:rsidRPr="006F303F" w:rsidRDefault="00687607" w:rsidP="00A866FA">
            <w:pPr>
              <w:jc w:val="both"/>
              <w:rPr>
                <w:rFonts w:ascii="Arial" w:hAnsi="Arial" w:cs="Arial"/>
                <w:b/>
                <w:lang w:val="en-GB"/>
              </w:rPr>
            </w:pPr>
            <w:r w:rsidRPr="006F303F">
              <w:rPr>
                <w:rFonts w:ascii="Arial" w:hAnsi="Arial" w:cs="Arial"/>
                <w:b/>
              </w:rPr>
              <w:t xml:space="preserve">Standard 4 – Ensure that there is no promotion of breastmilk substitutes, bottles, teats or dummies in any part of the </w:t>
            </w:r>
            <w:r w:rsidR="00FB0C77">
              <w:rPr>
                <w:rFonts w:ascii="Arial" w:hAnsi="Arial" w:cs="Arial"/>
                <w:b/>
              </w:rPr>
              <w:t>service</w:t>
            </w:r>
            <w:r w:rsidR="00FB0C77" w:rsidRPr="006F303F">
              <w:rPr>
                <w:rFonts w:ascii="Arial" w:hAnsi="Arial" w:cs="Arial"/>
                <w:b/>
              </w:rPr>
              <w:t xml:space="preserve"> </w:t>
            </w:r>
            <w:r w:rsidRPr="006F303F">
              <w:rPr>
                <w:rFonts w:ascii="Arial" w:hAnsi="Arial" w:cs="Arial"/>
                <w:b/>
              </w:rPr>
              <w:t>or by any of the staff</w:t>
            </w:r>
          </w:p>
        </w:tc>
      </w:tr>
    </w:tbl>
    <w:p w14:paraId="02B4E477" w14:textId="77777777" w:rsidR="00687607" w:rsidRPr="006F303F" w:rsidRDefault="00687607" w:rsidP="00687607">
      <w:pPr>
        <w:spacing w:before="120" w:after="120" w:line="280" w:lineRule="atLeast"/>
        <w:jc w:val="both"/>
        <w:rPr>
          <w:rFonts w:ascii="Arial" w:hAnsi="Arial" w:cs="Arial"/>
          <w:i/>
        </w:rPr>
      </w:pPr>
      <w:r w:rsidRPr="006F303F">
        <w:rPr>
          <w:rFonts w:ascii="Arial" w:hAnsi="Arial" w:cs="Arial"/>
        </w:rPr>
        <w:t>The Head of Service is asked to confirm adherence to the International Code of Marketing of Breastmilk Substitutes</w:t>
      </w:r>
      <w:r w:rsidRPr="006F303F">
        <w:rPr>
          <w:rFonts w:ascii="Arial" w:hAnsi="Arial" w:cs="Arial"/>
          <w:i/>
        </w:rPr>
        <w:t xml:space="preserve"> </w:t>
      </w:r>
      <w:r w:rsidRPr="006F303F">
        <w:rPr>
          <w:rFonts w:ascii="Arial" w:hAnsi="Arial" w:cs="Arial"/>
        </w:rPr>
        <w:t>and sign the declaration below.</w:t>
      </w:r>
    </w:p>
    <w:tbl>
      <w:tblPr>
        <w:tblW w:w="94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7"/>
        <w:gridCol w:w="2925"/>
        <w:gridCol w:w="1800"/>
        <w:gridCol w:w="1773"/>
      </w:tblGrid>
      <w:tr w:rsidR="00687607" w:rsidRPr="006F303F" w14:paraId="0CFD85BB" w14:textId="77777777" w:rsidTr="00A866FA">
        <w:trPr>
          <w:trHeight w:val="674"/>
        </w:trPr>
        <w:tc>
          <w:tcPr>
            <w:tcW w:w="290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0AD65D8" w14:textId="28D5872D" w:rsidR="00687607" w:rsidRPr="006F303F" w:rsidRDefault="00687607" w:rsidP="00A866FA">
            <w:pPr>
              <w:spacing w:before="120" w:after="120" w:line="280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F303F">
              <w:rPr>
                <w:rFonts w:ascii="Arial" w:hAnsi="Arial" w:cs="Arial"/>
                <w:b/>
                <w:bCs/>
                <w:color w:val="000000"/>
              </w:rPr>
              <w:t xml:space="preserve">Name of </w:t>
            </w:r>
            <w:r w:rsidR="00FB0C77">
              <w:rPr>
                <w:rFonts w:ascii="Arial" w:hAnsi="Arial" w:cs="Arial"/>
                <w:b/>
                <w:bCs/>
                <w:color w:val="000000"/>
              </w:rPr>
              <w:t>service</w:t>
            </w:r>
            <w:r w:rsidRPr="006F303F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  <w:tc>
          <w:tcPr>
            <w:tcW w:w="6498" w:type="dxa"/>
            <w:gridSpan w:val="3"/>
            <w:tcBorders>
              <w:bottom w:val="single" w:sz="4" w:space="0" w:color="auto"/>
            </w:tcBorders>
            <w:vAlign w:val="center"/>
          </w:tcPr>
          <w:p w14:paraId="47290DA6" w14:textId="77777777" w:rsidR="00687607" w:rsidRPr="006F303F" w:rsidRDefault="00687607" w:rsidP="00A866FA">
            <w:pPr>
              <w:spacing w:before="120" w:after="120" w:line="280" w:lineRule="atLeast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687607" w:rsidRPr="006F303F" w14:paraId="6E8215AE" w14:textId="77777777" w:rsidTr="00A866FA">
        <w:trPr>
          <w:trHeight w:val="854"/>
        </w:trPr>
        <w:tc>
          <w:tcPr>
            <w:tcW w:w="9405" w:type="dxa"/>
            <w:gridSpan w:val="4"/>
            <w:shd w:val="clear" w:color="auto" w:fill="E6E6E6"/>
            <w:vAlign w:val="center"/>
          </w:tcPr>
          <w:p w14:paraId="1CA7DAD0" w14:textId="5C6BA48F" w:rsidR="00687607" w:rsidRPr="006F303F" w:rsidRDefault="00687607" w:rsidP="00A866FA">
            <w:pPr>
              <w:spacing w:before="120" w:after="120" w:line="280" w:lineRule="atLeast"/>
              <w:jc w:val="both"/>
              <w:rPr>
                <w:rFonts w:ascii="Arial" w:hAnsi="Arial" w:cs="Arial"/>
                <w:b/>
              </w:rPr>
            </w:pPr>
            <w:r w:rsidRPr="006F303F">
              <w:rPr>
                <w:rFonts w:ascii="Arial" w:hAnsi="Arial" w:cs="Arial"/>
                <w:b/>
                <w:bCs/>
                <w:color w:val="000000"/>
              </w:rPr>
              <w:t xml:space="preserve">I confirm that we will </w:t>
            </w:r>
            <w:r w:rsidRPr="006F303F">
              <w:rPr>
                <w:rFonts w:ascii="Arial" w:hAnsi="Arial" w:cs="Arial"/>
                <w:b/>
                <w:lang w:val="en-GB"/>
              </w:rPr>
              <w:t>fully implement the International Code of Breastmilk Substitutes (and subsequent relevant WHA resolutions</w:t>
            </w:r>
            <w:r w:rsidRPr="006F303F">
              <w:rPr>
                <w:rFonts w:ascii="Arial" w:hAnsi="Arial" w:cs="Arial"/>
                <w:b/>
              </w:rPr>
              <w:t>)</w:t>
            </w:r>
          </w:p>
        </w:tc>
      </w:tr>
      <w:tr w:rsidR="00687607" w:rsidRPr="006F303F" w14:paraId="6BC0CD5D" w14:textId="77777777" w:rsidTr="00A866FA">
        <w:trPr>
          <w:trHeight w:val="557"/>
        </w:trPr>
        <w:tc>
          <w:tcPr>
            <w:tcW w:w="290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F86B64A" w14:textId="77777777" w:rsidR="00687607" w:rsidRPr="006F303F" w:rsidRDefault="00687607" w:rsidP="00A866FA">
            <w:pPr>
              <w:spacing w:before="120" w:after="120" w:line="280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F303F">
              <w:rPr>
                <w:rFonts w:ascii="Arial" w:hAnsi="Arial" w:cs="Arial"/>
                <w:b/>
                <w:bCs/>
                <w:color w:val="000000"/>
              </w:rPr>
              <w:t>Name:</w:t>
            </w:r>
          </w:p>
        </w:tc>
        <w:tc>
          <w:tcPr>
            <w:tcW w:w="6498" w:type="dxa"/>
            <w:gridSpan w:val="3"/>
            <w:shd w:val="clear" w:color="auto" w:fill="FFFFFF"/>
            <w:vAlign w:val="center"/>
          </w:tcPr>
          <w:p w14:paraId="3E0BF4F2" w14:textId="77777777" w:rsidR="00687607" w:rsidRPr="006F303F" w:rsidRDefault="00687607" w:rsidP="00A866FA">
            <w:pPr>
              <w:spacing w:before="120" w:after="120" w:line="280" w:lineRule="atLeast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687607" w:rsidRPr="006F303F" w14:paraId="459A3BAB" w14:textId="77777777" w:rsidTr="00A866FA">
        <w:trPr>
          <w:trHeight w:val="548"/>
        </w:trPr>
        <w:tc>
          <w:tcPr>
            <w:tcW w:w="2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E9366BD" w14:textId="77777777" w:rsidR="00687607" w:rsidRPr="006F303F" w:rsidRDefault="00687607" w:rsidP="00A866FA">
            <w:pPr>
              <w:spacing w:before="120" w:after="120" w:line="280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smartTag w:uri="urn:schemas-microsoft-com:office:smarttags" w:element="PersonName">
              <w:r w:rsidRPr="006F303F">
                <w:rPr>
                  <w:rFonts w:ascii="Arial" w:hAnsi="Arial" w:cs="Arial"/>
                  <w:b/>
                  <w:bCs/>
                  <w:color w:val="000000"/>
                </w:rPr>
                <w:t>Jo</w:t>
              </w:r>
            </w:smartTag>
            <w:r w:rsidRPr="006F303F">
              <w:rPr>
                <w:rFonts w:ascii="Arial" w:hAnsi="Arial" w:cs="Arial"/>
                <w:b/>
                <w:bCs/>
                <w:color w:val="000000"/>
              </w:rPr>
              <w:t>b title:</w:t>
            </w:r>
          </w:p>
        </w:tc>
        <w:tc>
          <w:tcPr>
            <w:tcW w:w="6498" w:type="dxa"/>
            <w:gridSpan w:val="3"/>
            <w:shd w:val="clear" w:color="auto" w:fill="FFFFFF"/>
            <w:vAlign w:val="center"/>
          </w:tcPr>
          <w:p w14:paraId="57D94789" w14:textId="77777777" w:rsidR="00687607" w:rsidRPr="006F303F" w:rsidRDefault="00687607" w:rsidP="00A866FA">
            <w:pPr>
              <w:spacing w:before="120" w:after="120" w:line="280" w:lineRule="atLeast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687607" w:rsidRPr="006F303F" w14:paraId="4C2C599F" w14:textId="77777777" w:rsidTr="00A866FA">
        <w:trPr>
          <w:trHeight w:val="548"/>
        </w:trPr>
        <w:tc>
          <w:tcPr>
            <w:tcW w:w="2907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48EFF459" w14:textId="77777777" w:rsidR="00687607" w:rsidRPr="006F303F" w:rsidRDefault="00687607" w:rsidP="00A866FA">
            <w:pPr>
              <w:tabs>
                <w:tab w:val="left" w:pos="960"/>
              </w:tabs>
              <w:rPr>
                <w:rFonts w:ascii="Arial" w:hAnsi="Arial" w:cs="Arial"/>
                <w:b/>
                <w:color w:val="000000"/>
              </w:rPr>
            </w:pPr>
            <w:r w:rsidRPr="006F303F">
              <w:rPr>
                <w:rFonts w:ascii="Arial" w:hAnsi="Arial" w:cs="Arial"/>
                <w:b/>
                <w:color w:val="000000"/>
              </w:rPr>
              <w:t>Signed:</w:t>
            </w:r>
          </w:p>
        </w:tc>
        <w:tc>
          <w:tcPr>
            <w:tcW w:w="2925" w:type="dxa"/>
            <w:vAlign w:val="center"/>
          </w:tcPr>
          <w:p w14:paraId="387DE362" w14:textId="77777777" w:rsidR="00687607" w:rsidRPr="006F303F" w:rsidRDefault="00687607" w:rsidP="00A866F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0" w:type="dxa"/>
            <w:shd w:val="clear" w:color="auto" w:fill="E6E6E6"/>
            <w:vAlign w:val="center"/>
          </w:tcPr>
          <w:p w14:paraId="5088F367" w14:textId="77777777" w:rsidR="00687607" w:rsidRPr="006F303F" w:rsidRDefault="00687607" w:rsidP="00A866FA">
            <w:pPr>
              <w:rPr>
                <w:rFonts w:ascii="Arial" w:hAnsi="Arial" w:cs="Arial"/>
                <w:color w:val="000000"/>
              </w:rPr>
            </w:pPr>
            <w:r w:rsidRPr="006F303F">
              <w:rPr>
                <w:rFonts w:ascii="Arial" w:hAnsi="Arial" w:cs="Arial"/>
                <w:b/>
                <w:color w:val="000000"/>
              </w:rPr>
              <w:t>Date:</w:t>
            </w:r>
          </w:p>
        </w:tc>
        <w:tc>
          <w:tcPr>
            <w:tcW w:w="1773" w:type="dxa"/>
            <w:vAlign w:val="center"/>
          </w:tcPr>
          <w:p w14:paraId="30EE973A" w14:textId="77777777" w:rsidR="00687607" w:rsidRPr="006F303F" w:rsidRDefault="00687607" w:rsidP="00A866FA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5C770286" w14:textId="77777777" w:rsidR="00687607" w:rsidRPr="006F303F" w:rsidRDefault="00687607" w:rsidP="00687607">
      <w:pPr>
        <w:jc w:val="both"/>
        <w:rPr>
          <w:rFonts w:ascii="Arial" w:hAnsi="Arial" w:cs="Arial"/>
          <w:lang w:val="en-GB"/>
        </w:rPr>
      </w:pPr>
    </w:p>
    <w:p w14:paraId="7968D36A" w14:textId="10EC05E8" w:rsidR="002142BC" w:rsidRPr="006F303F" w:rsidRDefault="002142BC" w:rsidP="002142BC">
      <w:pPr>
        <w:spacing w:before="120" w:after="120" w:line="280" w:lineRule="atLeast"/>
        <w:jc w:val="center"/>
        <w:rPr>
          <w:rFonts w:ascii="Arial" w:hAnsi="Arial" w:cs="Arial"/>
        </w:rPr>
      </w:pPr>
    </w:p>
    <w:tbl>
      <w:tblPr>
        <w:tblW w:w="9405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shd w:val="clear" w:color="auto" w:fill="B3B3B3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405"/>
      </w:tblGrid>
      <w:tr w:rsidR="002142BC" w:rsidRPr="006F303F" w14:paraId="62947972" w14:textId="77777777" w:rsidTr="00A866FA">
        <w:trPr>
          <w:trHeight w:hRule="exact" w:val="567"/>
        </w:trPr>
        <w:tc>
          <w:tcPr>
            <w:tcW w:w="9405" w:type="dxa"/>
            <w:shd w:val="clear" w:color="auto" w:fill="B3B3B3"/>
            <w:vAlign w:val="center"/>
          </w:tcPr>
          <w:p w14:paraId="45838BBC" w14:textId="0D23F8A2" w:rsidR="002142BC" w:rsidRPr="006F303F" w:rsidRDefault="002142BC" w:rsidP="00A866FA">
            <w:pPr>
              <w:jc w:val="both"/>
              <w:rPr>
                <w:rFonts w:ascii="Arial" w:hAnsi="Arial" w:cs="Arial"/>
                <w:b/>
                <w:lang w:val="en-GB"/>
              </w:rPr>
            </w:pPr>
            <w:r w:rsidRPr="006F303F">
              <w:rPr>
                <w:rFonts w:ascii="Arial" w:hAnsi="Arial" w:cs="Arial"/>
                <w:b/>
              </w:rPr>
              <w:t>Declaration by Head of Service</w:t>
            </w:r>
            <w:r w:rsidR="00943380">
              <w:rPr>
                <w:rFonts w:ascii="Arial" w:hAnsi="Arial" w:cs="Arial"/>
                <w:b/>
              </w:rPr>
              <w:t xml:space="preserve"> – Early </w:t>
            </w:r>
            <w:proofErr w:type="spellStart"/>
            <w:r w:rsidR="00943380">
              <w:rPr>
                <w:rFonts w:ascii="Arial" w:hAnsi="Arial" w:cs="Arial"/>
                <w:b/>
              </w:rPr>
              <w:t>years service</w:t>
            </w:r>
            <w:proofErr w:type="spellEnd"/>
          </w:p>
        </w:tc>
      </w:tr>
      <w:tr w:rsidR="002142BC" w:rsidRPr="006F303F" w14:paraId="33F06569" w14:textId="77777777" w:rsidTr="00A866FA">
        <w:tblPrEx>
          <w:tblBorders>
            <w:top w:val="single" w:sz="4" w:space="0" w:color="CC99FF"/>
            <w:left w:val="single" w:sz="4" w:space="0" w:color="CC99FF"/>
            <w:bottom w:val="single" w:sz="4" w:space="0" w:color="CC99FF"/>
            <w:right w:val="single" w:sz="4" w:space="0" w:color="CC99FF"/>
            <w:insideH w:val="single" w:sz="4" w:space="0" w:color="CC99FF"/>
            <w:insideV w:val="single" w:sz="4" w:space="0" w:color="CC99FF"/>
          </w:tblBorders>
          <w:shd w:val="clear" w:color="auto" w:fill="CC99FF"/>
        </w:tblPrEx>
        <w:trPr>
          <w:trHeight w:hRule="exact" w:val="567"/>
        </w:trPr>
        <w:tc>
          <w:tcPr>
            <w:tcW w:w="9405" w:type="dxa"/>
            <w:shd w:val="clear" w:color="auto" w:fill="CC99FF"/>
            <w:vAlign w:val="center"/>
          </w:tcPr>
          <w:p w14:paraId="7503F58F" w14:textId="2894DE90" w:rsidR="002142BC" w:rsidRPr="006F303F" w:rsidRDefault="002142BC" w:rsidP="00A866FA">
            <w:pPr>
              <w:jc w:val="both"/>
              <w:rPr>
                <w:rFonts w:ascii="Arial" w:hAnsi="Arial" w:cs="Arial"/>
                <w:b/>
                <w:lang w:val="en-GB"/>
              </w:rPr>
            </w:pPr>
            <w:r w:rsidRPr="006F303F">
              <w:rPr>
                <w:rFonts w:ascii="Arial" w:hAnsi="Arial" w:cs="Arial"/>
                <w:b/>
              </w:rPr>
              <w:t xml:space="preserve">Standard 4 – Ensure that there is no promotion of breastmilk substitutes, bottles, teats or dummies in any part of the </w:t>
            </w:r>
            <w:r w:rsidR="00FB0C77">
              <w:rPr>
                <w:rFonts w:ascii="Arial" w:hAnsi="Arial" w:cs="Arial"/>
                <w:b/>
              </w:rPr>
              <w:t>service</w:t>
            </w:r>
            <w:r w:rsidR="00FB0C77" w:rsidRPr="006F303F">
              <w:rPr>
                <w:rFonts w:ascii="Arial" w:hAnsi="Arial" w:cs="Arial"/>
                <w:b/>
              </w:rPr>
              <w:t xml:space="preserve"> </w:t>
            </w:r>
            <w:r w:rsidRPr="006F303F">
              <w:rPr>
                <w:rFonts w:ascii="Arial" w:hAnsi="Arial" w:cs="Arial"/>
                <w:b/>
              </w:rPr>
              <w:t>or by any of the staff</w:t>
            </w:r>
          </w:p>
        </w:tc>
      </w:tr>
    </w:tbl>
    <w:p w14:paraId="286F4DBB" w14:textId="77777777" w:rsidR="002142BC" w:rsidRPr="006F303F" w:rsidRDefault="002142BC" w:rsidP="002142BC">
      <w:pPr>
        <w:spacing w:before="120" w:after="120" w:line="280" w:lineRule="atLeast"/>
        <w:jc w:val="both"/>
        <w:rPr>
          <w:rFonts w:ascii="Arial" w:hAnsi="Arial" w:cs="Arial"/>
          <w:i/>
        </w:rPr>
      </w:pPr>
      <w:r w:rsidRPr="006F303F">
        <w:rPr>
          <w:rFonts w:ascii="Arial" w:hAnsi="Arial" w:cs="Arial"/>
        </w:rPr>
        <w:t>The Head of Service is asked to confirm adherence to the International Code of Marketing of Breastmilk Substitutes</w:t>
      </w:r>
      <w:r w:rsidRPr="006F303F">
        <w:rPr>
          <w:rFonts w:ascii="Arial" w:hAnsi="Arial" w:cs="Arial"/>
          <w:i/>
        </w:rPr>
        <w:t xml:space="preserve"> </w:t>
      </w:r>
      <w:r w:rsidRPr="006F303F">
        <w:rPr>
          <w:rFonts w:ascii="Arial" w:hAnsi="Arial" w:cs="Arial"/>
        </w:rPr>
        <w:t>and sign the declaration below.</w:t>
      </w:r>
    </w:p>
    <w:tbl>
      <w:tblPr>
        <w:tblW w:w="94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7"/>
        <w:gridCol w:w="2925"/>
        <w:gridCol w:w="1800"/>
        <w:gridCol w:w="1773"/>
      </w:tblGrid>
      <w:tr w:rsidR="002142BC" w:rsidRPr="006F303F" w14:paraId="0A56B0C6" w14:textId="77777777" w:rsidTr="00A866FA">
        <w:trPr>
          <w:trHeight w:val="674"/>
        </w:trPr>
        <w:tc>
          <w:tcPr>
            <w:tcW w:w="290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105B794" w14:textId="722B0144" w:rsidR="002142BC" w:rsidRPr="006F303F" w:rsidRDefault="002142BC" w:rsidP="00A866FA">
            <w:pPr>
              <w:spacing w:before="120" w:after="120" w:line="280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F303F">
              <w:rPr>
                <w:rFonts w:ascii="Arial" w:hAnsi="Arial" w:cs="Arial"/>
                <w:b/>
                <w:bCs/>
                <w:color w:val="000000"/>
              </w:rPr>
              <w:t xml:space="preserve">Name of </w:t>
            </w:r>
            <w:r w:rsidR="00FB0C77">
              <w:rPr>
                <w:rFonts w:ascii="Arial" w:hAnsi="Arial" w:cs="Arial"/>
                <w:b/>
                <w:bCs/>
                <w:color w:val="000000"/>
              </w:rPr>
              <w:t>service</w:t>
            </w:r>
            <w:r w:rsidRPr="006F303F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  <w:tc>
          <w:tcPr>
            <w:tcW w:w="6498" w:type="dxa"/>
            <w:gridSpan w:val="3"/>
            <w:tcBorders>
              <w:bottom w:val="single" w:sz="4" w:space="0" w:color="auto"/>
            </w:tcBorders>
            <w:vAlign w:val="center"/>
          </w:tcPr>
          <w:p w14:paraId="63608EE4" w14:textId="77777777" w:rsidR="002142BC" w:rsidRPr="006F303F" w:rsidRDefault="002142BC" w:rsidP="00A866FA">
            <w:pPr>
              <w:spacing w:before="120" w:after="120" w:line="280" w:lineRule="atLeast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2142BC" w:rsidRPr="006F303F" w14:paraId="7E9544C1" w14:textId="77777777" w:rsidTr="00A866FA">
        <w:trPr>
          <w:trHeight w:val="854"/>
        </w:trPr>
        <w:tc>
          <w:tcPr>
            <w:tcW w:w="9405" w:type="dxa"/>
            <w:gridSpan w:val="4"/>
            <w:shd w:val="clear" w:color="auto" w:fill="E6E6E6"/>
            <w:vAlign w:val="center"/>
          </w:tcPr>
          <w:p w14:paraId="33BD41E2" w14:textId="69CEE514" w:rsidR="002142BC" w:rsidRPr="006F303F" w:rsidRDefault="002142BC" w:rsidP="00A866FA">
            <w:pPr>
              <w:spacing w:before="120" w:after="120" w:line="280" w:lineRule="atLeast"/>
              <w:jc w:val="both"/>
              <w:rPr>
                <w:rFonts w:ascii="Arial" w:hAnsi="Arial" w:cs="Arial"/>
                <w:b/>
              </w:rPr>
            </w:pPr>
            <w:r w:rsidRPr="006F303F">
              <w:rPr>
                <w:rFonts w:ascii="Arial" w:hAnsi="Arial" w:cs="Arial"/>
                <w:b/>
                <w:bCs/>
                <w:color w:val="000000"/>
              </w:rPr>
              <w:t xml:space="preserve">I confirm that we will </w:t>
            </w:r>
            <w:r w:rsidRPr="006F303F">
              <w:rPr>
                <w:rFonts w:ascii="Arial" w:hAnsi="Arial" w:cs="Arial"/>
                <w:b/>
                <w:lang w:val="en-GB"/>
              </w:rPr>
              <w:t>fully implement the International Code of Breastmilk Substitutes (and subsequent relevant WHA resolutions</w:t>
            </w:r>
            <w:r w:rsidRPr="006F303F">
              <w:rPr>
                <w:rFonts w:ascii="Arial" w:hAnsi="Arial" w:cs="Arial"/>
                <w:b/>
              </w:rPr>
              <w:t>)</w:t>
            </w:r>
          </w:p>
        </w:tc>
      </w:tr>
      <w:tr w:rsidR="002142BC" w:rsidRPr="006F303F" w14:paraId="7FB9403F" w14:textId="77777777" w:rsidTr="00A866FA">
        <w:trPr>
          <w:trHeight w:val="557"/>
        </w:trPr>
        <w:tc>
          <w:tcPr>
            <w:tcW w:w="290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F7B8F28" w14:textId="77777777" w:rsidR="002142BC" w:rsidRPr="006F303F" w:rsidRDefault="002142BC" w:rsidP="00A866FA">
            <w:pPr>
              <w:spacing w:before="120" w:after="120" w:line="280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F303F">
              <w:rPr>
                <w:rFonts w:ascii="Arial" w:hAnsi="Arial" w:cs="Arial"/>
                <w:b/>
                <w:bCs/>
                <w:color w:val="000000"/>
              </w:rPr>
              <w:t>Name:</w:t>
            </w:r>
          </w:p>
        </w:tc>
        <w:tc>
          <w:tcPr>
            <w:tcW w:w="6498" w:type="dxa"/>
            <w:gridSpan w:val="3"/>
            <w:shd w:val="clear" w:color="auto" w:fill="FFFFFF"/>
            <w:vAlign w:val="center"/>
          </w:tcPr>
          <w:p w14:paraId="022FD2DE" w14:textId="77777777" w:rsidR="002142BC" w:rsidRPr="006F303F" w:rsidRDefault="002142BC" w:rsidP="00A866FA">
            <w:pPr>
              <w:spacing w:before="120" w:after="120" w:line="280" w:lineRule="atLeast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2142BC" w:rsidRPr="006F303F" w14:paraId="41D32974" w14:textId="77777777" w:rsidTr="00A866FA">
        <w:trPr>
          <w:trHeight w:val="548"/>
        </w:trPr>
        <w:tc>
          <w:tcPr>
            <w:tcW w:w="2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0E2BA89" w14:textId="77777777" w:rsidR="002142BC" w:rsidRPr="006F303F" w:rsidRDefault="002142BC" w:rsidP="00A866FA">
            <w:pPr>
              <w:spacing w:before="120" w:after="120" w:line="280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smartTag w:uri="urn:schemas-microsoft-com:office:smarttags" w:element="PersonName">
              <w:r w:rsidRPr="006F303F">
                <w:rPr>
                  <w:rFonts w:ascii="Arial" w:hAnsi="Arial" w:cs="Arial"/>
                  <w:b/>
                  <w:bCs/>
                  <w:color w:val="000000"/>
                </w:rPr>
                <w:t>Jo</w:t>
              </w:r>
            </w:smartTag>
            <w:r w:rsidRPr="006F303F">
              <w:rPr>
                <w:rFonts w:ascii="Arial" w:hAnsi="Arial" w:cs="Arial"/>
                <w:b/>
                <w:bCs/>
                <w:color w:val="000000"/>
              </w:rPr>
              <w:t>b title:</w:t>
            </w:r>
          </w:p>
        </w:tc>
        <w:tc>
          <w:tcPr>
            <w:tcW w:w="6498" w:type="dxa"/>
            <w:gridSpan w:val="3"/>
            <w:shd w:val="clear" w:color="auto" w:fill="FFFFFF"/>
            <w:vAlign w:val="center"/>
          </w:tcPr>
          <w:p w14:paraId="151AD7BD" w14:textId="77777777" w:rsidR="002142BC" w:rsidRPr="006F303F" w:rsidRDefault="002142BC" w:rsidP="00A866FA">
            <w:pPr>
              <w:spacing w:before="120" w:after="120" w:line="280" w:lineRule="atLeast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2142BC" w:rsidRPr="006F303F" w14:paraId="625FA443" w14:textId="77777777" w:rsidTr="00A866FA">
        <w:trPr>
          <w:trHeight w:val="548"/>
        </w:trPr>
        <w:tc>
          <w:tcPr>
            <w:tcW w:w="2907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5CEA2A88" w14:textId="77777777" w:rsidR="002142BC" w:rsidRPr="006F303F" w:rsidRDefault="002142BC" w:rsidP="00A866FA">
            <w:pPr>
              <w:tabs>
                <w:tab w:val="left" w:pos="960"/>
              </w:tabs>
              <w:rPr>
                <w:rFonts w:ascii="Arial" w:hAnsi="Arial" w:cs="Arial"/>
                <w:b/>
                <w:color w:val="000000"/>
              </w:rPr>
            </w:pPr>
            <w:r w:rsidRPr="006F303F">
              <w:rPr>
                <w:rFonts w:ascii="Arial" w:hAnsi="Arial" w:cs="Arial"/>
                <w:b/>
                <w:color w:val="000000"/>
              </w:rPr>
              <w:t>Signed:</w:t>
            </w:r>
          </w:p>
        </w:tc>
        <w:tc>
          <w:tcPr>
            <w:tcW w:w="2925" w:type="dxa"/>
            <w:vAlign w:val="center"/>
          </w:tcPr>
          <w:p w14:paraId="1E6E8E68" w14:textId="77777777" w:rsidR="002142BC" w:rsidRPr="006F303F" w:rsidRDefault="002142BC" w:rsidP="00A866F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0" w:type="dxa"/>
            <w:shd w:val="clear" w:color="auto" w:fill="E6E6E6"/>
            <w:vAlign w:val="center"/>
          </w:tcPr>
          <w:p w14:paraId="1259EDF2" w14:textId="77777777" w:rsidR="002142BC" w:rsidRPr="006F303F" w:rsidRDefault="002142BC" w:rsidP="00A866FA">
            <w:pPr>
              <w:rPr>
                <w:rFonts w:ascii="Arial" w:hAnsi="Arial" w:cs="Arial"/>
                <w:color w:val="000000"/>
              </w:rPr>
            </w:pPr>
            <w:r w:rsidRPr="006F303F">
              <w:rPr>
                <w:rFonts w:ascii="Arial" w:hAnsi="Arial" w:cs="Arial"/>
                <w:b/>
                <w:color w:val="000000"/>
              </w:rPr>
              <w:t>Date:</w:t>
            </w:r>
          </w:p>
        </w:tc>
        <w:tc>
          <w:tcPr>
            <w:tcW w:w="1773" w:type="dxa"/>
            <w:vAlign w:val="center"/>
          </w:tcPr>
          <w:p w14:paraId="1F0A1F4E" w14:textId="77777777" w:rsidR="002142BC" w:rsidRPr="006F303F" w:rsidRDefault="002142BC" w:rsidP="00A866FA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0A2D8FA3" w14:textId="77777777" w:rsidR="002142BC" w:rsidRPr="006F303F" w:rsidRDefault="002142BC" w:rsidP="002142BC">
      <w:pPr>
        <w:jc w:val="both"/>
        <w:rPr>
          <w:rFonts w:ascii="Arial" w:hAnsi="Arial" w:cs="Arial"/>
          <w:lang w:val="en-GB"/>
        </w:rPr>
      </w:pPr>
    </w:p>
    <w:p w14:paraId="5CA8BFBF" w14:textId="77777777" w:rsidR="00687607" w:rsidRDefault="00687607" w:rsidP="00687607">
      <w:pPr>
        <w:spacing w:after="12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50D0DFE6" w14:textId="74CBC095" w:rsidR="00687607" w:rsidRPr="006F303F" w:rsidRDefault="00687607" w:rsidP="00687607">
      <w:pPr>
        <w:spacing w:before="120" w:after="120" w:line="280" w:lineRule="atLeast"/>
        <w:jc w:val="center"/>
        <w:rPr>
          <w:rFonts w:ascii="Arial" w:hAnsi="Arial" w:cs="Arial"/>
          <w:b/>
        </w:rPr>
      </w:pPr>
      <w:r w:rsidRPr="006F303F">
        <w:rPr>
          <w:rFonts w:ascii="Wingdings" w:eastAsia="Wingdings" w:hAnsi="Wingdings" w:cs="Wingdings"/>
          <w:sz w:val="28"/>
          <w:szCs w:val="28"/>
        </w:rPr>
        <w:lastRenderedPageBreak/>
        <w:t>!</w:t>
      </w:r>
      <w:r w:rsidRPr="006F303F">
        <w:rPr>
          <w:rFonts w:ascii="Arial" w:eastAsia="Arial" w:hAnsi="Arial" w:cs="Arial"/>
          <w:sz w:val="28"/>
          <w:szCs w:val="28"/>
        </w:rPr>
        <w:t xml:space="preserve"> </w:t>
      </w:r>
      <w:r w:rsidRPr="006F303F">
        <w:rPr>
          <w:rFonts w:ascii="Arial" w:eastAsia="Arial" w:hAnsi="Arial" w:cs="Arial"/>
          <w:b/>
          <w:bCs/>
          <w:sz w:val="28"/>
          <w:szCs w:val="28"/>
        </w:rPr>
        <w:t xml:space="preserve">Signature page 2 – Gold </w:t>
      </w:r>
      <w:r w:rsidR="002142BC">
        <w:rPr>
          <w:rFonts w:ascii="Arial" w:eastAsia="Arial" w:hAnsi="Arial" w:cs="Arial"/>
          <w:b/>
          <w:bCs/>
          <w:sz w:val="28"/>
          <w:szCs w:val="28"/>
        </w:rPr>
        <w:t>annual review</w:t>
      </w:r>
    </w:p>
    <w:p w14:paraId="782A4867" w14:textId="12EAD274" w:rsidR="00687607" w:rsidRPr="006F303F" w:rsidRDefault="00687607" w:rsidP="00687607">
      <w:pPr>
        <w:spacing w:line="280" w:lineRule="exact"/>
        <w:jc w:val="both"/>
        <w:rPr>
          <w:rFonts w:ascii="Arial" w:hAnsi="Arial" w:cs="Arial"/>
          <w:b/>
        </w:rPr>
      </w:pPr>
      <w:r w:rsidRPr="006F303F">
        <w:rPr>
          <w:rFonts w:ascii="Arial" w:eastAsia="Arial" w:hAnsi="Arial" w:cs="Arial"/>
          <w:b/>
          <w:bCs/>
        </w:rPr>
        <w:t xml:space="preserve">Confirming that the content of this form and the supplementary documentation submitted </w:t>
      </w:r>
      <w:r w:rsidR="002142BC">
        <w:rPr>
          <w:rFonts w:ascii="Arial" w:eastAsia="Arial" w:hAnsi="Arial" w:cs="Arial"/>
          <w:b/>
          <w:bCs/>
        </w:rPr>
        <w:t>is</w:t>
      </w:r>
      <w:r w:rsidRPr="006F303F">
        <w:rPr>
          <w:rFonts w:ascii="Arial" w:eastAsia="Arial" w:hAnsi="Arial" w:cs="Arial"/>
          <w:b/>
          <w:bCs/>
        </w:rPr>
        <w:t xml:space="preserve"> a true reflection of the service provided.</w:t>
      </w:r>
    </w:p>
    <w:p w14:paraId="09288D0F" w14:textId="77777777" w:rsidR="00687607" w:rsidRPr="006F303F" w:rsidRDefault="00687607" w:rsidP="00687607">
      <w:pPr>
        <w:spacing w:line="280" w:lineRule="exact"/>
        <w:jc w:val="both"/>
        <w:rPr>
          <w:rFonts w:ascii="Arial" w:hAnsi="Arial" w:cs="Arial"/>
          <w:b/>
        </w:rPr>
      </w:pPr>
    </w:p>
    <w:p w14:paraId="73B832D1" w14:textId="77777777" w:rsidR="00687607" w:rsidRPr="006F303F" w:rsidRDefault="00687607" w:rsidP="00687607">
      <w:pPr>
        <w:jc w:val="both"/>
        <w:rPr>
          <w:rFonts w:ascii="Arial" w:hAnsi="Arial" w:cs="Arial"/>
          <w:b/>
        </w:rPr>
      </w:pPr>
    </w:p>
    <w:tbl>
      <w:tblPr>
        <w:tblW w:w="9405" w:type="dxa"/>
        <w:tblInd w:w="108" w:type="dxa"/>
        <w:shd w:val="clear" w:color="auto" w:fill="B3B3B3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405"/>
      </w:tblGrid>
      <w:tr w:rsidR="00687607" w:rsidRPr="006F303F" w14:paraId="31FE110C" w14:textId="77777777" w:rsidTr="00A866FA">
        <w:trPr>
          <w:trHeight w:hRule="exact" w:val="567"/>
        </w:trPr>
        <w:tc>
          <w:tcPr>
            <w:tcW w:w="9405" w:type="dxa"/>
            <w:shd w:val="clear" w:color="auto" w:fill="B3B3B3"/>
            <w:vAlign w:val="center"/>
          </w:tcPr>
          <w:p w14:paraId="7C8268DE" w14:textId="5F90788D" w:rsidR="00687607" w:rsidRPr="006F303F" w:rsidRDefault="00687607" w:rsidP="00A866FA">
            <w:pPr>
              <w:jc w:val="both"/>
              <w:rPr>
                <w:rFonts w:ascii="Arial" w:hAnsi="Arial" w:cs="Arial"/>
                <w:b/>
              </w:rPr>
            </w:pPr>
            <w:r w:rsidRPr="006F303F">
              <w:rPr>
                <w:rFonts w:ascii="Arial" w:eastAsia="Arial" w:hAnsi="Arial" w:cs="Arial"/>
                <w:b/>
                <w:bCs/>
              </w:rPr>
              <w:t xml:space="preserve">Declaration by Baby Friendly lead </w:t>
            </w:r>
            <w:r w:rsidR="00A9769C">
              <w:rPr>
                <w:rFonts w:ascii="Arial" w:eastAsia="Arial" w:hAnsi="Arial" w:cs="Arial"/>
                <w:b/>
                <w:bCs/>
              </w:rPr>
              <w:t>– Health visiting service</w:t>
            </w:r>
          </w:p>
        </w:tc>
      </w:tr>
    </w:tbl>
    <w:p w14:paraId="7AE0D1B2" w14:textId="77777777" w:rsidR="00687607" w:rsidRPr="006F303F" w:rsidRDefault="00687607" w:rsidP="00687607">
      <w:pPr>
        <w:jc w:val="both"/>
        <w:rPr>
          <w:rFonts w:ascii="Arial" w:hAnsi="Arial" w:cs="Arial"/>
        </w:rPr>
      </w:pPr>
    </w:p>
    <w:tbl>
      <w:tblPr>
        <w:tblW w:w="94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7"/>
        <w:gridCol w:w="45"/>
        <w:gridCol w:w="2880"/>
        <w:gridCol w:w="1800"/>
        <w:gridCol w:w="1773"/>
      </w:tblGrid>
      <w:tr w:rsidR="00687607" w:rsidRPr="006F303F" w14:paraId="16A9AF49" w14:textId="77777777" w:rsidTr="00A866FA">
        <w:trPr>
          <w:trHeight w:val="854"/>
        </w:trPr>
        <w:tc>
          <w:tcPr>
            <w:tcW w:w="2907" w:type="dxa"/>
            <w:shd w:val="clear" w:color="auto" w:fill="E6E6E6"/>
            <w:vAlign w:val="center"/>
          </w:tcPr>
          <w:p w14:paraId="1DD99FCA" w14:textId="41372634" w:rsidR="00687607" w:rsidRPr="007924BA" w:rsidRDefault="00687607" w:rsidP="00A866FA">
            <w:pPr>
              <w:spacing w:before="120" w:after="120" w:line="280" w:lineRule="atLeast"/>
              <w:jc w:val="both"/>
              <w:rPr>
                <w:rFonts w:ascii="Arial" w:hAnsi="Arial" w:cs="Arial"/>
                <w:b/>
              </w:rPr>
            </w:pPr>
            <w:r w:rsidRPr="007924BA">
              <w:rPr>
                <w:rFonts w:ascii="Arial" w:eastAsia="Arial" w:hAnsi="Arial" w:cs="Arial"/>
                <w:b/>
                <w:bCs/>
              </w:rPr>
              <w:t xml:space="preserve">Name of </w:t>
            </w:r>
            <w:r w:rsidR="007A0DE8">
              <w:rPr>
                <w:rFonts w:ascii="Arial" w:eastAsia="Arial" w:hAnsi="Arial" w:cs="Arial"/>
                <w:b/>
                <w:bCs/>
              </w:rPr>
              <w:t>service</w:t>
            </w:r>
            <w:r w:rsidRPr="007924BA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6498" w:type="dxa"/>
            <w:gridSpan w:val="4"/>
            <w:vAlign w:val="center"/>
          </w:tcPr>
          <w:p w14:paraId="40D3C141" w14:textId="77777777" w:rsidR="00687607" w:rsidRPr="007924BA" w:rsidRDefault="00687607" w:rsidP="00A866FA">
            <w:pPr>
              <w:spacing w:before="120" w:after="120" w:line="280" w:lineRule="atLeast"/>
              <w:jc w:val="both"/>
              <w:rPr>
                <w:rFonts w:ascii="Arial" w:hAnsi="Arial" w:cs="Arial"/>
              </w:rPr>
            </w:pPr>
          </w:p>
        </w:tc>
      </w:tr>
      <w:tr w:rsidR="00687607" w:rsidRPr="006F303F" w14:paraId="2482C3E0" w14:textId="77777777" w:rsidTr="00A866FA">
        <w:trPr>
          <w:trHeight w:val="854"/>
        </w:trPr>
        <w:tc>
          <w:tcPr>
            <w:tcW w:w="290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6B640BD" w14:textId="77777777" w:rsidR="00687607" w:rsidRPr="007924BA" w:rsidRDefault="00687607" w:rsidP="00A866FA">
            <w:pPr>
              <w:spacing w:before="120" w:after="120" w:line="280" w:lineRule="atLeast"/>
              <w:jc w:val="both"/>
              <w:rPr>
                <w:rFonts w:ascii="Arial" w:hAnsi="Arial" w:cs="Arial"/>
                <w:b/>
                <w:bCs/>
              </w:rPr>
            </w:pPr>
            <w:r w:rsidRPr="007924BA">
              <w:rPr>
                <w:rFonts w:ascii="Arial" w:eastAsia="Arial" w:hAnsi="Arial" w:cs="Arial"/>
                <w:b/>
                <w:bCs/>
              </w:rPr>
              <w:t>Review date:</w:t>
            </w:r>
          </w:p>
        </w:tc>
        <w:tc>
          <w:tcPr>
            <w:tcW w:w="6498" w:type="dxa"/>
            <w:gridSpan w:val="4"/>
            <w:tcBorders>
              <w:bottom w:val="single" w:sz="4" w:space="0" w:color="auto"/>
            </w:tcBorders>
            <w:vAlign w:val="center"/>
          </w:tcPr>
          <w:p w14:paraId="18DE5580" w14:textId="77777777" w:rsidR="00687607" w:rsidRPr="007924BA" w:rsidRDefault="00687607" w:rsidP="00A866FA">
            <w:pPr>
              <w:spacing w:before="120" w:after="120" w:line="280" w:lineRule="atLeast"/>
              <w:jc w:val="both"/>
              <w:rPr>
                <w:rFonts w:ascii="Arial" w:hAnsi="Arial" w:cs="Arial"/>
              </w:rPr>
            </w:pPr>
          </w:p>
        </w:tc>
      </w:tr>
      <w:tr w:rsidR="00687607" w:rsidRPr="006F303F" w14:paraId="10452BDB" w14:textId="77777777" w:rsidTr="00A866FA">
        <w:trPr>
          <w:trHeight w:val="854"/>
        </w:trPr>
        <w:tc>
          <w:tcPr>
            <w:tcW w:w="9405" w:type="dxa"/>
            <w:gridSpan w:val="5"/>
            <w:shd w:val="clear" w:color="auto" w:fill="E6E6E6"/>
            <w:vAlign w:val="center"/>
          </w:tcPr>
          <w:p w14:paraId="47A140F1" w14:textId="77777777" w:rsidR="00687607" w:rsidRPr="007924BA" w:rsidRDefault="00687607" w:rsidP="00A866FA">
            <w:pPr>
              <w:spacing w:before="120" w:after="120" w:line="280" w:lineRule="atLeast"/>
              <w:jc w:val="both"/>
              <w:rPr>
                <w:rFonts w:ascii="Arial" w:hAnsi="Arial" w:cs="Arial"/>
                <w:b/>
              </w:rPr>
            </w:pPr>
            <w:r w:rsidRPr="007924BA">
              <w:rPr>
                <w:rFonts w:ascii="Arial" w:eastAsia="Arial" w:hAnsi="Arial" w:cs="Arial"/>
                <w:b/>
                <w:bCs/>
              </w:rPr>
              <w:t xml:space="preserve">I confirm that the information submitted is a true reflection of the work undertaken within the service over the past </w:t>
            </w:r>
            <w:proofErr w:type="gramStart"/>
            <w:r w:rsidRPr="007924BA">
              <w:rPr>
                <w:rFonts w:ascii="Arial" w:eastAsia="Arial" w:hAnsi="Arial" w:cs="Arial"/>
                <w:b/>
                <w:bCs/>
              </w:rPr>
              <w:t>12 month</w:t>
            </w:r>
            <w:proofErr w:type="gramEnd"/>
            <w:r w:rsidRPr="007924BA">
              <w:rPr>
                <w:rFonts w:ascii="Arial" w:eastAsia="Arial" w:hAnsi="Arial" w:cs="Arial"/>
                <w:b/>
                <w:bCs/>
              </w:rPr>
              <w:t xml:space="preserve"> period.  </w:t>
            </w:r>
          </w:p>
        </w:tc>
      </w:tr>
      <w:tr w:rsidR="00687607" w:rsidRPr="006F303F" w14:paraId="3E916CFE" w14:textId="77777777" w:rsidTr="00A866FA">
        <w:trPr>
          <w:trHeight w:val="812"/>
        </w:trPr>
        <w:tc>
          <w:tcPr>
            <w:tcW w:w="2952" w:type="dxa"/>
            <w:gridSpan w:val="2"/>
            <w:shd w:val="clear" w:color="auto" w:fill="E6E6E6"/>
            <w:vAlign w:val="center"/>
          </w:tcPr>
          <w:p w14:paraId="48B01CEA" w14:textId="77777777" w:rsidR="00687607" w:rsidRPr="007924BA" w:rsidRDefault="00687607" w:rsidP="00A866FA">
            <w:pPr>
              <w:tabs>
                <w:tab w:val="left" w:pos="960"/>
              </w:tabs>
              <w:rPr>
                <w:rFonts w:ascii="Arial" w:hAnsi="Arial" w:cs="Arial"/>
                <w:b/>
              </w:rPr>
            </w:pPr>
            <w:r w:rsidRPr="007924BA">
              <w:rPr>
                <w:rFonts w:ascii="Arial" w:eastAsia="Arial" w:hAnsi="Arial" w:cs="Arial"/>
                <w:b/>
                <w:bCs/>
              </w:rPr>
              <w:t xml:space="preserve">Signed </w:t>
            </w:r>
          </w:p>
        </w:tc>
        <w:tc>
          <w:tcPr>
            <w:tcW w:w="2880" w:type="dxa"/>
            <w:vAlign w:val="center"/>
          </w:tcPr>
          <w:p w14:paraId="27522B3B" w14:textId="77777777" w:rsidR="00687607" w:rsidRPr="007924BA" w:rsidRDefault="00687607" w:rsidP="00A866FA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E6E6E6"/>
            <w:vAlign w:val="center"/>
          </w:tcPr>
          <w:p w14:paraId="16513155" w14:textId="77777777" w:rsidR="00687607" w:rsidRPr="007924BA" w:rsidRDefault="00687607" w:rsidP="00A866FA">
            <w:pPr>
              <w:rPr>
                <w:rFonts w:ascii="Arial" w:hAnsi="Arial" w:cs="Arial"/>
              </w:rPr>
            </w:pPr>
            <w:r w:rsidRPr="007924BA">
              <w:rPr>
                <w:rFonts w:ascii="Arial" w:eastAsia="Arial" w:hAnsi="Arial" w:cs="Arial"/>
                <w:b/>
                <w:bCs/>
              </w:rPr>
              <w:t>Date:</w:t>
            </w:r>
          </w:p>
        </w:tc>
        <w:tc>
          <w:tcPr>
            <w:tcW w:w="1773" w:type="dxa"/>
            <w:vAlign w:val="center"/>
          </w:tcPr>
          <w:p w14:paraId="43DE3483" w14:textId="77777777" w:rsidR="00687607" w:rsidRPr="006F303F" w:rsidRDefault="00687607" w:rsidP="00A866FA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6C0F1939" w14:textId="77777777" w:rsidR="00687607" w:rsidRPr="006F303F" w:rsidRDefault="00687607" w:rsidP="00687607">
      <w:pPr>
        <w:jc w:val="both"/>
        <w:rPr>
          <w:rFonts w:ascii="Arial" w:hAnsi="Arial" w:cs="Arial"/>
        </w:rPr>
      </w:pPr>
    </w:p>
    <w:tbl>
      <w:tblPr>
        <w:tblW w:w="9405" w:type="dxa"/>
        <w:tblInd w:w="108" w:type="dxa"/>
        <w:shd w:val="clear" w:color="auto" w:fill="B3B3B3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405"/>
      </w:tblGrid>
      <w:tr w:rsidR="00B47628" w:rsidRPr="00463762" w14:paraId="3FDB7DF2" w14:textId="77777777" w:rsidTr="00A866FA">
        <w:trPr>
          <w:trHeight w:hRule="exact" w:val="567"/>
        </w:trPr>
        <w:tc>
          <w:tcPr>
            <w:tcW w:w="9405" w:type="dxa"/>
            <w:shd w:val="clear" w:color="auto" w:fill="B3B3B3"/>
            <w:vAlign w:val="center"/>
          </w:tcPr>
          <w:p w14:paraId="2107B5F0" w14:textId="77777777" w:rsidR="00B47628" w:rsidRPr="00463762" w:rsidRDefault="00B47628" w:rsidP="00A866FA">
            <w:pPr>
              <w:jc w:val="both"/>
              <w:rPr>
                <w:rFonts w:ascii="Arial" w:hAnsi="Arial" w:cs="Arial"/>
                <w:b/>
              </w:rPr>
            </w:pPr>
            <w:r w:rsidRPr="00463762">
              <w:rPr>
                <w:rFonts w:ascii="Arial" w:eastAsia="Arial" w:hAnsi="Arial" w:cs="Arial"/>
                <w:b/>
                <w:bCs/>
              </w:rPr>
              <w:t xml:space="preserve">Declaration by </w:t>
            </w:r>
            <w:r>
              <w:rPr>
                <w:rFonts w:ascii="Arial" w:eastAsia="Arial" w:hAnsi="Arial" w:cs="Arial"/>
                <w:b/>
                <w:bCs/>
              </w:rPr>
              <w:t>Head of Service</w:t>
            </w:r>
            <w:r w:rsidRPr="00463762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</w:tr>
    </w:tbl>
    <w:p w14:paraId="627B8ADF" w14:textId="77777777" w:rsidR="00B47628" w:rsidRPr="00463762" w:rsidRDefault="00B47628" w:rsidP="00B47628">
      <w:pPr>
        <w:jc w:val="both"/>
        <w:rPr>
          <w:rFonts w:ascii="Arial" w:hAnsi="Arial" w:cs="Arial"/>
        </w:rPr>
      </w:pPr>
    </w:p>
    <w:tbl>
      <w:tblPr>
        <w:tblW w:w="94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2"/>
        <w:gridCol w:w="2880"/>
        <w:gridCol w:w="1800"/>
        <w:gridCol w:w="1773"/>
      </w:tblGrid>
      <w:tr w:rsidR="00B47628" w:rsidRPr="00463762" w14:paraId="5B6D9765" w14:textId="77777777" w:rsidTr="00A866FA">
        <w:trPr>
          <w:trHeight w:val="854"/>
        </w:trPr>
        <w:tc>
          <w:tcPr>
            <w:tcW w:w="9405" w:type="dxa"/>
            <w:gridSpan w:val="4"/>
            <w:shd w:val="clear" w:color="auto" w:fill="E6E6E6"/>
            <w:vAlign w:val="center"/>
          </w:tcPr>
          <w:p w14:paraId="388B84AC" w14:textId="77777777" w:rsidR="00B47628" w:rsidRPr="00463762" w:rsidRDefault="00B47628" w:rsidP="00A866FA">
            <w:pPr>
              <w:spacing w:before="120" w:after="120" w:line="280" w:lineRule="atLeast"/>
              <w:jc w:val="both"/>
              <w:rPr>
                <w:rFonts w:ascii="Arial" w:hAnsi="Arial" w:cs="Arial"/>
                <w:b/>
              </w:rPr>
            </w:pPr>
            <w:r w:rsidRPr="00463762">
              <w:rPr>
                <w:rFonts w:ascii="Arial" w:eastAsia="Arial" w:hAnsi="Arial" w:cs="Arial"/>
                <w:b/>
                <w:bCs/>
              </w:rPr>
              <w:t xml:space="preserve">I confirm that the </w:t>
            </w:r>
            <w:r>
              <w:rPr>
                <w:rFonts w:ascii="Arial" w:eastAsia="Arial" w:hAnsi="Arial" w:cs="Arial"/>
                <w:b/>
                <w:bCs/>
              </w:rPr>
              <w:t xml:space="preserve">information submitted </w:t>
            </w:r>
            <w:r w:rsidRPr="00463762">
              <w:rPr>
                <w:rFonts w:ascii="Arial" w:eastAsia="Arial" w:hAnsi="Arial" w:cs="Arial"/>
                <w:b/>
                <w:bCs/>
              </w:rPr>
              <w:t xml:space="preserve">is a true reflection of the </w:t>
            </w:r>
            <w:r>
              <w:rPr>
                <w:rFonts w:ascii="Arial" w:eastAsia="Arial" w:hAnsi="Arial" w:cs="Arial"/>
                <w:b/>
                <w:bCs/>
              </w:rPr>
              <w:t xml:space="preserve">work undertaken within the service over the past </w:t>
            </w:r>
            <w:proofErr w:type="gramStart"/>
            <w:r>
              <w:rPr>
                <w:rFonts w:ascii="Arial" w:eastAsia="Arial" w:hAnsi="Arial" w:cs="Arial"/>
                <w:b/>
                <w:bCs/>
              </w:rPr>
              <w:t>12 month</w:t>
            </w:r>
            <w:proofErr w:type="gramEnd"/>
            <w:r>
              <w:rPr>
                <w:rFonts w:ascii="Arial" w:eastAsia="Arial" w:hAnsi="Arial" w:cs="Arial"/>
                <w:b/>
                <w:bCs/>
              </w:rPr>
              <w:t xml:space="preserve"> period. </w:t>
            </w:r>
            <w:r w:rsidRPr="00463762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</w:tr>
      <w:tr w:rsidR="00B47628" w:rsidRPr="00463762" w14:paraId="7688D0E0" w14:textId="77777777" w:rsidTr="00A866FA">
        <w:trPr>
          <w:trHeight w:val="812"/>
        </w:trPr>
        <w:tc>
          <w:tcPr>
            <w:tcW w:w="2952" w:type="dxa"/>
            <w:shd w:val="clear" w:color="auto" w:fill="E6E6E6"/>
            <w:vAlign w:val="center"/>
          </w:tcPr>
          <w:p w14:paraId="1655E086" w14:textId="77777777" w:rsidR="00B47628" w:rsidRPr="00463762" w:rsidRDefault="00B47628" w:rsidP="00A866FA">
            <w:pPr>
              <w:tabs>
                <w:tab w:val="left" w:pos="960"/>
              </w:tabs>
              <w:rPr>
                <w:rFonts w:ascii="Arial" w:hAnsi="Arial" w:cs="Arial"/>
                <w:b/>
                <w:color w:val="000000"/>
              </w:rPr>
            </w:pPr>
            <w:r w:rsidRPr="00463762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Signed </w:t>
            </w:r>
          </w:p>
        </w:tc>
        <w:tc>
          <w:tcPr>
            <w:tcW w:w="2880" w:type="dxa"/>
            <w:vAlign w:val="center"/>
          </w:tcPr>
          <w:p w14:paraId="77933E8E" w14:textId="77777777" w:rsidR="00B47628" w:rsidRPr="00463762" w:rsidRDefault="00B47628" w:rsidP="00A866F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0" w:type="dxa"/>
            <w:shd w:val="clear" w:color="auto" w:fill="E6E6E6"/>
            <w:vAlign w:val="center"/>
          </w:tcPr>
          <w:p w14:paraId="66D3D188" w14:textId="77777777" w:rsidR="00B47628" w:rsidRPr="00463762" w:rsidRDefault="00B47628" w:rsidP="00A866FA">
            <w:pPr>
              <w:rPr>
                <w:rFonts w:ascii="Arial" w:hAnsi="Arial" w:cs="Arial"/>
                <w:color w:val="000000"/>
              </w:rPr>
            </w:pPr>
            <w:r w:rsidRPr="00463762">
              <w:rPr>
                <w:rFonts w:ascii="Arial" w:eastAsia="Arial" w:hAnsi="Arial" w:cs="Arial"/>
                <w:b/>
                <w:bCs/>
                <w:color w:val="000000" w:themeColor="text1"/>
              </w:rPr>
              <w:t>Date:</w:t>
            </w:r>
          </w:p>
        </w:tc>
        <w:tc>
          <w:tcPr>
            <w:tcW w:w="1773" w:type="dxa"/>
            <w:vAlign w:val="center"/>
          </w:tcPr>
          <w:p w14:paraId="671A49A9" w14:textId="77777777" w:rsidR="00B47628" w:rsidRPr="00463762" w:rsidRDefault="00B47628" w:rsidP="00A866FA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79C22492" w14:textId="77777777" w:rsidR="00B47628" w:rsidRPr="00463762" w:rsidRDefault="00B47628" w:rsidP="00B47628">
      <w:pPr>
        <w:rPr>
          <w:rFonts w:ascii="Arial" w:hAnsi="Arial" w:cs="Arial"/>
          <w:b/>
        </w:rPr>
      </w:pPr>
    </w:p>
    <w:p w14:paraId="13D9E8FF" w14:textId="77777777" w:rsidR="00501B57" w:rsidRDefault="00501B57">
      <w:pPr>
        <w:spacing w:after="160" w:line="259" w:lineRule="auto"/>
        <w:rPr>
          <w:rFonts w:ascii="Wingdings" w:eastAsia="Wingdings" w:hAnsi="Wingdings" w:cs="Wingdings"/>
          <w:sz w:val="28"/>
          <w:szCs w:val="28"/>
        </w:rPr>
      </w:pPr>
      <w:r>
        <w:rPr>
          <w:rFonts w:ascii="Wingdings" w:eastAsia="Wingdings" w:hAnsi="Wingdings" w:cs="Wingdings"/>
          <w:sz w:val="28"/>
          <w:szCs w:val="28"/>
        </w:rPr>
        <w:br w:type="page"/>
      </w:r>
    </w:p>
    <w:p w14:paraId="265DE439" w14:textId="3AD776BB" w:rsidR="00B47628" w:rsidRPr="006F303F" w:rsidRDefault="00B47628" w:rsidP="00B47628">
      <w:pPr>
        <w:spacing w:before="120" w:after="120" w:line="280" w:lineRule="atLeast"/>
        <w:jc w:val="center"/>
        <w:rPr>
          <w:rFonts w:ascii="Arial" w:hAnsi="Arial" w:cs="Arial"/>
          <w:b/>
        </w:rPr>
      </w:pPr>
      <w:r w:rsidRPr="006F303F">
        <w:rPr>
          <w:rFonts w:ascii="Wingdings" w:eastAsia="Wingdings" w:hAnsi="Wingdings" w:cs="Wingdings"/>
          <w:sz w:val="28"/>
          <w:szCs w:val="28"/>
        </w:rPr>
        <w:lastRenderedPageBreak/>
        <w:t>!</w:t>
      </w:r>
      <w:r w:rsidRPr="006F303F">
        <w:rPr>
          <w:rFonts w:ascii="Arial" w:eastAsia="Arial" w:hAnsi="Arial" w:cs="Arial"/>
          <w:sz w:val="28"/>
          <w:szCs w:val="28"/>
        </w:rPr>
        <w:t xml:space="preserve"> </w:t>
      </w:r>
      <w:r w:rsidRPr="006F303F">
        <w:rPr>
          <w:rFonts w:ascii="Arial" w:eastAsia="Arial" w:hAnsi="Arial" w:cs="Arial"/>
          <w:b/>
          <w:bCs/>
          <w:sz w:val="28"/>
          <w:szCs w:val="28"/>
        </w:rPr>
        <w:t>Signature page 2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continued</w:t>
      </w:r>
      <w:r w:rsidRPr="006F303F">
        <w:rPr>
          <w:rFonts w:ascii="Arial" w:eastAsia="Arial" w:hAnsi="Arial" w:cs="Arial"/>
          <w:b/>
          <w:bCs/>
          <w:sz w:val="28"/>
          <w:szCs w:val="28"/>
        </w:rPr>
        <w:t xml:space="preserve"> – Gold </w:t>
      </w:r>
      <w:r>
        <w:rPr>
          <w:rFonts w:ascii="Arial" w:eastAsia="Arial" w:hAnsi="Arial" w:cs="Arial"/>
          <w:b/>
          <w:bCs/>
          <w:sz w:val="28"/>
          <w:szCs w:val="28"/>
        </w:rPr>
        <w:t>annual review</w:t>
      </w:r>
    </w:p>
    <w:p w14:paraId="3BA4EFC4" w14:textId="77777777" w:rsidR="00B47628" w:rsidRPr="00463762" w:rsidRDefault="00B47628" w:rsidP="00B47628">
      <w:pPr>
        <w:spacing w:before="120" w:after="120" w:line="280" w:lineRule="exact"/>
        <w:jc w:val="both"/>
        <w:rPr>
          <w:rFonts w:ascii="Arial" w:hAnsi="Arial" w:cs="Arial"/>
          <w:b/>
          <w:color w:val="000000"/>
        </w:rPr>
      </w:pPr>
    </w:p>
    <w:tbl>
      <w:tblPr>
        <w:tblW w:w="9405" w:type="dxa"/>
        <w:tblInd w:w="108" w:type="dxa"/>
        <w:shd w:val="clear" w:color="auto" w:fill="B3B3B3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405"/>
      </w:tblGrid>
      <w:tr w:rsidR="00B47628" w:rsidRPr="006F303F" w14:paraId="0BB5AC6E" w14:textId="77777777" w:rsidTr="00A866FA">
        <w:trPr>
          <w:trHeight w:hRule="exact" w:val="567"/>
        </w:trPr>
        <w:tc>
          <w:tcPr>
            <w:tcW w:w="9405" w:type="dxa"/>
            <w:shd w:val="clear" w:color="auto" w:fill="B3B3B3"/>
            <w:vAlign w:val="center"/>
          </w:tcPr>
          <w:p w14:paraId="1CE4AC60" w14:textId="22017B3A" w:rsidR="00B47628" w:rsidRPr="006F303F" w:rsidRDefault="00B47628" w:rsidP="00A866FA">
            <w:pPr>
              <w:jc w:val="both"/>
              <w:rPr>
                <w:rFonts w:ascii="Arial" w:hAnsi="Arial" w:cs="Arial"/>
                <w:b/>
              </w:rPr>
            </w:pPr>
            <w:r w:rsidRPr="006F303F">
              <w:rPr>
                <w:rFonts w:ascii="Arial" w:eastAsia="Arial" w:hAnsi="Arial" w:cs="Arial"/>
                <w:b/>
                <w:bCs/>
              </w:rPr>
              <w:t xml:space="preserve">Declaration by Baby Friendly lead </w:t>
            </w:r>
            <w:r w:rsidR="00A9769C">
              <w:rPr>
                <w:rFonts w:ascii="Arial" w:eastAsia="Arial" w:hAnsi="Arial" w:cs="Arial"/>
                <w:b/>
                <w:bCs/>
              </w:rPr>
              <w:t xml:space="preserve">– Early </w:t>
            </w:r>
            <w:proofErr w:type="spellStart"/>
            <w:r w:rsidR="00A9769C">
              <w:rPr>
                <w:rFonts w:ascii="Arial" w:eastAsia="Arial" w:hAnsi="Arial" w:cs="Arial"/>
                <w:b/>
                <w:bCs/>
              </w:rPr>
              <w:t>years service</w:t>
            </w:r>
            <w:proofErr w:type="spellEnd"/>
            <w:r w:rsidR="00A9769C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</w:tr>
    </w:tbl>
    <w:p w14:paraId="53A4AB5C" w14:textId="77777777" w:rsidR="00B47628" w:rsidRPr="006F303F" w:rsidRDefault="00B47628" w:rsidP="00B47628">
      <w:pPr>
        <w:jc w:val="both"/>
        <w:rPr>
          <w:rFonts w:ascii="Arial" w:hAnsi="Arial" w:cs="Arial"/>
        </w:rPr>
      </w:pPr>
    </w:p>
    <w:tbl>
      <w:tblPr>
        <w:tblW w:w="94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7"/>
        <w:gridCol w:w="45"/>
        <w:gridCol w:w="2880"/>
        <w:gridCol w:w="1800"/>
        <w:gridCol w:w="1773"/>
      </w:tblGrid>
      <w:tr w:rsidR="00B47628" w:rsidRPr="006F303F" w14:paraId="2857C496" w14:textId="77777777" w:rsidTr="00A866FA">
        <w:trPr>
          <w:trHeight w:val="854"/>
        </w:trPr>
        <w:tc>
          <w:tcPr>
            <w:tcW w:w="2907" w:type="dxa"/>
            <w:shd w:val="clear" w:color="auto" w:fill="E6E6E6"/>
            <w:vAlign w:val="center"/>
          </w:tcPr>
          <w:p w14:paraId="6F4ED97C" w14:textId="7BC16EFB" w:rsidR="00B47628" w:rsidRPr="007924BA" w:rsidRDefault="00B47628" w:rsidP="00A866FA">
            <w:pPr>
              <w:spacing w:before="120" w:after="120" w:line="280" w:lineRule="atLeast"/>
              <w:jc w:val="both"/>
              <w:rPr>
                <w:rFonts w:ascii="Arial" w:hAnsi="Arial" w:cs="Arial"/>
                <w:b/>
              </w:rPr>
            </w:pPr>
            <w:r w:rsidRPr="007924BA">
              <w:rPr>
                <w:rFonts w:ascii="Arial" w:eastAsia="Arial" w:hAnsi="Arial" w:cs="Arial"/>
                <w:b/>
                <w:bCs/>
              </w:rPr>
              <w:t xml:space="preserve">Name of </w:t>
            </w:r>
            <w:r w:rsidR="00FB0C77">
              <w:rPr>
                <w:rFonts w:ascii="Arial" w:eastAsia="Arial" w:hAnsi="Arial" w:cs="Arial"/>
                <w:b/>
                <w:bCs/>
              </w:rPr>
              <w:t>service</w:t>
            </w:r>
            <w:r w:rsidRPr="007924BA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6498" w:type="dxa"/>
            <w:gridSpan w:val="4"/>
            <w:vAlign w:val="center"/>
          </w:tcPr>
          <w:p w14:paraId="3EFA6DEC" w14:textId="77777777" w:rsidR="00B47628" w:rsidRPr="007924BA" w:rsidRDefault="00B47628" w:rsidP="00A866FA">
            <w:pPr>
              <w:spacing w:before="120" w:after="120" w:line="280" w:lineRule="atLeast"/>
              <w:jc w:val="both"/>
              <w:rPr>
                <w:rFonts w:ascii="Arial" w:hAnsi="Arial" w:cs="Arial"/>
              </w:rPr>
            </w:pPr>
          </w:p>
        </w:tc>
      </w:tr>
      <w:tr w:rsidR="00B47628" w:rsidRPr="006F303F" w14:paraId="784E0607" w14:textId="77777777" w:rsidTr="00A866FA">
        <w:trPr>
          <w:trHeight w:val="854"/>
        </w:trPr>
        <w:tc>
          <w:tcPr>
            <w:tcW w:w="290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A1D7DC4" w14:textId="77777777" w:rsidR="00B47628" w:rsidRPr="007924BA" w:rsidRDefault="00B47628" w:rsidP="00A866FA">
            <w:pPr>
              <w:spacing w:before="120" w:after="120" w:line="280" w:lineRule="atLeast"/>
              <w:jc w:val="both"/>
              <w:rPr>
                <w:rFonts w:ascii="Arial" w:hAnsi="Arial" w:cs="Arial"/>
                <w:b/>
                <w:bCs/>
              </w:rPr>
            </w:pPr>
            <w:r w:rsidRPr="007924BA">
              <w:rPr>
                <w:rFonts w:ascii="Arial" w:eastAsia="Arial" w:hAnsi="Arial" w:cs="Arial"/>
                <w:b/>
                <w:bCs/>
              </w:rPr>
              <w:t>Review date:</w:t>
            </w:r>
          </w:p>
        </w:tc>
        <w:tc>
          <w:tcPr>
            <w:tcW w:w="6498" w:type="dxa"/>
            <w:gridSpan w:val="4"/>
            <w:tcBorders>
              <w:bottom w:val="single" w:sz="4" w:space="0" w:color="auto"/>
            </w:tcBorders>
            <w:vAlign w:val="center"/>
          </w:tcPr>
          <w:p w14:paraId="686EA8C9" w14:textId="77777777" w:rsidR="00B47628" w:rsidRPr="007924BA" w:rsidRDefault="00B47628" w:rsidP="00A866FA">
            <w:pPr>
              <w:spacing w:before="120" w:after="120" w:line="280" w:lineRule="atLeast"/>
              <w:jc w:val="both"/>
              <w:rPr>
                <w:rFonts w:ascii="Arial" w:hAnsi="Arial" w:cs="Arial"/>
              </w:rPr>
            </w:pPr>
          </w:p>
        </w:tc>
      </w:tr>
      <w:tr w:rsidR="00B47628" w:rsidRPr="006F303F" w14:paraId="0AD43024" w14:textId="77777777" w:rsidTr="00A866FA">
        <w:trPr>
          <w:trHeight w:val="854"/>
        </w:trPr>
        <w:tc>
          <w:tcPr>
            <w:tcW w:w="9405" w:type="dxa"/>
            <w:gridSpan w:val="5"/>
            <w:shd w:val="clear" w:color="auto" w:fill="E6E6E6"/>
            <w:vAlign w:val="center"/>
          </w:tcPr>
          <w:p w14:paraId="644A20AB" w14:textId="77777777" w:rsidR="00B47628" w:rsidRPr="007924BA" w:rsidRDefault="00B47628" w:rsidP="00A866FA">
            <w:pPr>
              <w:spacing w:before="120" w:after="120" w:line="280" w:lineRule="atLeast"/>
              <w:jc w:val="both"/>
              <w:rPr>
                <w:rFonts w:ascii="Arial" w:hAnsi="Arial" w:cs="Arial"/>
                <w:b/>
              </w:rPr>
            </w:pPr>
            <w:r w:rsidRPr="007924BA">
              <w:rPr>
                <w:rFonts w:ascii="Arial" w:eastAsia="Arial" w:hAnsi="Arial" w:cs="Arial"/>
                <w:b/>
                <w:bCs/>
              </w:rPr>
              <w:t xml:space="preserve">I confirm that the information submitted is a true reflection of the work undertaken within the service over the past </w:t>
            </w:r>
            <w:proofErr w:type="gramStart"/>
            <w:r w:rsidRPr="007924BA">
              <w:rPr>
                <w:rFonts w:ascii="Arial" w:eastAsia="Arial" w:hAnsi="Arial" w:cs="Arial"/>
                <w:b/>
                <w:bCs/>
              </w:rPr>
              <w:t>12 month</w:t>
            </w:r>
            <w:proofErr w:type="gramEnd"/>
            <w:r w:rsidRPr="007924BA">
              <w:rPr>
                <w:rFonts w:ascii="Arial" w:eastAsia="Arial" w:hAnsi="Arial" w:cs="Arial"/>
                <w:b/>
                <w:bCs/>
              </w:rPr>
              <w:t xml:space="preserve"> period.  </w:t>
            </w:r>
          </w:p>
        </w:tc>
      </w:tr>
      <w:tr w:rsidR="00B47628" w:rsidRPr="006F303F" w14:paraId="783A0220" w14:textId="77777777" w:rsidTr="00A866FA">
        <w:trPr>
          <w:trHeight w:val="812"/>
        </w:trPr>
        <w:tc>
          <w:tcPr>
            <w:tcW w:w="2952" w:type="dxa"/>
            <w:gridSpan w:val="2"/>
            <w:shd w:val="clear" w:color="auto" w:fill="E6E6E6"/>
            <w:vAlign w:val="center"/>
          </w:tcPr>
          <w:p w14:paraId="09479DC3" w14:textId="77777777" w:rsidR="00B47628" w:rsidRPr="007924BA" w:rsidRDefault="00B47628" w:rsidP="00A866FA">
            <w:pPr>
              <w:tabs>
                <w:tab w:val="left" w:pos="960"/>
              </w:tabs>
              <w:rPr>
                <w:rFonts w:ascii="Arial" w:hAnsi="Arial" w:cs="Arial"/>
                <w:b/>
              </w:rPr>
            </w:pPr>
            <w:r w:rsidRPr="007924BA">
              <w:rPr>
                <w:rFonts w:ascii="Arial" w:eastAsia="Arial" w:hAnsi="Arial" w:cs="Arial"/>
                <w:b/>
                <w:bCs/>
              </w:rPr>
              <w:t xml:space="preserve">Signed </w:t>
            </w:r>
          </w:p>
        </w:tc>
        <w:tc>
          <w:tcPr>
            <w:tcW w:w="2880" w:type="dxa"/>
            <w:vAlign w:val="center"/>
          </w:tcPr>
          <w:p w14:paraId="1B7BFCA9" w14:textId="77777777" w:rsidR="00B47628" w:rsidRPr="007924BA" w:rsidRDefault="00B47628" w:rsidP="00A866FA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E6E6E6"/>
            <w:vAlign w:val="center"/>
          </w:tcPr>
          <w:p w14:paraId="7E98A96C" w14:textId="77777777" w:rsidR="00B47628" w:rsidRPr="007924BA" w:rsidRDefault="00B47628" w:rsidP="00A866FA">
            <w:pPr>
              <w:rPr>
                <w:rFonts w:ascii="Arial" w:hAnsi="Arial" w:cs="Arial"/>
              </w:rPr>
            </w:pPr>
            <w:r w:rsidRPr="007924BA">
              <w:rPr>
                <w:rFonts w:ascii="Arial" w:eastAsia="Arial" w:hAnsi="Arial" w:cs="Arial"/>
                <w:b/>
                <w:bCs/>
              </w:rPr>
              <w:t>Date:</w:t>
            </w:r>
          </w:p>
        </w:tc>
        <w:tc>
          <w:tcPr>
            <w:tcW w:w="1773" w:type="dxa"/>
            <w:vAlign w:val="center"/>
          </w:tcPr>
          <w:p w14:paraId="41A87FC2" w14:textId="77777777" w:rsidR="00B47628" w:rsidRPr="006F303F" w:rsidRDefault="00B47628" w:rsidP="00A866FA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64707EDB" w14:textId="77777777" w:rsidR="00B47628" w:rsidRPr="006F303F" w:rsidRDefault="00B47628" w:rsidP="00B47628">
      <w:pPr>
        <w:jc w:val="both"/>
        <w:rPr>
          <w:rFonts w:ascii="Arial" w:hAnsi="Arial" w:cs="Arial"/>
        </w:rPr>
      </w:pPr>
    </w:p>
    <w:tbl>
      <w:tblPr>
        <w:tblW w:w="9405" w:type="dxa"/>
        <w:tblInd w:w="108" w:type="dxa"/>
        <w:shd w:val="clear" w:color="auto" w:fill="B3B3B3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405"/>
      </w:tblGrid>
      <w:tr w:rsidR="00B47628" w:rsidRPr="00463762" w14:paraId="32986C3D" w14:textId="77777777" w:rsidTr="00A866FA">
        <w:trPr>
          <w:trHeight w:hRule="exact" w:val="567"/>
        </w:trPr>
        <w:tc>
          <w:tcPr>
            <w:tcW w:w="9405" w:type="dxa"/>
            <w:shd w:val="clear" w:color="auto" w:fill="B3B3B3"/>
            <w:vAlign w:val="center"/>
          </w:tcPr>
          <w:p w14:paraId="4ABF93DD" w14:textId="77777777" w:rsidR="00B47628" w:rsidRPr="00463762" w:rsidRDefault="00B47628" w:rsidP="00A866FA">
            <w:pPr>
              <w:jc w:val="both"/>
              <w:rPr>
                <w:rFonts w:ascii="Arial" w:hAnsi="Arial" w:cs="Arial"/>
                <w:b/>
              </w:rPr>
            </w:pPr>
            <w:r w:rsidRPr="00463762">
              <w:rPr>
                <w:rFonts w:ascii="Arial" w:eastAsia="Arial" w:hAnsi="Arial" w:cs="Arial"/>
                <w:b/>
                <w:bCs/>
              </w:rPr>
              <w:t xml:space="preserve">Declaration by </w:t>
            </w:r>
            <w:r>
              <w:rPr>
                <w:rFonts w:ascii="Arial" w:eastAsia="Arial" w:hAnsi="Arial" w:cs="Arial"/>
                <w:b/>
                <w:bCs/>
              </w:rPr>
              <w:t>Head of Service</w:t>
            </w:r>
            <w:r w:rsidRPr="00463762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</w:tr>
    </w:tbl>
    <w:p w14:paraId="1C7D29AB" w14:textId="77777777" w:rsidR="00B47628" w:rsidRPr="00463762" w:rsidRDefault="00B47628" w:rsidP="00B47628">
      <w:pPr>
        <w:jc w:val="both"/>
        <w:rPr>
          <w:rFonts w:ascii="Arial" w:hAnsi="Arial" w:cs="Arial"/>
        </w:rPr>
      </w:pPr>
    </w:p>
    <w:tbl>
      <w:tblPr>
        <w:tblW w:w="94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2"/>
        <w:gridCol w:w="2880"/>
        <w:gridCol w:w="1800"/>
        <w:gridCol w:w="1773"/>
      </w:tblGrid>
      <w:tr w:rsidR="00B47628" w:rsidRPr="00463762" w14:paraId="0602EAB7" w14:textId="77777777" w:rsidTr="00A866FA">
        <w:trPr>
          <w:trHeight w:val="854"/>
        </w:trPr>
        <w:tc>
          <w:tcPr>
            <w:tcW w:w="9405" w:type="dxa"/>
            <w:gridSpan w:val="4"/>
            <w:shd w:val="clear" w:color="auto" w:fill="E6E6E6"/>
            <w:vAlign w:val="center"/>
          </w:tcPr>
          <w:p w14:paraId="08B43FDE" w14:textId="77777777" w:rsidR="00B47628" w:rsidRPr="00463762" w:rsidRDefault="00B47628" w:rsidP="00A866FA">
            <w:pPr>
              <w:spacing w:before="120" w:after="120" w:line="280" w:lineRule="atLeast"/>
              <w:jc w:val="both"/>
              <w:rPr>
                <w:rFonts w:ascii="Arial" w:hAnsi="Arial" w:cs="Arial"/>
                <w:b/>
              </w:rPr>
            </w:pPr>
            <w:r w:rsidRPr="00463762">
              <w:rPr>
                <w:rFonts w:ascii="Arial" w:eastAsia="Arial" w:hAnsi="Arial" w:cs="Arial"/>
                <w:b/>
                <w:bCs/>
              </w:rPr>
              <w:t xml:space="preserve">I confirm that the </w:t>
            </w:r>
            <w:r>
              <w:rPr>
                <w:rFonts w:ascii="Arial" w:eastAsia="Arial" w:hAnsi="Arial" w:cs="Arial"/>
                <w:b/>
                <w:bCs/>
              </w:rPr>
              <w:t xml:space="preserve">information submitted </w:t>
            </w:r>
            <w:r w:rsidRPr="00463762">
              <w:rPr>
                <w:rFonts w:ascii="Arial" w:eastAsia="Arial" w:hAnsi="Arial" w:cs="Arial"/>
                <w:b/>
                <w:bCs/>
              </w:rPr>
              <w:t xml:space="preserve">is a true reflection of the </w:t>
            </w:r>
            <w:r>
              <w:rPr>
                <w:rFonts w:ascii="Arial" w:eastAsia="Arial" w:hAnsi="Arial" w:cs="Arial"/>
                <w:b/>
                <w:bCs/>
              </w:rPr>
              <w:t xml:space="preserve">work undertaken within the service over the past </w:t>
            </w:r>
            <w:proofErr w:type="gramStart"/>
            <w:r>
              <w:rPr>
                <w:rFonts w:ascii="Arial" w:eastAsia="Arial" w:hAnsi="Arial" w:cs="Arial"/>
                <w:b/>
                <w:bCs/>
              </w:rPr>
              <w:t>12 month</w:t>
            </w:r>
            <w:proofErr w:type="gramEnd"/>
            <w:r>
              <w:rPr>
                <w:rFonts w:ascii="Arial" w:eastAsia="Arial" w:hAnsi="Arial" w:cs="Arial"/>
                <w:b/>
                <w:bCs/>
              </w:rPr>
              <w:t xml:space="preserve"> period. </w:t>
            </w:r>
            <w:r w:rsidRPr="00463762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</w:tr>
      <w:tr w:rsidR="00B47628" w:rsidRPr="00463762" w14:paraId="69C2AE3E" w14:textId="77777777" w:rsidTr="00A866FA">
        <w:trPr>
          <w:trHeight w:val="812"/>
        </w:trPr>
        <w:tc>
          <w:tcPr>
            <w:tcW w:w="2952" w:type="dxa"/>
            <w:shd w:val="clear" w:color="auto" w:fill="E6E6E6"/>
            <w:vAlign w:val="center"/>
          </w:tcPr>
          <w:p w14:paraId="38F31166" w14:textId="77777777" w:rsidR="00B47628" w:rsidRPr="00463762" w:rsidRDefault="00B47628" w:rsidP="00A866FA">
            <w:pPr>
              <w:tabs>
                <w:tab w:val="left" w:pos="960"/>
              </w:tabs>
              <w:rPr>
                <w:rFonts w:ascii="Arial" w:hAnsi="Arial" w:cs="Arial"/>
                <w:b/>
                <w:color w:val="000000"/>
              </w:rPr>
            </w:pPr>
            <w:r w:rsidRPr="00463762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Signed </w:t>
            </w:r>
          </w:p>
        </w:tc>
        <w:tc>
          <w:tcPr>
            <w:tcW w:w="2880" w:type="dxa"/>
            <w:vAlign w:val="center"/>
          </w:tcPr>
          <w:p w14:paraId="5FEF4241" w14:textId="77777777" w:rsidR="00B47628" w:rsidRPr="00463762" w:rsidRDefault="00B47628" w:rsidP="00A866F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00" w:type="dxa"/>
            <w:shd w:val="clear" w:color="auto" w:fill="E6E6E6"/>
            <w:vAlign w:val="center"/>
          </w:tcPr>
          <w:p w14:paraId="78CDAD66" w14:textId="77777777" w:rsidR="00B47628" w:rsidRPr="00463762" w:rsidRDefault="00B47628" w:rsidP="00A866FA">
            <w:pPr>
              <w:rPr>
                <w:rFonts w:ascii="Arial" w:hAnsi="Arial" w:cs="Arial"/>
                <w:color w:val="000000"/>
              </w:rPr>
            </w:pPr>
            <w:r w:rsidRPr="00463762">
              <w:rPr>
                <w:rFonts w:ascii="Arial" w:eastAsia="Arial" w:hAnsi="Arial" w:cs="Arial"/>
                <w:b/>
                <w:bCs/>
                <w:color w:val="000000" w:themeColor="text1"/>
              </w:rPr>
              <w:t>Date:</w:t>
            </w:r>
          </w:p>
        </w:tc>
        <w:tc>
          <w:tcPr>
            <w:tcW w:w="1773" w:type="dxa"/>
            <w:vAlign w:val="center"/>
          </w:tcPr>
          <w:p w14:paraId="05821094" w14:textId="77777777" w:rsidR="00B47628" w:rsidRPr="00463762" w:rsidRDefault="00B47628" w:rsidP="00A866FA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730ED2C6" w14:textId="1AB8E6B3" w:rsidR="00F23B70" w:rsidRPr="00F23B70" w:rsidRDefault="00F23B70" w:rsidP="00F23B70">
      <w:pPr>
        <w:tabs>
          <w:tab w:val="left" w:pos="7320"/>
        </w:tabs>
      </w:pPr>
      <w:r>
        <w:tab/>
      </w:r>
    </w:p>
    <w:sectPr w:rsidR="00F23B70" w:rsidRPr="00F23B70" w:rsidSect="00A866FA">
      <w:headerReference w:type="default" r:id="rId19"/>
      <w:footerReference w:type="default" r:id="rId20"/>
      <w:headerReference w:type="first" r:id="rId21"/>
      <w:footerReference w:type="first" r:id="rId22"/>
      <w:pgSz w:w="12240" w:h="15840" w:code="1"/>
      <w:pgMar w:top="1440" w:right="1411" w:bottom="878" w:left="1411" w:header="706" w:footer="706" w:gutter="0"/>
      <w:pgBorders w:offsetFrom="page">
        <w:top w:val="none" w:sz="0" w:space="6" w:color="000000"/>
        <w:left w:val="none" w:sz="0" w:space="28" w:color="000000"/>
        <w:bottom w:val="none" w:sz="0" w:space="0" w:color="000000"/>
        <w:right w:val="none" w:sz="0" w:space="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85FF9" w14:textId="77777777" w:rsidR="004050F7" w:rsidRDefault="004050F7" w:rsidP="00687607">
      <w:r>
        <w:separator/>
      </w:r>
    </w:p>
  </w:endnote>
  <w:endnote w:type="continuationSeparator" w:id="0">
    <w:p w14:paraId="4649B1FA" w14:textId="77777777" w:rsidR="004050F7" w:rsidRDefault="004050F7" w:rsidP="00687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45 Light">
    <w:altName w:val="Courier New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E0380" w14:textId="18DD3030" w:rsidR="006A543F" w:rsidRDefault="00250F1D">
    <w:pPr>
      <w:pStyle w:val="Footer"/>
    </w:pPr>
    <w:r w:rsidRPr="00653DB9">
      <w:rPr>
        <w:rStyle w:val="PageNumber"/>
        <w:rFonts w:ascii="Arial" w:hAnsi="Arial" w:cs="Arial"/>
        <w:sz w:val="18"/>
        <w:szCs w:val="18"/>
      </w:rPr>
      <w:fldChar w:fldCharType="begin"/>
    </w:r>
    <w:r w:rsidRPr="00653DB9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653DB9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1</w:t>
    </w:r>
    <w:r w:rsidRPr="00653DB9">
      <w:rPr>
        <w:rStyle w:val="PageNumber"/>
        <w:rFonts w:ascii="Arial" w:hAnsi="Arial" w:cs="Arial"/>
        <w:sz w:val="18"/>
        <w:szCs w:val="18"/>
      </w:rPr>
      <w:fldChar w:fldCharType="end"/>
    </w:r>
    <w:r w:rsidRPr="00653DB9">
      <w:rPr>
        <w:rStyle w:val="PageNumber"/>
        <w:rFonts w:ascii="Arial" w:hAnsi="Arial" w:cs="Arial"/>
        <w:sz w:val="18"/>
        <w:szCs w:val="18"/>
      </w:rPr>
      <w:t>/</w:t>
    </w:r>
    <w:r w:rsidRPr="00653DB9">
      <w:rPr>
        <w:rStyle w:val="PageNumber"/>
        <w:rFonts w:ascii="Arial" w:hAnsi="Arial" w:cs="Arial"/>
        <w:sz w:val="18"/>
        <w:szCs w:val="18"/>
      </w:rPr>
      <w:fldChar w:fldCharType="begin"/>
    </w:r>
    <w:r w:rsidRPr="00653DB9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653DB9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21</w:t>
    </w:r>
    <w:r w:rsidRPr="00653DB9">
      <w:rPr>
        <w:rStyle w:val="PageNumber"/>
        <w:rFonts w:ascii="Arial" w:hAnsi="Arial" w:cs="Arial"/>
        <w:sz w:val="18"/>
        <w:szCs w:val="18"/>
      </w:rPr>
      <w:fldChar w:fldCharType="end"/>
    </w:r>
    <w:r>
      <w:rPr>
        <w:rStyle w:val="PageNumber"/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  </w:t>
    </w:r>
    <w:r w:rsidRPr="00653DB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 xml:space="preserve"> </w:t>
    </w:r>
    <w:r w:rsidR="00C53AA7">
      <w:rPr>
        <w:rFonts w:ascii="Arial" w:hAnsi="Arial" w:cs="Arial"/>
        <w:sz w:val="18"/>
        <w:szCs w:val="18"/>
      </w:rPr>
      <w:tab/>
    </w:r>
    <w:r w:rsidR="004B01A8">
      <w:rPr>
        <w:rFonts w:ascii="Arial" w:hAnsi="Arial" w:cs="Arial"/>
        <w:sz w:val="18"/>
        <w:szCs w:val="18"/>
      </w:rPr>
      <w:t xml:space="preserve">Annual report (Gold) – </w:t>
    </w:r>
    <w:r w:rsidR="00933A5A">
      <w:rPr>
        <w:rFonts w:ascii="Arial" w:hAnsi="Arial" w:cs="Arial"/>
        <w:sz w:val="18"/>
        <w:szCs w:val="18"/>
      </w:rPr>
      <w:t>Community</w:t>
    </w:r>
    <w:r w:rsidR="004B01A8" w:rsidRPr="00653DB9">
      <w:rPr>
        <w:rFonts w:ascii="Arial" w:hAnsi="Arial" w:cs="Arial"/>
        <w:sz w:val="18"/>
        <w:szCs w:val="18"/>
      </w:rPr>
      <w:t xml:space="preserve">– </w:t>
    </w:r>
    <w:r w:rsidR="004B01A8">
      <w:rPr>
        <w:rFonts w:ascii="Arial" w:hAnsi="Arial" w:cs="Arial"/>
        <w:sz w:val="18"/>
        <w:szCs w:val="18"/>
      </w:rPr>
      <w:t>202</w:t>
    </w:r>
    <w:r w:rsidR="00772161">
      <w:rPr>
        <w:rFonts w:ascii="Arial" w:hAnsi="Arial" w:cs="Arial"/>
        <w:sz w:val="18"/>
        <w:szCs w:val="18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B4287" w14:textId="77777777" w:rsidR="00DE0235" w:rsidRDefault="00DE0235">
    <w:pPr>
      <w:pStyle w:val="Footer"/>
    </w:pPr>
    <w:r w:rsidRPr="00653DB9">
      <w:rPr>
        <w:rStyle w:val="PageNumber"/>
        <w:rFonts w:ascii="Arial" w:hAnsi="Arial" w:cs="Arial"/>
        <w:sz w:val="18"/>
        <w:szCs w:val="18"/>
      </w:rPr>
      <w:fldChar w:fldCharType="begin"/>
    </w:r>
    <w:r w:rsidRPr="00653DB9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653DB9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16</w:t>
    </w:r>
    <w:r w:rsidRPr="00653DB9">
      <w:rPr>
        <w:rStyle w:val="PageNumber"/>
        <w:rFonts w:ascii="Arial" w:hAnsi="Arial" w:cs="Arial"/>
        <w:sz w:val="18"/>
        <w:szCs w:val="18"/>
      </w:rPr>
      <w:fldChar w:fldCharType="end"/>
    </w:r>
    <w:r w:rsidRPr="00653DB9">
      <w:rPr>
        <w:rStyle w:val="PageNumber"/>
        <w:rFonts w:ascii="Arial" w:hAnsi="Arial" w:cs="Arial"/>
        <w:sz w:val="18"/>
        <w:szCs w:val="18"/>
      </w:rPr>
      <w:t>/</w:t>
    </w:r>
    <w:r w:rsidRPr="00653DB9">
      <w:rPr>
        <w:rStyle w:val="PageNumber"/>
        <w:rFonts w:ascii="Arial" w:hAnsi="Arial" w:cs="Arial"/>
        <w:sz w:val="18"/>
        <w:szCs w:val="18"/>
      </w:rPr>
      <w:fldChar w:fldCharType="begin"/>
    </w:r>
    <w:r w:rsidRPr="00653DB9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653DB9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21</w:t>
    </w:r>
    <w:r w:rsidRPr="00653DB9">
      <w:rPr>
        <w:rStyle w:val="PageNumber"/>
        <w:rFonts w:ascii="Arial" w:hAnsi="Arial" w:cs="Arial"/>
        <w:sz w:val="18"/>
        <w:szCs w:val="18"/>
      </w:rPr>
      <w:fldChar w:fldCharType="end"/>
    </w:r>
    <w:r>
      <w:rPr>
        <w:rStyle w:val="PageNumber"/>
        <w:rFonts w:ascii="Arial" w:hAnsi="Arial" w:cs="Arial"/>
        <w:sz w:val="18"/>
        <w:szCs w:val="18"/>
      </w:rPr>
      <w:t xml:space="preserve"> </w:t>
    </w:r>
    <w:r w:rsidRPr="00653DB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 xml:space="preserve">                                  Revalidation submission form (Gold) – Community services </w:t>
    </w:r>
    <w:r w:rsidRPr="00653DB9">
      <w:rPr>
        <w:rFonts w:ascii="Arial" w:hAnsi="Arial" w:cs="Arial"/>
        <w:sz w:val="18"/>
        <w:szCs w:val="18"/>
      </w:rPr>
      <w:t xml:space="preserve">– </w:t>
    </w:r>
    <w:r>
      <w:rPr>
        <w:rFonts w:ascii="Arial" w:hAnsi="Arial" w:cs="Arial"/>
        <w:sz w:val="18"/>
        <w:szCs w:val="18"/>
      </w:rPr>
      <w:t>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44E0A" w14:textId="113BA3E0" w:rsidR="006A543F" w:rsidRDefault="00250F1D">
    <w:pPr>
      <w:pStyle w:val="Footer"/>
    </w:pPr>
    <w:r w:rsidRPr="00653DB9">
      <w:rPr>
        <w:rStyle w:val="PageNumber"/>
        <w:rFonts w:ascii="Arial" w:hAnsi="Arial" w:cs="Arial"/>
        <w:sz w:val="18"/>
        <w:szCs w:val="18"/>
      </w:rPr>
      <w:fldChar w:fldCharType="begin"/>
    </w:r>
    <w:r w:rsidRPr="00653DB9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653DB9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16</w:t>
    </w:r>
    <w:r w:rsidRPr="00653DB9">
      <w:rPr>
        <w:rStyle w:val="PageNumber"/>
        <w:rFonts w:ascii="Arial" w:hAnsi="Arial" w:cs="Arial"/>
        <w:sz w:val="18"/>
        <w:szCs w:val="18"/>
      </w:rPr>
      <w:fldChar w:fldCharType="end"/>
    </w:r>
    <w:r w:rsidRPr="00653DB9">
      <w:rPr>
        <w:rStyle w:val="PageNumber"/>
        <w:rFonts w:ascii="Arial" w:hAnsi="Arial" w:cs="Arial"/>
        <w:sz w:val="18"/>
        <w:szCs w:val="18"/>
      </w:rPr>
      <w:t>/</w:t>
    </w:r>
    <w:r w:rsidRPr="00653DB9">
      <w:rPr>
        <w:rStyle w:val="PageNumber"/>
        <w:rFonts w:ascii="Arial" w:hAnsi="Arial" w:cs="Arial"/>
        <w:sz w:val="18"/>
        <w:szCs w:val="18"/>
      </w:rPr>
      <w:fldChar w:fldCharType="begin"/>
    </w:r>
    <w:r w:rsidRPr="00653DB9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653DB9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21</w:t>
    </w:r>
    <w:r w:rsidRPr="00653DB9">
      <w:rPr>
        <w:rStyle w:val="PageNumber"/>
        <w:rFonts w:ascii="Arial" w:hAnsi="Arial" w:cs="Arial"/>
        <w:sz w:val="18"/>
        <w:szCs w:val="18"/>
      </w:rPr>
      <w:fldChar w:fldCharType="end"/>
    </w:r>
    <w:r>
      <w:rPr>
        <w:rStyle w:val="PageNumber"/>
        <w:rFonts w:ascii="Arial" w:hAnsi="Arial" w:cs="Arial"/>
        <w:sz w:val="18"/>
        <w:szCs w:val="18"/>
      </w:rPr>
      <w:t xml:space="preserve"> </w:t>
    </w:r>
    <w:r w:rsidRPr="00653DB9">
      <w:rPr>
        <w:rFonts w:ascii="Arial" w:hAnsi="Arial" w:cs="Arial"/>
        <w:sz w:val="18"/>
        <w:szCs w:val="18"/>
      </w:rPr>
      <w:tab/>
    </w:r>
    <w:r w:rsidR="00687607">
      <w:rPr>
        <w:rFonts w:ascii="Arial" w:hAnsi="Arial" w:cs="Arial"/>
        <w:sz w:val="18"/>
        <w:szCs w:val="18"/>
      </w:rPr>
      <w:t>Annual report</w:t>
    </w:r>
    <w:r>
      <w:rPr>
        <w:rFonts w:ascii="Arial" w:hAnsi="Arial" w:cs="Arial"/>
        <w:sz w:val="18"/>
        <w:szCs w:val="18"/>
      </w:rPr>
      <w:t xml:space="preserve"> (Gold) – </w:t>
    </w:r>
    <w:r w:rsidR="000514D0">
      <w:rPr>
        <w:rFonts w:ascii="Arial" w:hAnsi="Arial" w:cs="Arial"/>
        <w:sz w:val="18"/>
        <w:szCs w:val="18"/>
      </w:rPr>
      <w:t>Community</w:t>
    </w:r>
    <w:r w:rsidRPr="00653DB9">
      <w:rPr>
        <w:rFonts w:ascii="Arial" w:hAnsi="Arial" w:cs="Arial"/>
        <w:sz w:val="18"/>
        <w:szCs w:val="18"/>
      </w:rPr>
      <w:t xml:space="preserve">– </w:t>
    </w:r>
    <w:r>
      <w:rPr>
        <w:rFonts w:ascii="Arial" w:hAnsi="Arial" w:cs="Arial"/>
        <w:sz w:val="18"/>
        <w:szCs w:val="18"/>
      </w:rPr>
      <w:t>202</w:t>
    </w:r>
    <w:r w:rsidR="0002639D">
      <w:rPr>
        <w:rFonts w:ascii="Arial" w:hAnsi="Arial" w:cs="Arial"/>
        <w:sz w:val="18"/>
        <w:szCs w:val="18"/>
      </w:rPr>
      <w:t>6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09D5F" w14:textId="3450ED14" w:rsidR="006A543F" w:rsidRDefault="00250F1D">
    <w:pPr>
      <w:pStyle w:val="Footer"/>
    </w:pPr>
    <w:r w:rsidRPr="00653DB9">
      <w:rPr>
        <w:rStyle w:val="PageNumber"/>
        <w:rFonts w:ascii="Arial" w:hAnsi="Arial" w:cs="Arial"/>
        <w:sz w:val="18"/>
        <w:szCs w:val="18"/>
      </w:rPr>
      <w:fldChar w:fldCharType="begin"/>
    </w:r>
    <w:r w:rsidRPr="00653DB9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653DB9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20</w:t>
    </w:r>
    <w:r w:rsidRPr="00653DB9">
      <w:rPr>
        <w:rStyle w:val="PageNumber"/>
        <w:rFonts w:ascii="Arial" w:hAnsi="Arial" w:cs="Arial"/>
        <w:sz w:val="18"/>
        <w:szCs w:val="18"/>
      </w:rPr>
      <w:fldChar w:fldCharType="end"/>
    </w:r>
    <w:r w:rsidRPr="00653DB9">
      <w:rPr>
        <w:rStyle w:val="PageNumber"/>
        <w:rFonts w:ascii="Arial" w:hAnsi="Arial" w:cs="Arial"/>
        <w:sz w:val="18"/>
        <w:szCs w:val="18"/>
      </w:rPr>
      <w:t>/</w:t>
    </w:r>
    <w:r w:rsidRPr="00653DB9">
      <w:rPr>
        <w:rStyle w:val="PageNumber"/>
        <w:rFonts w:ascii="Arial" w:hAnsi="Arial" w:cs="Arial"/>
        <w:sz w:val="18"/>
        <w:szCs w:val="18"/>
      </w:rPr>
      <w:fldChar w:fldCharType="begin"/>
    </w:r>
    <w:r w:rsidRPr="00653DB9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653DB9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21</w:t>
    </w:r>
    <w:r w:rsidRPr="00653DB9">
      <w:rPr>
        <w:rStyle w:val="PageNumber"/>
        <w:rFonts w:ascii="Arial" w:hAnsi="Arial" w:cs="Arial"/>
        <w:sz w:val="18"/>
        <w:szCs w:val="18"/>
      </w:rPr>
      <w:fldChar w:fldCharType="end"/>
    </w:r>
    <w:r>
      <w:rPr>
        <w:rStyle w:val="PageNumber"/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ab/>
    </w:r>
    <w:r w:rsidR="001E1485">
      <w:rPr>
        <w:rFonts w:ascii="Arial" w:hAnsi="Arial" w:cs="Arial"/>
        <w:sz w:val="18"/>
        <w:szCs w:val="18"/>
      </w:rPr>
      <w:t xml:space="preserve">Annual report (Gold) – </w:t>
    </w:r>
    <w:r w:rsidR="00943380">
      <w:rPr>
        <w:rFonts w:ascii="Arial" w:hAnsi="Arial" w:cs="Arial"/>
        <w:sz w:val="18"/>
        <w:szCs w:val="18"/>
      </w:rPr>
      <w:t xml:space="preserve">Community </w:t>
    </w:r>
    <w:r w:rsidR="001E1485" w:rsidRPr="00653DB9">
      <w:rPr>
        <w:rFonts w:ascii="Arial" w:hAnsi="Arial" w:cs="Arial"/>
        <w:sz w:val="18"/>
        <w:szCs w:val="18"/>
      </w:rPr>
      <w:t xml:space="preserve">– </w:t>
    </w:r>
    <w:r w:rsidR="001E1485">
      <w:rPr>
        <w:rFonts w:ascii="Arial" w:hAnsi="Arial" w:cs="Arial"/>
        <w:sz w:val="18"/>
        <w:szCs w:val="18"/>
      </w:rPr>
      <w:t>202</w:t>
    </w:r>
    <w:r w:rsidR="00772161">
      <w:rPr>
        <w:rFonts w:ascii="Arial" w:hAnsi="Arial" w:cs="Arial"/>
        <w:sz w:val="18"/>
        <w:szCs w:val="18"/>
      </w:rPr>
      <w:t>6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74822" w14:textId="77777777" w:rsidR="006A543F" w:rsidRDefault="00250F1D">
    <w:pPr>
      <w:pStyle w:val="Footer"/>
    </w:pPr>
    <w:r w:rsidRPr="00653DB9">
      <w:rPr>
        <w:rStyle w:val="PageNumber"/>
        <w:rFonts w:ascii="Arial" w:hAnsi="Arial" w:cs="Arial"/>
        <w:sz w:val="18"/>
        <w:szCs w:val="18"/>
      </w:rPr>
      <w:fldChar w:fldCharType="begin"/>
    </w:r>
    <w:r w:rsidRPr="00653DB9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653DB9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3</w:t>
    </w:r>
    <w:r w:rsidRPr="00653DB9">
      <w:rPr>
        <w:rStyle w:val="PageNumber"/>
        <w:rFonts w:ascii="Arial" w:hAnsi="Arial" w:cs="Arial"/>
        <w:sz w:val="18"/>
        <w:szCs w:val="18"/>
      </w:rPr>
      <w:fldChar w:fldCharType="end"/>
    </w:r>
    <w:r w:rsidRPr="00653DB9">
      <w:rPr>
        <w:rStyle w:val="PageNumber"/>
        <w:rFonts w:ascii="Arial" w:hAnsi="Arial" w:cs="Arial"/>
        <w:sz w:val="18"/>
        <w:szCs w:val="18"/>
      </w:rPr>
      <w:t>/</w:t>
    </w:r>
    <w:r w:rsidRPr="00653DB9">
      <w:rPr>
        <w:rStyle w:val="PageNumber"/>
        <w:rFonts w:ascii="Arial" w:hAnsi="Arial" w:cs="Arial"/>
        <w:sz w:val="18"/>
        <w:szCs w:val="18"/>
      </w:rPr>
      <w:fldChar w:fldCharType="begin"/>
    </w:r>
    <w:r w:rsidRPr="00653DB9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653DB9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8</w:t>
    </w:r>
    <w:r w:rsidRPr="00653DB9">
      <w:rPr>
        <w:rStyle w:val="PageNumber"/>
        <w:rFonts w:ascii="Arial" w:hAnsi="Arial" w:cs="Arial"/>
        <w:sz w:val="18"/>
        <w:szCs w:val="18"/>
      </w:rPr>
      <w:fldChar w:fldCharType="end"/>
    </w:r>
    <w:r>
      <w:rPr>
        <w:rStyle w:val="PageNumber"/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ab/>
    </w:r>
    <w:r w:rsidRPr="00653DB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 xml:space="preserve"> Annual audit – M</w:t>
    </w:r>
    <w:r w:rsidRPr="00653DB9">
      <w:rPr>
        <w:rFonts w:ascii="Arial" w:hAnsi="Arial" w:cs="Arial"/>
        <w:sz w:val="18"/>
        <w:szCs w:val="18"/>
      </w:rPr>
      <w:t xml:space="preserve">aternity – </w:t>
    </w:r>
    <w:r>
      <w:rPr>
        <w:rFonts w:ascii="Arial" w:hAnsi="Arial" w:cs="Arial"/>
        <w:sz w:val="18"/>
        <w:szCs w:val="18"/>
      </w:rPr>
      <w:t>2017/10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1DBCF" w14:textId="77777777" w:rsidR="004050F7" w:rsidRDefault="004050F7" w:rsidP="00687607">
      <w:r>
        <w:separator/>
      </w:r>
    </w:p>
  </w:footnote>
  <w:footnote w:type="continuationSeparator" w:id="0">
    <w:p w14:paraId="54526878" w14:textId="77777777" w:rsidR="004050F7" w:rsidRDefault="004050F7" w:rsidP="00687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A412F" w14:textId="77777777" w:rsidR="006A543F" w:rsidRPr="00B20D3D" w:rsidRDefault="006A543F" w:rsidP="00A866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A2473" w14:textId="77777777" w:rsidR="006A543F" w:rsidRDefault="006A54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1E1C4FB4"/>
    <w:multiLevelType w:val="hybridMultilevel"/>
    <w:tmpl w:val="A39AE2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A37BD"/>
    <w:multiLevelType w:val="hybridMultilevel"/>
    <w:tmpl w:val="CD4C5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57A78"/>
    <w:multiLevelType w:val="hybridMultilevel"/>
    <w:tmpl w:val="2C646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CD3F62"/>
    <w:multiLevelType w:val="hybridMultilevel"/>
    <w:tmpl w:val="6FDA843E"/>
    <w:lvl w:ilvl="0" w:tplc="524475FA">
      <w:start w:val="1"/>
      <w:numFmt w:val="bullet"/>
      <w:pStyle w:val="ListParagraph"/>
      <w:lvlText w:val=""/>
      <w:lvlJc w:val="left"/>
      <w:pPr>
        <w:ind w:left="360" w:hanging="360"/>
      </w:pPr>
      <w:rPr>
        <w:rFonts w:ascii="Wingdings" w:hAnsi="Wingdings" w:hint="default"/>
        <w:color w:val="00AEEF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3364655">
    <w:abstractNumId w:val="4"/>
  </w:num>
  <w:num w:numId="2" w16cid:durableId="882136531">
    <w:abstractNumId w:val="0"/>
    <w:lvlOverride w:ilvl="0">
      <w:lvl w:ilvl="0">
        <w:start w:val="1"/>
        <w:numFmt w:val="decimal"/>
        <w:pStyle w:val="1"/>
        <w:lvlText w:val="%1."/>
        <w:lvlJc w:val="left"/>
      </w:lvl>
    </w:lvlOverride>
  </w:num>
  <w:num w:numId="3" w16cid:durableId="513345144">
    <w:abstractNumId w:val="2"/>
  </w:num>
  <w:num w:numId="4" w16cid:durableId="1823694042">
    <w:abstractNumId w:val="3"/>
  </w:num>
  <w:num w:numId="5" w16cid:durableId="1905598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607"/>
    <w:rsid w:val="000251A9"/>
    <w:rsid w:val="0002639D"/>
    <w:rsid w:val="000514D0"/>
    <w:rsid w:val="00055415"/>
    <w:rsid w:val="001145A3"/>
    <w:rsid w:val="001748C4"/>
    <w:rsid w:val="00180055"/>
    <w:rsid w:val="0018561C"/>
    <w:rsid w:val="001E1485"/>
    <w:rsid w:val="001F291B"/>
    <w:rsid w:val="001F42EF"/>
    <w:rsid w:val="001F70CD"/>
    <w:rsid w:val="002142BC"/>
    <w:rsid w:val="00241DB4"/>
    <w:rsid w:val="00250F1D"/>
    <w:rsid w:val="002533C2"/>
    <w:rsid w:val="002B4BAE"/>
    <w:rsid w:val="002D5AB4"/>
    <w:rsid w:val="00320D39"/>
    <w:rsid w:val="00345605"/>
    <w:rsid w:val="003532C8"/>
    <w:rsid w:val="003A4E59"/>
    <w:rsid w:val="003B0CE8"/>
    <w:rsid w:val="003D3DE9"/>
    <w:rsid w:val="003F70DD"/>
    <w:rsid w:val="004050F7"/>
    <w:rsid w:val="00431037"/>
    <w:rsid w:val="00440363"/>
    <w:rsid w:val="00441AA2"/>
    <w:rsid w:val="00451934"/>
    <w:rsid w:val="004B01A8"/>
    <w:rsid w:val="004B03FD"/>
    <w:rsid w:val="004C1283"/>
    <w:rsid w:val="00501B57"/>
    <w:rsid w:val="00502AFF"/>
    <w:rsid w:val="00512181"/>
    <w:rsid w:val="0052103B"/>
    <w:rsid w:val="00543135"/>
    <w:rsid w:val="0055784B"/>
    <w:rsid w:val="005B4ABC"/>
    <w:rsid w:val="005E0B79"/>
    <w:rsid w:val="006205A3"/>
    <w:rsid w:val="00645410"/>
    <w:rsid w:val="00665BB4"/>
    <w:rsid w:val="00674001"/>
    <w:rsid w:val="00674B48"/>
    <w:rsid w:val="006842B6"/>
    <w:rsid w:val="00687607"/>
    <w:rsid w:val="006A543F"/>
    <w:rsid w:val="007618C3"/>
    <w:rsid w:val="00772161"/>
    <w:rsid w:val="007A0DE8"/>
    <w:rsid w:val="007F3146"/>
    <w:rsid w:val="00800C19"/>
    <w:rsid w:val="00804F9C"/>
    <w:rsid w:val="008130C6"/>
    <w:rsid w:val="00820AAA"/>
    <w:rsid w:val="008641FF"/>
    <w:rsid w:val="00865729"/>
    <w:rsid w:val="00885F7C"/>
    <w:rsid w:val="00886F39"/>
    <w:rsid w:val="00892DAF"/>
    <w:rsid w:val="008D4287"/>
    <w:rsid w:val="00900762"/>
    <w:rsid w:val="0091553D"/>
    <w:rsid w:val="00933A5A"/>
    <w:rsid w:val="00935259"/>
    <w:rsid w:val="00941326"/>
    <w:rsid w:val="00943380"/>
    <w:rsid w:val="00943428"/>
    <w:rsid w:val="0094510C"/>
    <w:rsid w:val="00991EEA"/>
    <w:rsid w:val="00A61EC9"/>
    <w:rsid w:val="00A70F9E"/>
    <w:rsid w:val="00A866FA"/>
    <w:rsid w:val="00A9769C"/>
    <w:rsid w:val="00AB6DC7"/>
    <w:rsid w:val="00B012A9"/>
    <w:rsid w:val="00B13306"/>
    <w:rsid w:val="00B33B44"/>
    <w:rsid w:val="00B47628"/>
    <w:rsid w:val="00B53240"/>
    <w:rsid w:val="00BC37CE"/>
    <w:rsid w:val="00BF0E37"/>
    <w:rsid w:val="00C1000A"/>
    <w:rsid w:val="00C237C0"/>
    <w:rsid w:val="00C51905"/>
    <w:rsid w:val="00C53AA7"/>
    <w:rsid w:val="00C71F34"/>
    <w:rsid w:val="00C8575A"/>
    <w:rsid w:val="00CB5717"/>
    <w:rsid w:val="00CE2500"/>
    <w:rsid w:val="00D21338"/>
    <w:rsid w:val="00D279AC"/>
    <w:rsid w:val="00D539FE"/>
    <w:rsid w:val="00D619DD"/>
    <w:rsid w:val="00DA66CD"/>
    <w:rsid w:val="00DC6520"/>
    <w:rsid w:val="00DE0235"/>
    <w:rsid w:val="00DE538B"/>
    <w:rsid w:val="00DE75C5"/>
    <w:rsid w:val="00DE75F3"/>
    <w:rsid w:val="00E5716A"/>
    <w:rsid w:val="00E63371"/>
    <w:rsid w:val="00E81A7B"/>
    <w:rsid w:val="00EC45D8"/>
    <w:rsid w:val="00F23B70"/>
    <w:rsid w:val="00F3297A"/>
    <w:rsid w:val="00F73443"/>
    <w:rsid w:val="00F84151"/>
    <w:rsid w:val="00F910A3"/>
    <w:rsid w:val="00FB0C77"/>
    <w:rsid w:val="00FD4DCA"/>
    <w:rsid w:val="02EC29E8"/>
    <w:rsid w:val="037801AF"/>
    <w:rsid w:val="0500BDA2"/>
    <w:rsid w:val="092BBC7C"/>
    <w:rsid w:val="0DFB7E24"/>
    <w:rsid w:val="127E06AA"/>
    <w:rsid w:val="153830F5"/>
    <w:rsid w:val="15D4B61B"/>
    <w:rsid w:val="177B0033"/>
    <w:rsid w:val="1B0C80EB"/>
    <w:rsid w:val="1C4BB753"/>
    <w:rsid w:val="22FCFAA2"/>
    <w:rsid w:val="290B6E14"/>
    <w:rsid w:val="2AC449BB"/>
    <w:rsid w:val="33D2DCA2"/>
    <w:rsid w:val="3722FC01"/>
    <w:rsid w:val="3C0BAFF6"/>
    <w:rsid w:val="3E1CA73B"/>
    <w:rsid w:val="457EAFE1"/>
    <w:rsid w:val="47AAE3A4"/>
    <w:rsid w:val="4AD120B8"/>
    <w:rsid w:val="4D490E06"/>
    <w:rsid w:val="50F28A79"/>
    <w:rsid w:val="52BCDD68"/>
    <w:rsid w:val="5470CDC4"/>
    <w:rsid w:val="55A2385D"/>
    <w:rsid w:val="5728F4AF"/>
    <w:rsid w:val="5CAC1547"/>
    <w:rsid w:val="5E39F3EB"/>
    <w:rsid w:val="60E0705A"/>
    <w:rsid w:val="61C79173"/>
    <w:rsid w:val="6497410F"/>
    <w:rsid w:val="64AC6580"/>
    <w:rsid w:val="663FB68E"/>
    <w:rsid w:val="66AC1F1A"/>
    <w:rsid w:val="67A04024"/>
    <w:rsid w:val="6879FD3F"/>
    <w:rsid w:val="6C777D87"/>
    <w:rsid w:val="6D9A7987"/>
    <w:rsid w:val="71BC1026"/>
    <w:rsid w:val="74B688E7"/>
    <w:rsid w:val="7B948DD4"/>
    <w:rsid w:val="7D748B45"/>
    <w:rsid w:val="7EBBEA0A"/>
    <w:rsid w:val="7ECB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B8476A3"/>
  <w15:chartTrackingRefBased/>
  <w15:docId w15:val="{F242B879-8A34-4A3D-A8FE-1D3F5B76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607"/>
    <w:pPr>
      <w:spacing w:after="0" w:line="240" w:lineRule="auto"/>
    </w:pPr>
    <w:rPr>
      <w:rFonts w:ascii="Univers 45 Light" w:eastAsia="Times New Roman" w:hAnsi="Univers 45 Light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607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nhideWhenUsed/>
    <w:rsid w:val="006876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87607"/>
    <w:rPr>
      <w:rFonts w:ascii="Univers 45 Light" w:eastAsia="Times New Roman" w:hAnsi="Univers 45 Light" w:cs="Times New Roman"/>
      <w:lang w:val="en-US"/>
    </w:rPr>
  </w:style>
  <w:style w:type="paragraph" w:styleId="Footer">
    <w:name w:val="footer"/>
    <w:basedOn w:val="Normal"/>
    <w:link w:val="FooterChar"/>
    <w:unhideWhenUsed/>
    <w:rsid w:val="006876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87607"/>
    <w:rPr>
      <w:rFonts w:ascii="Univers 45 Light" w:eastAsia="Times New Roman" w:hAnsi="Univers 45 Light" w:cs="Times New Roman"/>
      <w:lang w:val="en-US"/>
    </w:rPr>
  </w:style>
  <w:style w:type="character" w:styleId="Hyperlink">
    <w:name w:val="Hyperlink"/>
    <w:basedOn w:val="DefaultParagraphFont"/>
    <w:unhideWhenUsed/>
    <w:rsid w:val="00687607"/>
    <w:rPr>
      <w:color w:val="000000" w:themeColor="text1"/>
      <w:u w:val="single"/>
    </w:rPr>
  </w:style>
  <w:style w:type="character" w:styleId="PageNumber">
    <w:name w:val="page number"/>
    <w:basedOn w:val="DefaultParagraphFont"/>
    <w:rsid w:val="00687607"/>
  </w:style>
  <w:style w:type="paragraph" w:customStyle="1" w:styleId="1">
    <w:name w:val="1"/>
    <w:aliases w:val="2,3"/>
    <w:basedOn w:val="Normal"/>
    <w:semiHidden/>
    <w:rsid w:val="00687607"/>
    <w:pPr>
      <w:widowControl w:val="0"/>
      <w:numPr>
        <w:numId w:val="2"/>
      </w:numPr>
      <w:ind w:left="720" w:hanging="720"/>
    </w:pPr>
    <w:rPr>
      <w:rFonts w:ascii="Times New Roman" w:hAnsi="Times New Roman"/>
      <w:snapToGrid w:val="0"/>
      <w:sz w:val="24"/>
      <w:szCs w:val="20"/>
      <w:lang w:val="en-GB"/>
    </w:rPr>
  </w:style>
  <w:style w:type="paragraph" w:customStyle="1" w:styleId="a">
    <w:name w:val="_"/>
    <w:basedOn w:val="Normal"/>
    <w:rsid w:val="00687607"/>
    <w:pPr>
      <w:widowControl w:val="0"/>
      <w:ind w:left="720" w:hanging="720"/>
    </w:pPr>
    <w:rPr>
      <w:rFonts w:ascii="Times New Roman" w:hAnsi="Times New Roman"/>
      <w:snapToGrid w:val="0"/>
      <w:sz w:val="24"/>
      <w:szCs w:val="20"/>
      <w:lang w:val="en-GB"/>
    </w:rPr>
  </w:style>
  <w:style w:type="table" w:styleId="TableGrid">
    <w:name w:val="Table Grid"/>
    <w:basedOn w:val="TableNormal"/>
    <w:rsid w:val="00687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01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1A8"/>
    <w:rPr>
      <w:rFonts w:ascii="Segoe UI" w:eastAsia="Times New Roman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B01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01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01A8"/>
    <w:rPr>
      <w:rFonts w:ascii="Univers 45 Light" w:eastAsia="Times New Roman" w:hAnsi="Univers 45 Light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01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01A8"/>
    <w:rPr>
      <w:rFonts w:ascii="Univers 45 Light" w:eastAsia="Times New Roman" w:hAnsi="Univers 45 Light" w:cs="Times New Roman"/>
      <w:b/>
      <w:bCs/>
      <w:sz w:val="20"/>
      <w:szCs w:val="20"/>
      <w:lang w:val="en-US"/>
    </w:rPr>
  </w:style>
  <w:style w:type="paragraph" w:customStyle="1" w:styleId="paragraph">
    <w:name w:val="paragraph"/>
    <w:basedOn w:val="Normal"/>
    <w:rsid w:val="00501B5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501B57"/>
  </w:style>
  <w:style w:type="character" w:customStyle="1" w:styleId="eop">
    <w:name w:val="eop"/>
    <w:basedOn w:val="DefaultParagraphFont"/>
    <w:rsid w:val="00501B57"/>
  </w:style>
  <w:style w:type="paragraph" w:styleId="Revision">
    <w:name w:val="Revision"/>
    <w:hidden/>
    <w:uiPriority w:val="99"/>
    <w:semiHidden/>
    <w:rsid w:val="002D5AB4"/>
    <w:pPr>
      <w:spacing w:after="0" w:line="240" w:lineRule="auto"/>
    </w:pPr>
    <w:rPr>
      <w:rFonts w:ascii="Univers 45 Light" w:eastAsia="Times New Roman" w:hAnsi="Univers 45 Light" w:cs="Times New Roman"/>
      <w:lang w:val="en-US"/>
    </w:rPr>
  </w:style>
  <w:style w:type="paragraph" w:customStyle="1" w:styleId="Main">
    <w:name w:val="Main"/>
    <w:basedOn w:val="Normal"/>
    <w:link w:val="MainChar"/>
    <w:qFormat/>
    <w:rsid w:val="00900762"/>
    <w:pPr>
      <w:spacing w:before="120" w:line="320" w:lineRule="atLeast"/>
      <w:contextualSpacing/>
      <w:jc w:val="center"/>
    </w:pPr>
    <w:rPr>
      <w:rFonts w:ascii="Arial" w:eastAsiaTheme="minorEastAsia" w:hAnsi="Arial" w:cstheme="minorBidi"/>
      <w:szCs w:val="18"/>
      <w:lang w:val="en-GB" w:eastAsia="en-GB"/>
      <w14:numForm w14:val="lining"/>
    </w:rPr>
  </w:style>
  <w:style w:type="character" w:customStyle="1" w:styleId="MainChar">
    <w:name w:val="Main Char"/>
    <w:basedOn w:val="DefaultParagraphFont"/>
    <w:link w:val="Main"/>
    <w:rsid w:val="00900762"/>
    <w:rPr>
      <w:rFonts w:ascii="Arial" w:eastAsiaTheme="minorEastAsia" w:hAnsi="Arial"/>
      <w:szCs w:val="18"/>
      <w:lang w:eastAsia="en-GB"/>
      <w14:numForm w14:val="lining"/>
    </w:rPr>
  </w:style>
  <w:style w:type="character" w:styleId="UnresolvedMention">
    <w:name w:val="Unresolved Mention"/>
    <w:basedOn w:val="DefaultParagraphFont"/>
    <w:uiPriority w:val="99"/>
    <w:semiHidden/>
    <w:unhideWhenUsed/>
    <w:rsid w:val="002B4B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unicef.uk/communityaudit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mailto:bfi@unicef.org.uk" TargetMode="External"/><Relationship Id="rId17" Type="http://schemas.openxmlformats.org/officeDocument/2006/relationships/hyperlink" Target="https://www.unicef.org.uk/babyfriendly/foundation-standards-factshee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iew.officeapps.live.com/op/view.aspx?src=https%3A%2F%2Fwww.unicef.org.uk%2Fbabyfriendly%2Fwp-content%2Fuploads%2Fsites%2F2%2F2021%2F02%2FChange-of-circumstance-report-1.docx&amp;wdOrigin=BROWSELINK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1de69-6cb6-493d-a30e-acbe941c958c">
      <Terms xmlns="http://schemas.microsoft.com/office/infopath/2007/PartnerControls"/>
    </lcf76f155ced4ddcb4097134ff3c332f>
    <TaxCatchAll xmlns="ed3640eb-f84a-455c-880f-820bd564c49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90156A4765594398FD401F86C8AD4A" ma:contentTypeVersion="15" ma:contentTypeDescription="Create a new document." ma:contentTypeScope="" ma:versionID="b689a0a20eb85287793fd350a4a26813">
  <xsd:schema xmlns:xsd="http://www.w3.org/2001/XMLSchema" xmlns:xs="http://www.w3.org/2001/XMLSchema" xmlns:p="http://schemas.microsoft.com/office/2006/metadata/properties" xmlns:ns2="8f01de69-6cb6-493d-a30e-acbe941c958c" xmlns:ns3="ed3640eb-f84a-455c-880f-820bd564c49e" targetNamespace="http://schemas.microsoft.com/office/2006/metadata/properties" ma:root="true" ma:fieldsID="086fc3257b7a2f6aac0c83d12036d6b3" ns2:_="" ns3:_="">
    <xsd:import namespace="8f01de69-6cb6-493d-a30e-acbe941c958c"/>
    <xsd:import namespace="ed3640eb-f84a-455c-880f-820bd564c4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1de69-6cb6-493d-a30e-acbe941c95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fbae504-01c2-4ae5-a842-09e5f32470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640eb-f84a-455c-880f-820bd564c4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11e68e-916e-459d-b92e-e0403d3e356c}" ma:internalName="TaxCatchAll" ma:showField="CatchAllData" ma:web="ed3640eb-f84a-455c-880f-820bd564c4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0A15C9-B3B5-416A-9EDB-595F8D11F8EB}">
  <ds:schemaRefs>
    <ds:schemaRef ds:uri="http://schemas.microsoft.com/office/2006/metadata/properties"/>
    <ds:schemaRef ds:uri="http://schemas.microsoft.com/office/infopath/2007/PartnerControls"/>
    <ds:schemaRef ds:uri="8f01de69-6cb6-493d-a30e-acbe941c958c"/>
    <ds:schemaRef ds:uri="ed3640eb-f84a-455c-880f-820bd564c49e"/>
  </ds:schemaRefs>
</ds:datastoreItem>
</file>

<file path=customXml/itemProps2.xml><?xml version="1.0" encoding="utf-8"?>
<ds:datastoreItem xmlns:ds="http://schemas.openxmlformats.org/officeDocument/2006/customXml" ds:itemID="{C437AA47-618A-46E2-ACA4-F15C1B7187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264515-259C-499A-A814-CFC4A7BB09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F1476D-03F8-4EFE-BFC1-691E17ED9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1de69-6cb6-493d-a30e-acbe941c958c"/>
    <ds:schemaRef ds:uri="ed3640eb-f84a-455c-880f-820bd564c4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16</Pages>
  <Words>1883</Words>
  <Characters>9567</Characters>
  <Application>Microsoft Office Word</Application>
  <DocSecurity>0</DocSecurity>
  <Lines>714</Lines>
  <Paragraphs>363</Paragraphs>
  <ScaleCrop>false</ScaleCrop>
  <Company/>
  <LinksUpToDate>false</LinksUpToDate>
  <CharactersWithSpaces>11143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Woods</dc:creator>
  <cp:keywords/>
  <dc:description/>
  <cp:lastModifiedBy>Stephanie Girling</cp:lastModifiedBy>
  <cp:revision>78</cp:revision>
  <dcterms:created xsi:type="dcterms:W3CDTF">2023-09-20T14:43:00Z</dcterms:created>
  <dcterms:modified xsi:type="dcterms:W3CDTF">2026-03-31T10:53:00Z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0x0101001490156A4765594398FD401F86C8AD4A</vt:lpwstr>
  </property>
  <property fmtid="{D5CDD505-2E9C-101B-9397-08002B2CF9AE}" pid="3" name="Order">
    <vt:r8>63500</vt:r8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