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AD0A3CA" w:rsidP="015759F4" w:rsidRDefault="015759F4" w14:paraId="52989CCB" w14:textId="7ACEFAA2">
      <w:pPr>
        <w:spacing w:before="240" w:line="257" w:lineRule="auto"/>
        <w:jc w:val="right"/>
        <w:rPr>
          <w:rFonts w:ascii="Arial" w:hAnsi="Arial" w:eastAsia="Arial" w:cs="Arial"/>
          <w:color w:val="5B9BD5" w:themeColor="accent1"/>
          <w:sz w:val="22"/>
          <w:szCs w:val="22"/>
        </w:rPr>
      </w:pPr>
      <w:r w:rsidRPr="015759F4">
        <w:rPr>
          <w:rFonts w:ascii="Arial" w:hAnsi="Arial" w:eastAsia="Arial" w:cs="Arial"/>
          <w:color w:val="5B9AD5"/>
        </w:rPr>
        <w:t xml:space="preserve"> </w:t>
      </w:r>
      <w:r w:rsidRPr="015759F4">
        <w:rPr>
          <w:rFonts w:ascii="Arial" w:hAnsi="Arial" w:eastAsia="Arial" w:cs="Arial"/>
          <w:color w:val="5B9AD5"/>
          <w:sz w:val="22"/>
          <w:szCs w:val="22"/>
        </w:rPr>
        <w:t xml:space="preserve"> [your school / organisation’s logo]</w:t>
      </w:r>
    </w:p>
    <w:p w:rsidR="4AD0A3CA" w:rsidP="015759F4" w:rsidRDefault="4AD0A3CA" w14:paraId="5EE9C8BB" w14:textId="7538D2F3">
      <w:pPr>
        <w:spacing w:before="240" w:line="259" w:lineRule="auto"/>
        <w:rPr>
          <w:rFonts w:ascii="Arial" w:hAnsi="Arial" w:eastAsia="Arial" w:cs="Arial"/>
          <w:color w:val="000000" w:themeColor="text1"/>
          <w:sz w:val="22"/>
          <w:szCs w:val="22"/>
        </w:rPr>
      </w:pPr>
    </w:p>
    <w:p w:rsidR="4AD0A3CA" w:rsidP="015759F4" w:rsidRDefault="015759F4" w14:paraId="4B7170C1" w14:textId="736CF7EC">
      <w:pPr>
        <w:spacing w:line="259" w:lineRule="auto"/>
        <w:rPr>
          <w:rFonts w:ascii="Arial" w:hAnsi="Arial" w:eastAsia="Arial" w:cs="Arial"/>
          <w:color w:val="5B9BD5" w:themeColor="accent1"/>
          <w:sz w:val="22"/>
          <w:szCs w:val="22"/>
          <w:lang w:val="en-GB"/>
        </w:rPr>
      </w:pPr>
      <w:r w:rsidRPr="015759F4">
        <w:rPr>
          <w:rFonts w:ascii="Arial" w:hAnsi="Arial" w:eastAsia="Arial" w:cs="Arial"/>
          <w:color w:val="5B9AD5"/>
          <w:sz w:val="22"/>
          <w:szCs w:val="22"/>
          <w:lang w:val="en-GB"/>
        </w:rPr>
        <w:t>[Minister’s Title and name e.g. The Rt Hon Graham Stuart MP]</w:t>
      </w:r>
    </w:p>
    <w:p w:rsidR="4AD0A3CA" w:rsidP="015759F4" w:rsidRDefault="015759F4" w14:paraId="42AA3EAD" w14:textId="11BDCC91">
      <w:pPr>
        <w:spacing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lang w:val="en-GB"/>
        </w:rPr>
        <w:t xml:space="preserve">Minister of State for Energy Security and Net Zero </w:t>
      </w:r>
    </w:p>
    <w:p w:rsidR="4AD0A3CA" w:rsidP="015759F4" w:rsidRDefault="015759F4" w14:paraId="56392725" w14:textId="4636E26A">
      <w:pPr>
        <w:spacing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lang w:val="en-GB"/>
        </w:rPr>
        <w:t xml:space="preserve">Department for Energy Security and Net Zero </w:t>
      </w:r>
    </w:p>
    <w:p w:rsidR="4AD0A3CA" w:rsidP="015759F4" w:rsidRDefault="015759F4" w14:paraId="2AFBB827" w14:textId="1F03BD0E">
      <w:pPr>
        <w:spacing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lang w:val="en-GB"/>
        </w:rPr>
        <w:t xml:space="preserve">1 Victoria Street </w:t>
      </w:r>
    </w:p>
    <w:p w:rsidR="4AD0A3CA" w:rsidP="015759F4" w:rsidRDefault="015759F4" w14:paraId="7566531F" w14:textId="4594DDA8">
      <w:pPr>
        <w:spacing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lang w:val="en-GB"/>
        </w:rPr>
        <w:t xml:space="preserve">London </w:t>
      </w:r>
    </w:p>
    <w:p w:rsidR="4AD0A3CA" w:rsidP="015759F4" w:rsidRDefault="015759F4" w14:paraId="229EBD57" w14:textId="5A5AD75C">
      <w:pPr>
        <w:spacing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lang w:val="en-GB"/>
        </w:rPr>
        <w:t xml:space="preserve">SW1H 0ET </w:t>
      </w:r>
    </w:p>
    <w:p w:rsidR="4AD0A3CA" w:rsidP="015759F4" w:rsidRDefault="015759F4" w14:paraId="67347581" w14:textId="3129D035">
      <w:pPr>
        <w:spacing w:before="240" w:after="160" w:line="259" w:lineRule="auto"/>
        <w:jc w:val="right"/>
        <w:rPr>
          <w:rFonts w:ascii="Arial" w:hAnsi="Arial" w:eastAsia="Arial" w:cs="Arial"/>
          <w:color w:val="000000" w:themeColor="text1"/>
          <w:sz w:val="22"/>
          <w:szCs w:val="22"/>
        </w:rPr>
      </w:pPr>
      <w:r w:rsidRPr="015759F4">
        <w:rPr>
          <w:rFonts w:ascii="Arial" w:hAnsi="Arial" w:eastAsia="Arial" w:cs="Arial"/>
          <w:color w:val="5B9AD5"/>
          <w:sz w:val="22"/>
          <w:szCs w:val="22"/>
          <w:lang w:val="en-GB"/>
        </w:rPr>
        <w:t xml:space="preserve">[X] </w:t>
      </w:r>
      <w:r w:rsidRPr="015759F4">
        <w:rPr>
          <w:rFonts w:ascii="Arial" w:hAnsi="Arial" w:eastAsia="Arial" w:cs="Arial"/>
          <w:color w:val="000000" w:themeColor="text1"/>
          <w:sz w:val="22"/>
          <w:szCs w:val="22"/>
          <w:lang w:val="en-GB"/>
        </w:rPr>
        <w:t>November 2023</w:t>
      </w:r>
    </w:p>
    <w:p w:rsidR="4AD0A3CA" w:rsidP="015759F4" w:rsidRDefault="015759F4" w14:paraId="0BA8B1DF" w14:textId="0E348F4B">
      <w:pPr>
        <w:spacing w:before="240" w:after="160" w:line="259" w:lineRule="auto"/>
        <w:rPr>
          <w:rFonts w:ascii="Arial" w:hAnsi="Arial" w:eastAsia="Arial" w:cs="Arial"/>
          <w:color w:val="000000" w:themeColor="text1"/>
          <w:sz w:val="22"/>
          <w:szCs w:val="22"/>
          <w:lang w:val="en-GB"/>
        </w:rPr>
      </w:pPr>
      <w:r w:rsidRPr="064CA89A" w:rsidR="064CA89A">
        <w:rPr>
          <w:rFonts w:ascii="Arial" w:hAnsi="Arial" w:eastAsia="Arial" w:cs="Arial"/>
          <w:color w:val="000000" w:themeColor="text1" w:themeTint="FF" w:themeShade="FF"/>
          <w:sz w:val="22"/>
          <w:szCs w:val="22"/>
          <w:lang w:val="en-GB"/>
        </w:rPr>
        <w:t xml:space="preserve">Dear Minister </w:t>
      </w:r>
      <w:r w:rsidRPr="064CA89A" w:rsidR="064CA89A">
        <w:rPr>
          <w:rFonts w:ascii="Arial" w:hAnsi="Arial" w:eastAsia="Arial" w:cs="Arial"/>
          <w:color w:val="5B9AD5"/>
          <w:sz w:val="22"/>
          <w:szCs w:val="22"/>
          <w:lang w:val="en-GB"/>
        </w:rPr>
        <w:t>[Surname]</w:t>
      </w:r>
      <w:r w:rsidRPr="064CA89A" w:rsidR="064CA89A">
        <w:rPr>
          <w:rFonts w:ascii="Arial" w:hAnsi="Arial" w:eastAsia="Arial" w:cs="Arial"/>
          <w:color w:val="auto"/>
          <w:sz w:val="22"/>
          <w:szCs w:val="22"/>
          <w:lang w:val="en-GB"/>
        </w:rPr>
        <w:t>,</w:t>
      </w:r>
    </w:p>
    <w:p w:rsidR="4AD0A3CA" w:rsidP="015759F4" w:rsidRDefault="015759F4" w14:paraId="5B6CA7B2" w14:textId="098880B9">
      <w:pPr>
        <w:spacing w:before="240" w:after="160"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rPr>
        <w:t xml:space="preserve">I am a </w:t>
      </w:r>
      <w:r w:rsidRPr="015759F4">
        <w:rPr>
          <w:rFonts w:ascii="Arial" w:hAnsi="Arial" w:eastAsia="Arial" w:cs="Arial"/>
          <w:color w:val="5B9AD5"/>
          <w:sz w:val="22"/>
          <w:szCs w:val="22"/>
        </w:rPr>
        <w:t>[teacher/youth worker]</w:t>
      </w:r>
      <w:r w:rsidRPr="015759F4">
        <w:rPr>
          <w:rFonts w:ascii="Arial" w:hAnsi="Arial" w:eastAsia="Arial" w:cs="Arial"/>
          <w:color w:val="000000" w:themeColor="text1"/>
          <w:sz w:val="22"/>
          <w:szCs w:val="22"/>
        </w:rPr>
        <w:t xml:space="preserve"> at </w:t>
      </w:r>
      <w:r w:rsidRPr="015759F4">
        <w:rPr>
          <w:rFonts w:ascii="Arial" w:hAnsi="Arial" w:eastAsia="Arial" w:cs="Arial"/>
          <w:color w:val="5B9AD5"/>
          <w:sz w:val="22"/>
          <w:szCs w:val="22"/>
        </w:rPr>
        <w:t>[school/organisation]</w:t>
      </w:r>
      <w:r w:rsidRPr="015759F4">
        <w:rPr>
          <w:rFonts w:ascii="Arial" w:hAnsi="Arial" w:eastAsia="Arial" w:cs="Arial"/>
          <w:color w:val="000000" w:themeColor="text1"/>
          <w:sz w:val="22"/>
          <w:szCs w:val="22"/>
        </w:rPr>
        <w:t xml:space="preserve"> in </w:t>
      </w:r>
      <w:r w:rsidRPr="015759F4">
        <w:rPr>
          <w:rFonts w:ascii="Arial" w:hAnsi="Arial" w:eastAsia="Arial" w:cs="Arial"/>
          <w:color w:val="5B9AD5"/>
          <w:sz w:val="22"/>
          <w:szCs w:val="22"/>
        </w:rPr>
        <w:t>[location/constituency]</w:t>
      </w:r>
      <w:r w:rsidRPr="015759F4">
        <w:rPr>
          <w:rFonts w:ascii="Arial" w:hAnsi="Arial" w:eastAsia="Arial" w:cs="Arial"/>
          <w:color w:val="000000" w:themeColor="text1"/>
          <w:sz w:val="22"/>
          <w:szCs w:val="22"/>
        </w:rPr>
        <w:t xml:space="preserve">. The </w:t>
      </w:r>
      <w:r w:rsidRPr="015759F4">
        <w:rPr>
          <w:rFonts w:ascii="Arial" w:hAnsi="Arial" w:eastAsia="Arial" w:cs="Arial"/>
          <w:color w:val="5B9AD5"/>
          <w:sz w:val="22"/>
          <w:szCs w:val="22"/>
        </w:rPr>
        <w:t xml:space="preserve">[children/young people] </w:t>
      </w:r>
      <w:r w:rsidRPr="015759F4">
        <w:rPr>
          <w:rFonts w:ascii="Arial" w:hAnsi="Arial" w:eastAsia="Arial" w:cs="Arial"/>
          <w:color w:val="000000" w:themeColor="text1"/>
          <w:sz w:val="22"/>
          <w:szCs w:val="22"/>
        </w:rPr>
        <w:t>that I</w:t>
      </w:r>
      <w:r w:rsidRPr="015759F4">
        <w:rPr>
          <w:rFonts w:ascii="Arial" w:hAnsi="Arial" w:eastAsia="Arial" w:cs="Arial"/>
          <w:color w:val="5B9AD5"/>
          <w:sz w:val="22"/>
          <w:szCs w:val="22"/>
        </w:rPr>
        <w:t xml:space="preserve"> [work/volunteer] </w:t>
      </w:r>
      <w:r w:rsidRPr="015759F4">
        <w:rPr>
          <w:rFonts w:ascii="Arial" w:hAnsi="Arial" w:eastAsia="Arial" w:cs="Arial"/>
          <w:color w:val="000000" w:themeColor="text1"/>
          <w:sz w:val="22"/>
          <w:szCs w:val="22"/>
        </w:rPr>
        <w:t xml:space="preserve">with are taking part in The UK Committee for UNICEF’s (UNICEF UK) OutRight 2023/24 campaign. </w:t>
      </w:r>
    </w:p>
    <w:p w:rsidR="4AD0A3CA" w:rsidP="015759F4" w:rsidRDefault="015759F4" w14:paraId="0A960668" w14:textId="7F993698">
      <w:pPr>
        <w:spacing w:before="240" w:after="160" w:line="259" w:lineRule="auto"/>
        <w:rPr>
          <w:rFonts w:ascii="Arial" w:hAnsi="Arial" w:eastAsia="Arial" w:cs="Arial"/>
          <w:color w:val="000000" w:themeColor="text1"/>
          <w:sz w:val="22"/>
          <w:szCs w:val="22"/>
        </w:rPr>
      </w:pPr>
      <w:r w:rsidRPr="064CA89A" w:rsidR="064CA89A">
        <w:rPr>
          <w:rFonts w:ascii="Arial" w:hAnsi="Arial" w:eastAsia="Arial" w:cs="Arial"/>
          <w:color w:val="000000" w:themeColor="text1" w:themeTint="FF" w:themeShade="FF"/>
          <w:sz w:val="22"/>
          <w:szCs w:val="22"/>
        </w:rPr>
        <w:t xml:space="preserve">Through OutRight, we are learning about climate change, how it impacts children's rights and how adaptation can protect the rights of children in our changing climate. Together, </w:t>
      </w:r>
      <w:r w:rsidRPr="064CA89A" w:rsidR="064CA89A">
        <w:rPr>
          <w:rFonts w:ascii="Arial" w:hAnsi="Arial" w:eastAsia="Arial" w:cs="Arial"/>
          <w:sz w:val="22"/>
          <w:szCs w:val="22"/>
        </w:rPr>
        <w:t xml:space="preserve">they </w:t>
      </w:r>
      <w:r w:rsidRPr="064CA89A" w:rsidR="064CA89A">
        <w:rPr>
          <w:rFonts w:ascii="Arial" w:hAnsi="Arial" w:eastAsia="Arial" w:cs="Arial"/>
          <w:color w:val="000000" w:themeColor="text1" w:themeTint="FF" w:themeShade="FF"/>
          <w:sz w:val="22"/>
          <w:szCs w:val="22"/>
        </w:rPr>
        <w:t xml:space="preserve">are speaking out on the rights of children in the UK and around the world, alongside </w:t>
      </w:r>
      <w:r w:rsidRPr="064CA89A" w:rsidR="064CA89A">
        <w:rPr>
          <w:rFonts w:ascii="Arial" w:hAnsi="Arial" w:eastAsia="Arial" w:cs="Arial"/>
          <w:color w:val="000000" w:themeColor="text1" w:themeTint="FF" w:themeShade="FF"/>
          <w:sz w:val="22"/>
          <w:szCs w:val="22"/>
        </w:rPr>
        <w:t xml:space="preserve">thousands </w:t>
      </w:r>
      <w:r w:rsidRPr="064CA89A" w:rsidR="064CA89A">
        <w:rPr>
          <w:rFonts w:ascii="Arial" w:hAnsi="Arial" w:eastAsia="Arial" w:cs="Arial"/>
          <w:color w:val="000000" w:themeColor="text1" w:themeTint="FF" w:themeShade="FF"/>
          <w:sz w:val="22"/>
          <w:szCs w:val="22"/>
        </w:rPr>
        <w:t xml:space="preserve">of other children and young people across the country. </w:t>
      </w:r>
    </w:p>
    <w:p w:rsidR="4AD0A3CA" w:rsidP="015759F4" w:rsidRDefault="015759F4" w14:paraId="2820C698" w14:textId="3FDEF42B">
      <w:pPr>
        <w:spacing w:before="240" w:after="160" w:line="259" w:lineRule="auto"/>
        <w:rPr>
          <w:rFonts w:ascii="Arial" w:hAnsi="Arial" w:eastAsia="Arial" w:cs="Arial"/>
          <w:color w:val="4472C4" w:themeColor="accent5"/>
          <w:sz w:val="22"/>
          <w:szCs w:val="22"/>
        </w:rPr>
      </w:pPr>
      <w:r w:rsidRPr="064CA89A" w:rsidR="064CA89A">
        <w:rPr>
          <w:rFonts w:ascii="Arial" w:hAnsi="Arial" w:eastAsia="Arial" w:cs="Arial"/>
          <w:color w:val="000000" w:themeColor="text1" w:themeTint="FF" w:themeShade="FF"/>
          <w:sz w:val="22"/>
          <w:szCs w:val="22"/>
          <w:lang w:val="en-GB"/>
        </w:rPr>
        <w:t xml:space="preserve">As the Minister responsible for COP28, you have an important opportunity to </w:t>
      </w:r>
      <w:r w:rsidRPr="064CA89A" w:rsidR="064CA89A">
        <w:rPr>
          <w:rFonts w:ascii="Arial" w:hAnsi="Arial" w:eastAsia="Arial" w:cs="Arial"/>
          <w:color w:val="000000" w:themeColor="text1" w:themeTint="FF" w:themeShade="FF"/>
          <w:sz w:val="22"/>
          <w:szCs w:val="22"/>
          <w:lang w:val="en-GB"/>
        </w:rPr>
        <w:t>champion</w:t>
      </w:r>
      <w:r w:rsidRPr="064CA89A" w:rsidR="064CA89A">
        <w:rPr>
          <w:rFonts w:ascii="Arial" w:hAnsi="Arial" w:eastAsia="Arial" w:cs="Arial"/>
          <w:color w:val="000000" w:themeColor="text1" w:themeTint="FF" w:themeShade="FF"/>
          <w:sz w:val="22"/>
          <w:szCs w:val="22"/>
          <w:lang w:val="en-GB"/>
        </w:rPr>
        <w:t xml:space="preserve"> the voices and respond to the needs of children and young people, to protect their futures. </w:t>
      </w:r>
      <w:r w:rsidRPr="064CA89A" w:rsidR="064CA89A">
        <w:rPr>
          <w:rFonts w:ascii="Arial" w:hAnsi="Arial" w:eastAsia="Arial" w:cs="Arial"/>
          <w:color w:val="000000" w:themeColor="text1" w:themeTint="FF" w:themeShade="FF"/>
          <w:sz w:val="22"/>
          <w:szCs w:val="22"/>
        </w:rPr>
        <w:t>Through working on the campaign, we have learnt that</w:t>
      </w:r>
      <w:r w:rsidRPr="064CA89A" w:rsidR="064CA89A">
        <w:rPr>
          <w:rFonts w:ascii="Arial" w:hAnsi="Arial" w:eastAsia="Arial" w:cs="Arial"/>
          <w:color w:val="5B9AD5"/>
          <w:sz w:val="22"/>
          <w:szCs w:val="22"/>
        </w:rPr>
        <w:t xml:space="preserve"> [something your group has found interesting during your work on the campaign, e.g., almost every child on earth is already exposed to at least one climate and environmental hazard, shock, or stress such as heatwaves, cyclones, air pollution, flooding, and water scarcity. Globally, approximately 1 billion children – nearly half of the world’s children – live in countries that are at an ‘extremely high-risk’ from the impacts of climate change]. </w:t>
      </w:r>
    </w:p>
    <w:p w:rsidR="1EFDE379" w:rsidP="015759F4" w:rsidRDefault="015759F4" w14:paraId="7F511080" w14:textId="75371AAE">
      <w:pPr>
        <w:spacing w:before="240" w:after="160" w:line="259" w:lineRule="auto"/>
        <w:rPr>
          <w:rFonts w:ascii="Arial" w:hAnsi="Arial" w:eastAsia="Arial" w:cs="Arial"/>
          <w:color w:val="000000" w:themeColor="text1"/>
          <w:sz w:val="22"/>
          <w:szCs w:val="22"/>
        </w:rPr>
      </w:pPr>
      <w:r w:rsidRPr="064CA89A" w:rsidR="064CA89A">
        <w:rPr>
          <w:rFonts w:ascii="Arial" w:hAnsi="Arial" w:eastAsia="Arial" w:cs="Arial"/>
          <w:color w:val="000000" w:themeColor="text1" w:themeTint="FF" w:themeShade="FF"/>
          <w:sz w:val="22"/>
          <w:szCs w:val="22"/>
        </w:rPr>
        <w:t xml:space="preserve">UNICEF UK are advocating for the inclusion of provisions that promote children’s rights and child-sensitive adaptation in the Global Goal on Adaptation. </w:t>
      </w:r>
      <w:r w:rsidRPr="064CA89A" w:rsidR="064CA89A">
        <w:rPr>
          <w:rFonts w:ascii="Arial" w:hAnsi="Arial" w:eastAsia="Arial" w:cs="Arial"/>
          <w:color w:val="000000" w:themeColor="text1" w:themeTint="FF" w:themeShade="FF"/>
          <w:sz w:val="22"/>
          <w:szCs w:val="22"/>
        </w:rPr>
        <w:t xml:space="preserve">Given the </w:t>
      </w:r>
      <w:r w:rsidRPr="064CA89A" w:rsidR="064CA89A">
        <w:rPr>
          <w:rFonts w:ascii="Arial" w:hAnsi="Arial" w:eastAsia="Arial" w:cs="Arial"/>
          <w:color w:val="000000" w:themeColor="text1" w:themeTint="FF" w:themeShade="FF"/>
          <w:sz w:val="22"/>
          <w:szCs w:val="22"/>
        </w:rPr>
        <w:t xml:space="preserve">UK's commitment to tackling climate change, you </w:t>
      </w:r>
      <w:r w:rsidRPr="064CA89A" w:rsidR="064CA89A">
        <w:rPr>
          <w:rFonts w:ascii="Arial" w:hAnsi="Arial" w:eastAsia="Arial" w:cs="Arial"/>
          <w:color w:val="000000" w:themeColor="text1" w:themeTint="FF" w:themeShade="FF"/>
          <w:sz w:val="22"/>
          <w:szCs w:val="22"/>
        </w:rPr>
        <w:t>can</w:t>
      </w:r>
      <w:r w:rsidRPr="064CA89A" w:rsidR="064CA89A">
        <w:rPr>
          <w:rFonts w:ascii="Arial" w:hAnsi="Arial" w:eastAsia="Arial" w:cs="Arial"/>
          <w:color w:val="000000" w:themeColor="text1" w:themeTint="FF" w:themeShade="FF"/>
          <w:sz w:val="22"/>
          <w:szCs w:val="22"/>
        </w:rPr>
        <w:t xml:space="preserve"> position the UK as a leader on centering children and young people in these conversations.</w:t>
      </w:r>
    </w:p>
    <w:p w:rsidR="1EFDE379" w:rsidP="015759F4" w:rsidRDefault="032156C7" w14:paraId="35B5D8E1" w14:textId="145EBFAF">
      <w:pPr>
        <w:spacing w:before="240" w:after="160" w:line="259" w:lineRule="auto"/>
        <w:rPr>
          <w:rFonts w:ascii="Arial" w:hAnsi="Arial" w:eastAsia="Arial" w:cs="Arial"/>
          <w:color w:val="000000" w:themeColor="text1"/>
          <w:sz w:val="22"/>
          <w:szCs w:val="22"/>
        </w:rPr>
      </w:pPr>
      <w:r w:rsidRPr="064CA89A" w:rsidR="064CA89A">
        <w:rPr>
          <w:rFonts w:ascii="Arial" w:hAnsi="Arial" w:eastAsia="Arial" w:cs="Arial"/>
          <w:color w:val="000000" w:themeColor="text1" w:themeTint="FF" w:themeShade="FF"/>
          <w:sz w:val="22"/>
          <w:szCs w:val="22"/>
          <w:lang w:val="en-GB"/>
        </w:rPr>
        <w:t xml:space="preserve">Enclosed is a good luck card </w:t>
      </w:r>
      <w:r w:rsidRPr="064CA89A" w:rsidR="064CA89A">
        <w:rPr>
          <w:rFonts w:ascii="Arial" w:hAnsi="Arial" w:eastAsia="Arial" w:cs="Arial"/>
          <w:color w:val="000000" w:themeColor="text1" w:themeTint="FF" w:themeShade="FF"/>
          <w:sz w:val="22"/>
          <w:szCs w:val="22"/>
        </w:rPr>
        <w:t>that the</w:t>
      </w:r>
      <w:r w:rsidRPr="064CA89A" w:rsidR="064CA89A">
        <w:rPr>
          <w:rFonts w:ascii="Arial" w:hAnsi="Arial" w:eastAsia="Arial" w:cs="Arial"/>
          <w:color w:val="5B9AD5"/>
          <w:sz w:val="22"/>
          <w:szCs w:val="22"/>
        </w:rPr>
        <w:t xml:space="preserve"> [number]</w:t>
      </w:r>
      <w:r w:rsidRPr="064CA89A" w:rsidR="064CA89A">
        <w:rPr>
          <w:rFonts w:ascii="Arial" w:hAnsi="Arial" w:eastAsia="Arial" w:cs="Arial"/>
          <w:color w:val="000000" w:themeColor="text1" w:themeTint="FF" w:themeShade="FF"/>
          <w:sz w:val="22"/>
          <w:szCs w:val="22"/>
        </w:rPr>
        <w:t xml:space="preserve"> </w:t>
      </w:r>
      <w:r w:rsidRPr="064CA89A" w:rsidR="064CA89A">
        <w:rPr>
          <w:rFonts w:ascii="Arial" w:hAnsi="Arial" w:eastAsia="Arial" w:cs="Arial"/>
          <w:color w:val="5B9AD5"/>
          <w:sz w:val="22"/>
          <w:szCs w:val="22"/>
        </w:rPr>
        <w:t>[children/young people]</w:t>
      </w:r>
      <w:r w:rsidRPr="064CA89A" w:rsidR="064CA89A">
        <w:rPr>
          <w:rFonts w:ascii="Arial" w:hAnsi="Arial" w:eastAsia="Arial" w:cs="Arial"/>
          <w:color w:val="000000" w:themeColor="text1" w:themeTint="FF" w:themeShade="FF"/>
          <w:sz w:val="22"/>
          <w:szCs w:val="22"/>
        </w:rPr>
        <w:t xml:space="preserve"> of </w:t>
      </w:r>
      <w:r w:rsidRPr="064CA89A" w:rsidR="064CA89A">
        <w:rPr>
          <w:rFonts w:ascii="Arial" w:hAnsi="Arial" w:eastAsia="Arial" w:cs="Arial"/>
          <w:color w:val="5B9AD5"/>
          <w:sz w:val="22"/>
          <w:szCs w:val="22"/>
        </w:rPr>
        <w:t>[class/group name]</w:t>
      </w:r>
      <w:r w:rsidRPr="064CA89A" w:rsidR="064CA89A">
        <w:rPr>
          <w:rFonts w:ascii="Arial" w:hAnsi="Arial" w:eastAsia="Arial" w:cs="Arial"/>
          <w:color w:val="000000" w:themeColor="text1" w:themeTint="FF" w:themeShade="FF"/>
          <w:sz w:val="22"/>
          <w:szCs w:val="22"/>
        </w:rPr>
        <w:t xml:space="preserve"> have produced together for you ahead of your </w:t>
      </w:r>
      <w:r w:rsidRPr="064CA89A" w:rsidR="064CA89A">
        <w:rPr>
          <w:rFonts w:ascii="Arial" w:hAnsi="Arial" w:eastAsia="Arial" w:cs="Arial"/>
          <w:color w:val="000000" w:themeColor="text1" w:themeTint="FF" w:themeShade="FF"/>
          <w:sz w:val="22"/>
          <w:szCs w:val="22"/>
        </w:rPr>
        <w:t xml:space="preserve">attendance </w:t>
      </w:r>
      <w:r w:rsidRPr="064CA89A" w:rsidR="064CA89A">
        <w:rPr>
          <w:rFonts w:ascii="Arial" w:hAnsi="Arial" w:eastAsia="Arial" w:cs="Arial"/>
          <w:color w:val="000000" w:themeColor="text1" w:themeTint="FF" w:themeShade="FF"/>
          <w:sz w:val="22"/>
          <w:szCs w:val="22"/>
        </w:rPr>
        <w:t xml:space="preserve">at COP28. We look forward to hearing from you on your progress at COP28 to protect children’s rights. </w:t>
      </w:r>
      <w:r w:rsidRPr="064CA89A" w:rsidR="064CA89A">
        <w:rPr>
          <w:rFonts w:ascii="Arial" w:hAnsi="Arial" w:eastAsia="Arial" w:cs="Arial"/>
          <w:color w:val="5B9BD5" w:themeColor="accent1" w:themeTint="FF" w:themeShade="FF"/>
          <w:sz w:val="22"/>
          <w:szCs w:val="22"/>
        </w:rPr>
        <w:t>[To protect the children’s data, we request that you do not share their card beyond your team.]</w:t>
      </w:r>
    </w:p>
    <w:p w:rsidR="4AD0A3CA" w:rsidP="015759F4" w:rsidRDefault="015759F4" w14:paraId="2E9CE4B7" w14:textId="6D6FCA03">
      <w:pPr>
        <w:spacing w:before="240" w:after="160" w:line="259" w:lineRule="auto"/>
        <w:rPr>
          <w:rFonts w:ascii="Arial" w:hAnsi="Arial" w:eastAsia="Arial" w:cs="Arial"/>
          <w:color w:val="000000" w:themeColor="text1"/>
          <w:sz w:val="22"/>
          <w:szCs w:val="22"/>
        </w:rPr>
      </w:pPr>
      <w:r w:rsidRPr="015759F4">
        <w:rPr>
          <w:rFonts w:ascii="Arial" w:hAnsi="Arial" w:eastAsia="Arial" w:cs="Arial"/>
          <w:color w:val="000000" w:themeColor="text1"/>
          <w:sz w:val="22"/>
          <w:szCs w:val="22"/>
        </w:rPr>
        <w:t>Yours sincerely,</w:t>
      </w:r>
    </w:p>
    <w:p w:rsidR="4AD0A3CA" w:rsidP="015759F4" w:rsidRDefault="015759F4" w14:paraId="5D699323" w14:textId="034D3513">
      <w:pPr>
        <w:spacing w:before="240" w:after="160" w:line="259" w:lineRule="auto"/>
        <w:rPr>
          <w:rFonts w:ascii="Arial" w:hAnsi="Arial" w:eastAsia="Arial" w:cs="Arial"/>
          <w:color w:val="5B9BD5" w:themeColor="accent1"/>
          <w:sz w:val="22"/>
          <w:szCs w:val="22"/>
        </w:rPr>
      </w:pPr>
      <w:r w:rsidRPr="015759F4">
        <w:rPr>
          <w:rFonts w:ascii="Arial" w:hAnsi="Arial" w:eastAsia="Arial" w:cs="Arial"/>
          <w:color w:val="5B9AD5"/>
          <w:sz w:val="22"/>
          <w:szCs w:val="22"/>
        </w:rPr>
        <w:t>[teacher/facilitator name, title, school/organisation]</w:t>
      </w:r>
    </w:p>
    <w:sectPr w:rsidR="4AD0A3CA" w:rsidSect="00EE6E4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0HvyuECsq57MA" int2:id="TeW1aTE0">
      <int2:state int2:value="Rejected" int2:type="LegacyProofing"/>
    </int2:textHash>
    <int2:textHash int2:hashCode="m/C6mGJeQTWOW1" int2:id="IM2PdtW7">
      <int2:state int2:value="Rejected" int2:type="LegacyProofing"/>
    </int2:textHash>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2B3E"/>
    <w:rsid w:val="0006412D"/>
    <w:rsid w:val="00253778"/>
    <w:rsid w:val="00260AF1"/>
    <w:rsid w:val="002A45CF"/>
    <w:rsid w:val="002B1151"/>
    <w:rsid w:val="004D0E70"/>
    <w:rsid w:val="005275A8"/>
    <w:rsid w:val="005E6CAD"/>
    <w:rsid w:val="00852CFC"/>
    <w:rsid w:val="00C85AA7"/>
    <w:rsid w:val="00D1010D"/>
    <w:rsid w:val="00DC7991"/>
    <w:rsid w:val="00EE6E42"/>
    <w:rsid w:val="00FB0595"/>
    <w:rsid w:val="00FB5EF3"/>
    <w:rsid w:val="015759F4"/>
    <w:rsid w:val="032156C7"/>
    <w:rsid w:val="064CA89A"/>
    <w:rsid w:val="0E03E114"/>
    <w:rsid w:val="111F1D88"/>
    <w:rsid w:val="19DF2194"/>
    <w:rsid w:val="1DA0B034"/>
    <w:rsid w:val="1EFDE379"/>
    <w:rsid w:val="21201E20"/>
    <w:rsid w:val="25EB8721"/>
    <w:rsid w:val="271F2863"/>
    <w:rsid w:val="2B8FB5D8"/>
    <w:rsid w:val="33BF2DE2"/>
    <w:rsid w:val="383B3698"/>
    <w:rsid w:val="3886C103"/>
    <w:rsid w:val="39BF0D8C"/>
    <w:rsid w:val="46C69AB9"/>
    <w:rsid w:val="4AD0A3CA"/>
    <w:rsid w:val="4BEE79D8"/>
    <w:rsid w:val="64242CE0"/>
    <w:rsid w:val="6DEF70E5"/>
    <w:rsid w:val="6F61F3B5"/>
    <w:rsid w:val="72AC1C20"/>
    <w:rsid w:val="73408735"/>
    <w:rsid w:val="7BBDEDA8"/>
    <w:rsid w:val="7DDA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DC7991"/>
  </w:style>
  <w:style w:type="character" w:styleId="CommentReference">
    <w:name w:val="annotation reference"/>
    <w:basedOn w:val="DefaultParagraphFont"/>
    <w:uiPriority w:val="99"/>
    <w:semiHidden/>
    <w:unhideWhenUsed/>
    <w:rsid w:val="00DC7991"/>
    <w:rPr>
      <w:sz w:val="16"/>
      <w:szCs w:val="16"/>
    </w:rPr>
  </w:style>
  <w:style w:type="paragraph" w:styleId="CommentText">
    <w:name w:val="annotation text"/>
    <w:basedOn w:val="Normal"/>
    <w:link w:val="CommentTextChar"/>
    <w:uiPriority w:val="99"/>
    <w:unhideWhenUsed/>
    <w:rsid w:val="00DC7991"/>
    <w:rPr>
      <w:sz w:val="20"/>
      <w:szCs w:val="20"/>
    </w:rPr>
  </w:style>
  <w:style w:type="character" w:styleId="CommentTextChar" w:customStyle="1">
    <w:name w:val="Comment Text Char"/>
    <w:basedOn w:val="DefaultParagraphFont"/>
    <w:link w:val="CommentText"/>
    <w:uiPriority w:val="99"/>
    <w:rsid w:val="00DC7991"/>
    <w:rPr>
      <w:sz w:val="20"/>
      <w:szCs w:val="20"/>
    </w:rPr>
  </w:style>
  <w:style w:type="paragraph" w:styleId="CommentSubject">
    <w:name w:val="annotation subject"/>
    <w:basedOn w:val="CommentText"/>
    <w:next w:val="CommentText"/>
    <w:link w:val="CommentSubjectChar"/>
    <w:uiPriority w:val="99"/>
    <w:semiHidden/>
    <w:unhideWhenUsed/>
    <w:rsid w:val="00DC7991"/>
    <w:rPr>
      <w:b/>
      <w:bCs/>
    </w:rPr>
  </w:style>
  <w:style w:type="character" w:styleId="CommentSubjectChar" w:customStyle="1">
    <w:name w:val="Comment Subject Char"/>
    <w:basedOn w:val="CommentTextChar"/>
    <w:link w:val="CommentSubject"/>
    <w:uiPriority w:val="99"/>
    <w:semiHidden/>
    <w:rsid w:val="00DC7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20/10/relationships/intelligence" Target="intelligence2.xml" Id="rId11"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UNICEF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Grace Hunt</lastModifiedBy>
  <revision>42</revision>
  <dcterms:created xsi:type="dcterms:W3CDTF">2018-02-09T21:34:00.0000000Z</dcterms:created>
  <dcterms:modified xsi:type="dcterms:W3CDTF">2023-08-16T15:38:58.7503627Z</dcterms:modified>
</coreProperties>
</file>