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C7F7" w14:textId="08D5D492" w:rsidR="00877F76" w:rsidRDefault="00262A01" w:rsidP="3F7F6502">
      <w:pPr>
        <w:pStyle w:val="Heading1"/>
        <w:rPr>
          <w:color w:val="00B0F0"/>
          <w:sz w:val="48"/>
          <w:szCs w:val="48"/>
        </w:rPr>
      </w:pPr>
      <w:r w:rsidRPr="3F7F6502">
        <w:rPr>
          <w:b/>
          <w:color w:val="00B0F0"/>
          <w:sz w:val="48"/>
          <w:szCs w:val="48"/>
        </w:rPr>
        <w:t>R</w:t>
      </w:r>
      <w:r w:rsidR="00877F76" w:rsidRPr="3F7F6502">
        <w:rPr>
          <w:b/>
          <w:color w:val="00B0F0"/>
          <w:sz w:val="48"/>
          <w:szCs w:val="48"/>
        </w:rPr>
        <w:t xml:space="preserve">RSA SILVER VIRTUAL ACCREDITATION </w:t>
      </w:r>
    </w:p>
    <w:p w14:paraId="69D84501" w14:textId="4B13EE4F" w:rsidR="00877F76" w:rsidRDefault="6FE3E242" w:rsidP="00877F76">
      <w:pPr>
        <w:pStyle w:val="Heading1"/>
        <w:rPr>
          <w:color w:val="00B0F0"/>
          <w:sz w:val="48"/>
          <w:szCs w:val="48"/>
        </w:rPr>
      </w:pPr>
      <w:r w:rsidRPr="3F7F6502">
        <w:rPr>
          <w:b/>
          <w:color w:val="00B0F0"/>
          <w:sz w:val="48"/>
          <w:szCs w:val="48"/>
        </w:rPr>
        <w:t>Booking</w:t>
      </w:r>
      <w:r w:rsidR="00262A01" w:rsidRPr="3F7F6502">
        <w:rPr>
          <w:b/>
          <w:color w:val="00B0F0"/>
          <w:sz w:val="48"/>
          <w:szCs w:val="48"/>
        </w:rPr>
        <w:t xml:space="preserve"> </w:t>
      </w:r>
      <w:r w:rsidR="00195521" w:rsidRPr="3F7F6502">
        <w:rPr>
          <w:b/>
          <w:color w:val="00B0F0"/>
          <w:sz w:val="48"/>
          <w:szCs w:val="48"/>
        </w:rPr>
        <w:t>For</w:t>
      </w:r>
      <w:r w:rsidR="00262A01" w:rsidRPr="3F7F6502">
        <w:rPr>
          <w:b/>
          <w:color w:val="00B0F0"/>
          <w:sz w:val="48"/>
          <w:szCs w:val="48"/>
        </w:rPr>
        <w:t>m</w:t>
      </w:r>
      <w:r w:rsidR="00877F76" w:rsidRPr="3F7F6502">
        <w:rPr>
          <w:color w:val="00B0F0"/>
          <w:sz w:val="48"/>
          <w:szCs w:val="48"/>
        </w:rPr>
        <w:t xml:space="preserve"> </w:t>
      </w:r>
    </w:p>
    <w:p w14:paraId="45DE6963" w14:textId="082DDCC2" w:rsidR="00A70D38" w:rsidRPr="00AE5EF5" w:rsidRDefault="00A70D38" w:rsidP="333D89F1">
      <w:pPr>
        <w:spacing w:after="120" w:line="276" w:lineRule="auto"/>
        <w:rPr>
          <w:rFonts w:ascii="Arial" w:eastAsia="Univers Next Pro" w:hAnsi="Arial" w:cs="Arial"/>
          <w:sz w:val="24"/>
          <w:szCs w:val="24"/>
        </w:rPr>
      </w:pPr>
      <w:r w:rsidRPr="00AE5EF5">
        <w:rPr>
          <w:rFonts w:ascii="Arial" w:eastAsia="Univers Next Pro" w:hAnsi="Arial" w:cs="Arial"/>
          <w:sz w:val="24"/>
          <w:szCs w:val="24"/>
        </w:rPr>
        <w:t>Please send the completed form to your Professional Adviser</w:t>
      </w:r>
      <w:r w:rsidR="00A43F2B" w:rsidRPr="00AE5EF5">
        <w:rPr>
          <w:rFonts w:ascii="Arial" w:eastAsia="Univers Next Pro" w:hAnsi="Arial" w:cs="Arial"/>
          <w:sz w:val="24"/>
          <w:szCs w:val="24"/>
        </w:rPr>
        <w:t xml:space="preserve">: </w:t>
      </w:r>
      <w:r w:rsidRPr="00AE5EF5">
        <w:rPr>
          <w:rFonts w:ascii="Arial" w:eastAsia="Univers Next Pro" w:hAnsi="Arial" w:cs="Arial"/>
          <w:sz w:val="24"/>
          <w:szCs w:val="24"/>
        </w:rPr>
        <w:t xml:space="preserve">check </w:t>
      </w:r>
      <w:hyperlink r:id="rId10">
        <w:r w:rsidRPr="00AE5EF5">
          <w:rPr>
            <w:rFonts w:ascii="Arial" w:eastAsia="Univers Next Pro" w:hAnsi="Arial" w:cs="Arial"/>
            <w:color w:val="00AEEF"/>
            <w:sz w:val="24"/>
            <w:szCs w:val="24"/>
            <w:u w:val="single"/>
          </w:rPr>
          <w:t>here</w:t>
        </w:r>
      </w:hyperlink>
      <w:r w:rsidR="00A43F2B" w:rsidRPr="00AE5EF5">
        <w:rPr>
          <w:rFonts w:ascii="Arial" w:hAnsi="Arial" w:cs="Arial"/>
          <w:sz w:val="24"/>
          <w:szCs w:val="24"/>
        </w:rPr>
        <w:t xml:space="preserve"> for details</w:t>
      </w:r>
      <w:r w:rsidRPr="00AE5EF5">
        <w:rPr>
          <w:rFonts w:ascii="Arial" w:eastAsia="Univers Next Pro" w:hAnsi="Arial" w:cs="Arial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693"/>
      </w:tblGrid>
      <w:tr w:rsidR="008518AE" w:rsidRPr="00AE5EF5" w14:paraId="1758C6AB" w14:textId="77777777" w:rsidTr="333D89F1">
        <w:tc>
          <w:tcPr>
            <w:tcW w:w="4508" w:type="dxa"/>
          </w:tcPr>
          <w:p w14:paraId="042C351F" w14:textId="77777777" w:rsidR="007070D1" w:rsidRPr="00AE5EF5" w:rsidRDefault="0F1171C0" w:rsidP="333D89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EF5">
              <w:rPr>
                <w:rFonts w:ascii="Arial" w:hAnsi="Arial" w:cs="Arial"/>
                <w:b/>
                <w:bCs/>
                <w:sz w:val="24"/>
                <w:szCs w:val="24"/>
              </w:rPr>
              <w:t>Name of school:</w:t>
            </w:r>
          </w:p>
          <w:p w14:paraId="3221FA32" w14:textId="3B4C963B" w:rsidR="007070D1" w:rsidRPr="00AE5EF5" w:rsidRDefault="007070D1" w:rsidP="333D8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3" w:type="dxa"/>
          </w:tcPr>
          <w:p w14:paraId="4EEA8E0F" w14:textId="68D28329" w:rsidR="008518AE" w:rsidRPr="00AE5EF5" w:rsidRDefault="0F1171C0" w:rsidP="333D89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EF5">
              <w:rPr>
                <w:rFonts w:ascii="Arial" w:hAnsi="Arial" w:cs="Arial"/>
                <w:b/>
                <w:bCs/>
                <w:sz w:val="24"/>
                <w:szCs w:val="24"/>
              </w:rPr>
              <w:t>Local authority:</w:t>
            </w:r>
          </w:p>
        </w:tc>
      </w:tr>
      <w:tr w:rsidR="00323E92" w:rsidRPr="00AE5EF5" w14:paraId="090F1F75" w14:textId="77777777" w:rsidTr="333D89F1">
        <w:tc>
          <w:tcPr>
            <w:tcW w:w="4508" w:type="dxa"/>
          </w:tcPr>
          <w:p w14:paraId="1D2926C0" w14:textId="77777777" w:rsidR="00323E92" w:rsidRPr="00AE5EF5" w:rsidRDefault="00323E92" w:rsidP="333D89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EF5">
              <w:rPr>
                <w:rFonts w:ascii="Arial" w:hAnsi="Arial" w:cs="Arial"/>
                <w:b/>
                <w:bCs/>
                <w:sz w:val="24"/>
                <w:szCs w:val="24"/>
              </w:rPr>
              <w:t>Number of pupils on roll:</w:t>
            </w:r>
          </w:p>
          <w:p w14:paraId="403A25FF" w14:textId="03D4FE37" w:rsidR="00323E92" w:rsidRPr="00AE5EF5" w:rsidRDefault="00323E92" w:rsidP="333D89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93" w:type="dxa"/>
          </w:tcPr>
          <w:p w14:paraId="11D08F1E" w14:textId="667D6358" w:rsidR="00323E92" w:rsidRPr="00AE5EF5" w:rsidRDefault="2AB9385D" w:rsidP="333D89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EF5">
              <w:rPr>
                <w:rFonts w:ascii="Arial" w:hAnsi="Arial" w:cs="Arial"/>
                <w:b/>
                <w:bCs/>
                <w:sz w:val="24"/>
                <w:szCs w:val="24"/>
              </w:rPr>
              <w:t>Type of school:</w:t>
            </w:r>
          </w:p>
        </w:tc>
      </w:tr>
      <w:tr w:rsidR="009F0BB9" w:rsidRPr="00AE5EF5" w14:paraId="0ADA3750" w14:textId="77777777" w:rsidTr="333D89F1">
        <w:tc>
          <w:tcPr>
            <w:tcW w:w="4508" w:type="dxa"/>
          </w:tcPr>
          <w:p w14:paraId="73DA8A05" w14:textId="1FC235E3" w:rsidR="009F0BB9" w:rsidRPr="00AE5EF5" w:rsidRDefault="1096C7CF" w:rsidP="333D89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EF5">
              <w:rPr>
                <w:rFonts w:ascii="Arial" w:hAnsi="Arial" w:cs="Arial"/>
                <w:b/>
                <w:bCs/>
                <w:sz w:val="24"/>
                <w:szCs w:val="24"/>
              </w:rPr>
              <w:t>Name of RRSA Lead:</w:t>
            </w:r>
          </w:p>
          <w:p w14:paraId="43CA5334" w14:textId="4D1D3080" w:rsidR="008518AE" w:rsidRPr="00AE5EF5" w:rsidRDefault="008518AE" w:rsidP="333D8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3" w:type="dxa"/>
          </w:tcPr>
          <w:p w14:paraId="5646E42B" w14:textId="780798FA" w:rsidR="6BBBDAD7" w:rsidRPr="00AE5EF5" w:rsidRDefault="2AB9385D" w:rsidP="333D89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EF5">
              <w:rPr>
                <w:rFonts w:ascii="Arial" w:hAnsi="Arial" w:cs="Arial"/>
                <w:b/>
                <w:bCs/>
                <w:sz w:val="24"/>
                <w:szCs w:val="24"/>
              </w:rPr>
              <w:t>Email address of RRSA Lead:</w:t>
            </w:r>
          </w:p>
          <w:p w14:paraId="43E6DDDD" w14:textId="77777777" w:rsidR="009F0BB9" w:rsidRPr="00AE5EF5" w:rsidRDefault="009F0BB9" w:rsidP="333D89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BB9" w:rsidRPr="00AE5EF5" w14:paraId="0CA476D1" w14:textId="77777777" w:rsidTr="333D89F1">
        <w:tc>
          <w:tcPr>
            <w:tcW w:w="4508" w:type="dxa"/>
          </w:tcPr>
          <w:p w14:paraId="69434419" w14:textId="3A7CE72C" w:rsidR="009F0BB9" w:rsidRPr="00AE5EF5" w:rsidRDefault="2AB9385D" w:rsidP="333D89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EF5">
              <w:rPr>
                <w:rFonts w:ascii="Arial" w:hAnsi="Arial" w:cs="Arial"/>
                <w:b/>
                <w:bCs/>
                <w:sz w:val="24"/>
                <w:szCs w:val="24"/>
              </w:rPr>
              <w:t>Name of Headteacher:</w:t>
            </w:r>
          </w:p>
          <w:p w14:paraId="7088AB3C" w14:textId="23AF6D37" w:rsidR="008518AE" w:rsidRPr="00AE5EF5" w:rsidRDefault="00323E92" w:rsidP="333D89F1">
            <w:pPr>
              <w:rPr>
                <w:rFonts w:ascii="Arial" w:hAnsi="Arial" w:cs="Arial"/>
                <w:sz w:val="24"/>
                <w:szCs w:val="24"/>
              </w:rPr>
            </w:pPr>
            <w:r w:rsidRPr="00AE5E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93" w:type="dxa"/>
          </w:tcPr>
          <w:p w14:paraId="4F51E51D" w14:textId="094304A0" w:rsidR="009F0BB9" w:rsidRPr="00AE5EF5" w:rsidRDefault="2AB9385D" w:rsidP="333D89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EF5">
              <w:rPr>
                <w:rFonts w:ascii="Arial" w:hAnsi="Arial" w:cs="Arial"/>
                <w:b/>
                <w:bCs/>
                <w:sz w:val="24"/>
                <w:szCs w:val="24"/>
              </w:rPr>
              <w:t>Email address of Headteacher:</w:t>
            </w:r>
          </w:p>
          <w:p w14:paraId="461E1F52" w14:textId="4BB91AD2" w:rsidR="009F0BB9" w:rsidRPr="00AE5EF5" w:rsidRDefault="009F0BB9" w:rsidP="333D89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F0BB9" w:rsidRPr="00AE5EF5" w14:paraId="70A7B08A" w14:textId="77777777" w:rsidTr="333D89F1">
        <w:tc>
          <w:tcPr>
            <w:tcW w:w="10201" w:type="dxa"/>
            <w:gridSpan w:val="2"/>
          </w:tcPr>
          <w:p w14:paraId="7EAFE731" w14:textId="006EC8F2" w:rsidR="009F0BB9" w:rsidRPr="00AE5EF5" w:rsidRDefault="1096C7CF" w:rsidP="333D89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EF5">
              <w:rPr>
                <w:rFonts w:ascii="Arial" w:hAnsi="Arial" w:cs="Arial"/>
                <w:sz w:val="24"/>
                <w:szCs w:val="24"/>
              </w:rPr>
              <w:t xml:space="preserve">Please list 3 possible dates for your </w:t>
            </w:r>
            <w:r w:rsidR="00877F76" w:rsidRPr="00AE5EF5">
              <w:rPr>
                <w:rFonts w:ascii="Arial" w:hAnsi="Arial" w:cs="Arial"/>
                <w:sz w:val="24"/>
                <w:szCs w:val="24"/>
              </w:rPr>
              <w:t xml:space="preserve">virtual </w:t>
            </w:r>
            <w:r w:rsidRPr="00AE5EF5">
              <w:rPr>
                <w:rFonts w:ascii="Arial" w:hAnsi="Arial" w:cs="Arial"/>
                <w:sz w:val="24"/>
                <w:szCs w:val="24"/>
              </w:rPr>
              <w:t>accreditation visit. Please note that accreditations book up at least a term ahead.</w:t>
            </w:r>
          </w:p>
          <w:p w14:paraId="3D452BED" w14:textId="77777777" w:rsidR="009F0BB9" w:rsidRPr="00AE5EF5" w:rsidRDefault="1096C7CF" w:rsidP="333D89F1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AE5EF5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21B2F6F2" w14:textId="77777777" w:rsidR="009F0BB9" w:rsidRPr="00AE5EF5" w:rsidRDefault="1096C7CF" w:rsidP="333D89F1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AE5EF5"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69B85F34" w14:textId="77777777" w:rsidR="009F0BB9" w:rsidRPr="00AE5EF5" w:rsidRDefault="1096C7CF" w:rsidP="333D89F1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AE5EF5"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653656AA" w14:textId="77777777" w:rsidR="009F0BB9" w:rsidRPr="00AE5EF5" w:rsidRDefault="009F0BB9" w:rsidP="333D89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A22C27" w14:textId="77777777" w:rsidR="008518AE" w:rsidRPr="00323E92" w:rsidRDefault="008518AE" w:rsidP="008518AE">
      <w:pPr>
        <w:spacing w:after="0"/>
        <w:rPr>
          <w:rFonts w:ascii="Univers Next Pro" w:hAnsi="Univers Next Pro"/>
          <w:b/>
          <w:bCs/>
          <w:color w:val="00B0F0"/>
          <w:sz w:val="18"/>
          <w:szCs w:val="18"/>
        </w:rPr>
      </w:pPr>
    </w:p>
    <w:p w14:paraId="0D6F412D" w14:textId="77777777" w:rsidR="00BA3AA2" w:rsidRPr="00BA3AA2" w:rsidRDefault="00BA3AA2" w:rsidP="008518AE">
      <w:pPr>
        <w:spacing w:after="0"/>
        <w:rPr>
          <w:rFonts w:ascii="Univers Next Pro" w:hAnsi="Univers Next Pro"/>
          <w:b/>
          <w:bCs/>
          <w:color w:val="00B0F0"/>
        </w:rPr>
      </w:pPr>
      <w:bookmarkStart w:id="0" w:name="_Hlk128138994"/>
    </w:p>
    <w:p w14:paraId="0B4F73F9" w14:textId="288EE837" w:rsidR="00535BB8" w:rsidRPr="00323E92" w:rsidRDefault="00535BB8" w:rsidP="008518AE">
      <w:pPr>
        <w:spacing w:after="0"/>
        <w:rPr>
          <w:rFonts w:ascii="Univers Next Pro" w:hAnsi="Univers Next Pro"/>
          <w:b/>
          <w:bCs/>
          <w:color w:val="00B0F0"/>
          <w:sz w:val="36"/>
          <w:szCs w:val="36"/>
        </w:rPr>
      </w:pPr>
      <w:r w:rsidRPr="00323E92">
        <w:rPr>
          <w:rFonts w:ascii="Univers Next Pro" w:hAnsi="Univers Next Pro"/>
          <w:b/>
          <w:bCs/>
          <w:color w:val="00B0F0"/>
          <w:sz w:val="36"/>
          <w:szCs w:val="36"/>
        </w:rPr>
        <w:t xml:space="preserve">Preparing for your visit </w:t>
      </w:r>
    </w:p>
    <w:bookmarkEnd w:id="0"/>
    <w:p w14:paraId="2E37627B" w14:textId="0A3F7D96" w:rsidR="00323E92" w:rsidRPr="00AE5EF5" w:rsidRDefault="7451904A" w:rsidP="333D89F1">
      <w:pPr>
        <w:jc w:val="both"/>
        <w:rPr>
          <w:rFonts w:ascii="Arial" w:hAnsi="Arial" w:cs="Arial"/>
          <w:sz w:val="24"/>
          <w:szCs w:val="24"/>
        </w:rPr>
      </w:pPr>
      <w:r w:rsidRPr="00AE5EF5">
        <w:rPr>
          <w:rFonts w:ascii="Arial" w:hAnsi="Arial" w:cs="Arial"/>
          <w:sz w:val="24"/>
          <w:szCs w:val="24"/>
        </w:rPr>
        <w:t>Once we allocate you a date you will be sent an email confirmation, a Teams meeting invite</w:t>
      </w:r>
      <w:r w:rsidR="63016173" w:rsidRPr="00AE5EF5">
        <w:rPr>
          <w:rFonts w:ascii="Arial" w:hAnsi="Arial" w:cs="Arial"/>
          <w:sz w:val="24"/>
          <w:szCs w:val="24"/>
        </w:rPr>
        <w:t xml:space="preserve">, your assessor details </w:t>
      </w:r>
      <w:r w:rsidRPr="00AE5EF5">
        <w:rPr>
          <w:rFonts w:ascii="Arial" w:hAnsi="Arial" w:cs="Arial"/>
          <w:sz w:val="24"/>
          <w:szCs w:val="24"/>
        </w:rPr>
        <w:t xml:space="preserve">and a link to a secure </w:t>
      </w:r>
      <w:r w:rsidR="00323E92" w:rsidRPr="00AE5EF5">
        <w:rPr>
          <w:rFonts w:ascii="Arial" w:hAnsi="Arial" w:cs="Arial"/>
          <w:sz w:val="24"/>
          <w:szCs w:val="24"/>
        </w:rPr>
        <w:t>folder where</w:t>
      </w:r>
      <w:r w:rsidRPr="00AE5EF5">
        <w:rPr>
          <w:rFonts w:ascii="Arial" w:hAnsi="Arial" w:cs="Arial"/>
          <w:sz w:val="24"/>
          <w:szCs w:val="24"/>
        </w:rPr>
        <w:t xml:space="preserve"> you can upload your evidence. </w:t>
      </w:r>
    </w:p>
    <w:p w14:paraId="2FBFDF15" w14:textId="68A00520" w:rsidR="00535BB8" w:rsidRPr="00AE5EF5" w:rsidRDefault="00A52734" w:rsidP="333D89F1">
      <w:pPr>
        <w:jc w:val="both"/>
        <w:rPr>
          <w:rFonts w:ascii="Arial" w:hAnsi="Arial" w:cs="Arial"/>
          <w:sz w:val="24"/>
          <w:szCs w:val="24"/>
        </w:rPr>
      </w:pPr>
      <w:r w:rsidRPr="00AE5EF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We will ask you to submit the </w:t>
      </w:r>
      <w:r w:rsidR="0067425E" w:rsidRPr="00AE5EF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following </w:t>
      </w:r>
      <w:r w:rsidRPr="00AE5EF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documents </w:t>
      </w:r>
      <w:r w:rsidR="7451904A" w:rsidRPr="00AE5EF5">
        <w:rPr>
          <w:rFonts w:ascii="Arial" w:hAnsi="Arial" w:cs="Arial"/>
          <w:sz w:val="24"/>
          <w:szCs w:val="24"/>
        </w:rPr>
        <w:t xml:space="preserve">at least </w:t>
      </w:r>
      <w:r w:rsidR="7451904A" w:rsidRPr="00AE5EF5">
        <w:rPr>
          <w:rFonts w:ascii="Arial" w:hAnsi="Arial" w:cs="Arial"/>
          <w:b/>
          <w:bCs/>
          <w:sz w:val="24"/>
          <w:szCs w:val="24"/>
        </w:rPr>
        <w:t>two weeks</w:t>
      </w:r>
      <w:r w:rsidR="7451904A" w:rsidRPr="00AE5EF5">
        <w:rPr>
          <w:rFonts w:ascii="Arial" w:hAnsi="Arial" w:cs="Arial"/>
          <w:sz w:val="24"/>
          <w:szCs w:val="24"/>
        </w:rPr>
        <w:t xml:space="preserve"> ahead of your accreditation date</w:t>
      </w:r>
      <w:r w:rsidR="0067425E" w:rsidRPr="00AE5EF5">
        <w:rPr>
          <w:rFonts w:ascii="Arial" w:hAnsi="Arial" w:cs="Arial"/>
          <w:sz w:val="24"/>
          <w:szCs w:val="24"/>
        </w:rPr>
        <w:t xml:space="preserve">.  </w:t>
      </w:r>
      <w:r w:rsidR="0035003B" w:rsidRPr="00AE5EF5">
        <w:rPr>
          <w:rFonts w:ascii="Arial" w:hAnsi="Arial" w:cs="Arial"/>
          <w:sz w:val="24"/>
          <w:szCs w:val="24"/>
        </w:rPr>
        <w:t xml:space="preserve">Additional guidance can be found </w:t>
      </w:r>
      <w:r w:rsidR="00B83124" w:rsidRPr="00AE5EF5">
        <w:rPr>
          <w:rFonts w:ascii="Arial" w:hAnsi="Arial" w:cs="Arial"/>
          <w:sz w:val="24"/>
          <w:szCs w:val="24"/>
        </w:rPr>
        <w:t>on the</w:t>
      </w:r>
      <w:r w:rsidR="00D02264" w:rsidRPr="00AE5EF5">
        <w:rPr>
          <w:rFonts w:ascii="Arial" w:hAnsi="Arial" w:cs="Arial"/>
          <w:sz w:val="24"/>
          <w:szCs w:val="24"/>
        </w:rPr>
        <w:t xml:space="preserve"> </w:t>
      </w:r>
      <w:hyperlink r:id="rId11">
        <w:r w:rsidR="00D02264" w:rsidRPr="00AE5EF5">
          <w:rPr>
            <w:rStyle w:val="Hyperlink"/>
            <w:rFonts w:ascii="Arial" w:hAnsi="Arial" w:cs="Arial"/>
            <w:sz w:val="24"/>
            <w:szCs w:val="24"/>
          </w:rPr>
          <w:t>Silver</w:t>
        </w:r>
        <w:r w:rsidR="00D86BD0" w:rsidRPr="00AE5EF5">
          <w:rPr>
            <w:rStyle w:val="Hyperlink"/>
            <w:rFonts w:ascii="Arial" w:hAnsi="Arial" w:cs="Arial"/>
            <w:sz w:val="24"/>
            <w:szCs w:val="24"/>
          </w:rPr>
          <w:t>: Rights Aware</w:t>
        </w:r>
      </w:hyperlink>
      <w:r w:rsidR="0035003B" w:rsidRPr="00AE5EF5">
        <w:rPr>
          <w:rFonts w:ascii="Arial" w:hAnsi="Arial" w:cs="Arial"/>
          <w:sz w:val="24"/>
          <w:szCs w:val="24"/>
        </w:rPr>
        <w:t xml:space="preserve"> webpages </w:t>
      </w:r>
      <w:r w:rsidR="00650160" w:rsidRPr="00AE5EF5">
        <w:rPr>
          <w:rFonts w:ascii="Arial" w:hAnsi="Arial" w:cs="Arial"/>
          <w:sz w:val="24"/>
          <w:szCs w:val="24"/>
        </w:rPr>
        <w:t>and templates for each of the documents on the</w:t>
      </w:r>
      <w:r w:rsidR="009A31F0" w:rsidRPr="00AE5EF5">
        <w:rPr>
          <w:rFonts w:ascii="Arial" w:hAnsi="Arial" w:cs="Arial"/>
          <w:sz w:val="24"/>
          <w:szCs w:val="24"/>
        </w:rPr>
        <w:t xml:space="preserve"> </w:t>
      </w:r>
      <w:hyperlink r:id="rId12">
        <w:r w:rsidR="009A31F0" w:rsidRPr="00AE5EF5">
          <w:rPr>
            <w:rStyle w:val="Hyperlink"/>
            <w:rFonts w:ascii="Arial" w:hAnsi="Arial" w:cs="Arial"/>
            <w:sz w:val="24"/>
            <w:szCs w:val="24"/>
          </w:rPr>
          <w:t xml:space="preserve">Forms and </w:t>
        </w:r>
        <w:r w:rsidR="0035003B" w:rsidRPr="00AE5EF5">
          <w:rPr>
            <w:rStyle w:val="Hyperlink"/>
            <w:rFonts w:ascii="Arial" w:hAnsi="Arial" w:cs="Arial"/>
            <w:sz w:val="24"/>
            <w:szCs w:val="24"/>
          </w:rPr>
          <w:t>Guides</w:t>
        </w:r>
      </w:hyperlink>
      <w:r w:rsidR="00D86BD0" w:rsidRPr="00AE5EF5">
        <w:rPr>
          <w:rFonts w:ascii="Arial" w:hAnsi="Arial" w:cs="Arial"/>
          <w:sz w:val="24"/>
          <w:szCs w:val="24"/>
        </w:rPr>
        <w:t xml:space="preserve"> webpages</w:t>
      </w:r>
      <w:r w:rsidR="00DA7BD8" w:rsidRPr="00AE5EF5">
        <w:rPr>
          <w:rFonts w:ascii="Arial" w:hAnsi="Arial" w:cs="Arial"/>
          <w:sz w:val="24"/>
          <w:szCs w:val="24"/>
        </w:rPr>
        <w:t>:</w:t>
      </w:r>
      <w:r w:rsidR="00D86BD0" w:rsidRPr="00AE5EF5">
        <w:rPr>
          <w:rFonts w:ascii="Arial" w:hAnsi="Arial" w:cs="Arial"/>
          <w:sz w:val="24"/>
          <w:szCs w:val="24"/>
        </w:rPr>
        <w:t xml:space="preserve"> </w:t>
      </w:r>
      <w:r w:rsidR="006908B0" w:rsidRPr="00AE5EF5">
        <w:rPr>
          <w:rFonts w:ascii="Arial" w:hAnsi="Arial" w:cs="Arial"/>
          <w:sz w:val="24"/>
          <w:szCs w:val="24"/>
        </w:rPr>
        <w:t xml:space="preserve"> </w:t>
      </w:r>
    </w:p>
    <w:p w14:paraId="4CFA077A" w14:textId="0BEF382D" w:rsidR="00535BB8" w:rsidRPr="00AE5EF5" w:rsidRDefault="00535BB8" w:rsidP="333D89F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5EF5">
        <w:rPr>
          <w:rFonts w:ascii="Arial" w:hAnsi="Arial" w:cs="Arial"/>
          <w:sz w:val="24"/>
          <w:szCs w:val="24"/>
        </w:rPr>
        <w:t>Your completed evaluation form</w:t>
      </w:r>
    </w:p>
    <w:p w14:paraId="0DAFC326" w14:textId="161F9213" w:rsidR="00535BB8" w:rsidRPr="00AE5EF5" w:rsidRDefault="00535BB8" w:rsidP="333D89F1">
      <w:pPr>
        <w:pStyle w:val="ListParagraph"/>
        <w:numPr>
          <w:ilvl w:val="0"/>
          <w:numId w:val="1"/>
        </w:numPr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AE5EF5">
        <w:rPr>
          <w:rFonts w:ascii="Arial" w:hAnsi="Arial" w:cs="Arial"/>
          <w:sz w:val="24"/>
          <w:szCs w:val="24"/>
        </w:rPr>
        <w:t>Your P</w:t>
      </w:r>
      <w:r w:rsidR="00CA0ECD" w:rsidRPr="00AE5EF5">
        <w:rPr>
          <w:rFonts w:ascii="Arial" w:hAnsi="Arial" w:cs="Arial"/>
          <w:sz w:val="24"/>
          <w:szCs w:val="24"/>
        </w:rPr>
        <w:t>owerPoint</w:t>
      </w:r>
      <w:r w:rsidRPr="00AE5EF5">
        <w:rPr>
          <w:rFonts w:ascii="Arial" w:hAnsi="Arial" w:cs="Arial"/>
          <w:sz w:val="24"/>
          <w:szCs w:val="24"/>
        </w:rPr>
        <w:t xml:space="preserve"> of supporting evidence</w:t>
      </w:r>
    </w:p>
    <w:p w14:paraId="1F2CB75A" w14:textId="67A401B7" w:rsidR="00535BB8" w:rsidRPr="00AE5EF5" w:rsidRDefault="00535BB8" w:rsidP="333D89F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5EF5">
        <w:rPr>
          <w:rFonts w:ascii="Arial" w:hAnsi="Arial" w:cs="Arial"/>
          <w:sz w:val="24"/>
          <w:szCs w:val="24"/>
        </w:rPr>
        <w:t>Your programme for the visit</w:t>
      </w:r>
      <w:r w:rsidR="00607F5A" w:rsidRPr="00AE5EF5">
        <w:rPr>
          <w:rFonts w:ascii="Arial" w:hAnsi="Arial" w:cs="Arial"/>
          <w:sz w:val="24"/>
          <w:szCs w:val="24"/>
        </w:rPr>
        <w:t>.</w:t>
      </w:r>
    </w:p>
    <w:p w14:paraId="1EF3452E" w14:textId="2E528E0E" w:rsidR="00917AB5" w:rsidRPr="00AE5EF5" w:rsidRDefault="00AE5EF5" w:rsidP="00917A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917AB5" w:rsidRPr="00AE5EF5">
        <w:rPr>
          <w:rFonts w:ascii="Arial" w:hAnsi="Arial" w:cs="Arial"/>
        </w:rPr>
        <w:t>Please note that if your</w:t>
      </w:r>
      <w:r w:rsidR="000817E2" w:rsidRPr="00AE5EF5">
        <w:rPr>
          <w:rFonts w:ascii="Arial" w:hAnsi="Arial" w:cs="Arial"/>
        </w:rPr>
        <w:t xml:space="preserve"> documents are not received </w:t>
      </w:r>
      <w:r w:rsidR="0038504C" w:rsidRPr="00AE5EF5">
        <w:rPr>
          <w:rFonts w:ascii="Arial" w:hAnsi="Arial" w:cs="Arial"/>
        </w:rPr>
        <w:t>by the 2 week deadline we cannot guarantee you</w:t>
      </w:r>
      <w:r w:rsidR="439ACD84" w:rsidRPr="00AE5EF5">
        <w:rPr>
          <w:rFonts w:ascii="Arial" w:hAnsi="Arial" w:cs="Arial"/>
        </w:rPr>
        <w:t>r</w:t>
      </w:r>
      <w:r w:rsidR="0038504C" w:rsidRPr="00AE5EF5">
        <w:rPr>
          <w:rFonts w:ascii="Arial" w:hAnsi="Arial" w:cs="Arial"/>
        </w:rPr>
        <w:t xml:space="preserve"> </w:t>
      </w:r>
      <w:r w:rsidR="00490676" w:rsidRPr="00AE5EF5">
        <w:rPr>
          <w:rFonts w:ascii="Arial" w:hAnsi="Arial" w:cs="Arial"/>
        </w:rPr>
        <w:t>accreditation date.</w:t>
      </w:r>
    </w:p>
    <w:p w14:paraId="0A247151" w14:textId="77777777" w:rsidR="00490676" w:rsidRDefault="00490676" w:rsidP="00F42C6D">
      <w:pPr>
        <w:spacing w:after="0"/>
        <w:jc w:val="both"/>
        <w:rPr>
          <w:rFonts w:ascii="Univers Next Pro" w:hAnsi="Univers Next Pro"/>
        </w:rPr>
      </w:pPr>
    </w:p>
    <w:p w14:paraId="1B992724" w14:textId="77777777" w:rsidR="00323E92" w:rsidRPr="00AE5EF5" w:rsidRDefault="00323E92" w:rsidP="333D89F1">
      <w:pPr>
        <w:jc w:val="both"/>
        <w:rPr>
          <w:rFonts w:ascii="Arial" w:hAnsi="Arial" w:cs="Arial"/>
          <w:sz w:val="24"/>
          <w:szCs w:val="24"/>
        </w:rPr>
      </w:pPr>
      <w:r w:rsidRPr="00AE5EF5">
        <w:rPr>
          <w:rFonts w:ascii="Arial" w:hAnsi="Arial" w:cs="Arial"/>
          <w:sz w:val="24"/>
          <w:szCs w:val="24"/>
        </w:rPr>
        <w:t>If you need to contact us in the lead up to your visit about any aspect of your work on RRSA contact your Professional Adviser.</w:t>
      </w:r>
    </w:p>
    <w:p w14:paraId="522ACDC2" w14:textId="77777777" w:rsidR="00490676" w:rsidRPr="00F42C6D" w:rsidRDefault="00490676" w:rsidP="001D5ED8">
      <w:pPr>
        <w:spacing w:after="0"/>
        <w:rPr>
          <w:rFonts w:ascii="Univers Next Pro" w:hAnsi="Univers Next Pro"/>
          <w:b/>
          <w:bCs/>
          <w:color w:val="00B0F0"/>
        </w:rPr>
      </w:pPr>
    </w:p>
    <w:p w14:paraId="0F39EBC5" w14:textId="77777777" w:rsidR="001D5ED8" w:rsidRPr="00323E92" w:rsidRDefault="001D5ED8" w:rsidP="001D5ED8">
      <w:pPr>
        <w:spacing w:after="0"/>
        <w:rPr>
          <w:rFonts w:ascii="Univers Next Pro" w:hAnsi="Univers Next Pro"/>
          <w:b/>
          <w:bCs/>
          <w:color w:val="00B0F0"/>
          <w:sz w:val="36"/>
          <w:szCs w:val="36"/>
        </w:rPr>
      </w:pPr>
      <w:r w:rsidRPr="00323E92">
        <w:rPr>
          <w:rFonts w:ascii="Univers Next Pro" w:hAnsi="Univers Next Pro"/>
          <w:b/>
          <w:bCs/>
          <w:color w:val="00B0F0"/>
          <w:sz w:val="36"/>
          <w:szCs w:val="36"/>
        </w:rPr>
        <w:t>Payment</w:t>
      </w:r>
    </w:p>
    <w:p w14:paraId="3C16A621" w14:textId="2ED1E7F2" w:rsidR="001D5ED8" w:rsidRPr="00672F2B" w:rsidRDefault="6BAFC067" w:rsidP="001D5ED8">
      <w:pPr>
        <w:jc w:val="both"/>
        <w:rPr>
          <w:rFonts w:ascii="Arial" w:hAnsi="Arial" w:cs="Arial"/>
          <w:sz w:val="24"/>
          <w:szCs w:val="24"/>
        </w:rPr>
      </w:pPr>
      <w:r w:rsidRPr="00672F2B">
        <w:rPr>
          <w:rFonts w:ascii="Arial" w:hAnsi="Arial" w:cs="Arial"/>
          <w:sz w:val="24"/>
          <w:szCs w:val="24"/>
        </w:rPr>
        <w:t xml:space="preserve">Silver accreditation visits are included in </w:t>
      </w:r>
      <w:r w:rsidR="560A9AD2" w:rsidRPr="00672F2B">
        <w:rPr>
          <w:rFonts w:ascii="Arial" w:hAnsi="Arial" w:cs="Arial"/>
          <w:sz w:val="24"/>
          <w:szCs w:val="24"/>
        </w:rPr>
        <w:t xml:space="preserve">your annual </w:t>
      </w:r>
      <w:hyperlink r:id="rId13">
        <w:r w:rsidRPr="00672F2B">
          <w:rPr>
            <w:rFonts w:ascii="Arial" w:hAnsi="Arial" w:cs="Arial"/>
            <w:sz w:val="24"/>
            <w:szCs w:val="24"/>
          </w:rPr>
          <w:t>RRSA Membership</w:t>
        </w:r>
        <w:r w:rsidR="0BB5AA12" w:rsidRPr="00672F2B">
          <w:rPr>
            <w:rFonts w:ascii="Arial" w:hAnsi="Arial" w:cs="Arial"/>
            <w:sz w:val="24"/>
            <w:szCs w:val="24"/>
          </w:rPr>
          <w:t>.</w:t>
        </w:r>
      </w:hyperlink>
      <w:r w:rsidR="0BB5AA12" w:rsidRPr="00672F2B">
        <w:rPr>
          <w:rFonts w:ascii="Arial" w:hAnsi="Arial" w:cs="Arial"/>
          <w:sz w:val="24"/>
          <w:szCs w:val="24"/>
        </w:rPr>
        <w:t xml:space="preserve"> </w:t>
      </w:r>
      <w:r w:rsidRPr="00672F2B">
        <w:rPr>
          <w:rFonts w:ascii="Arial" w:hAnsi="Arial" w:cs="Arial"/>
          <w:sz w:val="24"/>
          <w:szCs w:val="24"/>
        </w:rPr>
        <w:t xml:space="preserve">Your Professional Adviser will check that your dates fall within your current subscription period and will be in touch if necessary. </w:t>
      </w:r>
    </w:p>
    <w:p w14:paraId="04CA43DA" w14:textId="0F54F650" w:rsidR="007070D1" w:rsidRPr="00323E92" w:rsidRDefault="007070D1" w:rsidP="6BAFC067">
      <w:pPr>
        <w:spacing w:after="0"/>
        <w:jc w:val="both"/>
        <w:rPr>
          <w:rFonts w:ascii="Univers Next Pro" w:hAnsi="Univers Next Pro"/>
          <w:sz w:val="18"/>
          <w:szCs w:val="18"/>
        </w:rPr>
      </w:pPr>
    </w:p>
    <w:sectPr w:rsidR="007070D1" w:rsidRPr="00323E92" w:rsidSect="00323E92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3E09" w14:textId="77777777" w:rsidR="008D6A1B" w:rsidRDefault="008D6A1B" w:rsidP="00323E92">
      <w:pPr>
        <w:spacing w:after="0" w:line="240" w:lineRule="auto"/>
      </w:pPr>
      <w:r>
        <w:separator/>
      </w:r>
    </w:p>
  </w:endnote>
  <w:endnote w:type="continuationSeparator" w:id="0">
    <w:p w14:paraId="3498DC8A" w14:textId="77777777" w:rsidR="008D6A1B" w:rsidRDefault="008D6A1B" w:rsidP="0032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Next Pro Condensed">
    <w:altName w:val="Franklin Gothic Demi Cond"/>
    <w:charset w:val="00"/>
    <w:family w:val="swiss"/>
    <w:pitch w:val="variable"/>
    <w:sig w:usb0="A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Next Pro">
    <w:altName w:val="Calibri"/>
    <w:charset w:val="00"/>
    <w:family w:val="swiss"/>
    <w:pitch w:val="variable"/>
    <w:sig w:usb0="A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0CAF" w14:textId="0CE90334" w:rsidR="00323E92" w:rsidRPr="00323E92" w:rsidRDefault="00323E92" w:rsidP="008D0A2F">
    <w:pPr>
      <w:pStyle w:val="Footer"/>
      <w:jc w:val="center"/>
      <w:rPr>
        <w:rFonts w:ascii="Univers Next Pro" w:hAnsi="Univers Next Pro"/>
        <w:sz w:val="20"/>
        <w:szCs w:val="20"/>
      </w:rPr>
    </w:pPr>
    <w:r>
      <w:rPr>
        <w:rFonts w:ascii="Univers Next Pro" w:hAnsi="Univers Next Pro"/>
        <w:sz w:val="20"/>
        <w:szCs w:val="20"/>
      </w:rPr>
      <w:t>Silver Virtual Accreditation Booking Form</w:t>
    </w:r>
    <w:r w:rsidR="008D0A2F">
      <w:rPr>
        <w:rFonts w:ascii="Univers Next Pro" w:hAnsi="Univers Next Pro"/>
        <w:sz w:val="20"/>
        <w:szCs w:val="20"/>
      </w:rPr>
      <w:t xml:space="preserve">         </w:t>
    </w:r>
    <w:r w:rsidRPr="00323E92">
      <w:rPr>
        <w:rFonts w:ascii="Univers Next Pro" w:hAnsi="Univers Next Pro"/>
        <w:sz w:val="20"/>
        <w:szCs w:val="20"/>
      </w:rPr>
      <w:t>Rights Respecting Schools Award © UNICEF UK 202</w:t>
    </w:r>
    <w:r w:rsidR="008D0A2F">
      <w:rPr>
        <w:rFonts w:ascii="Univers Next Pro" w:hAnsi="Univers Next Pro"/>
        <w:sz w:val="20"/>
        <w:szCs w:val="20"/>
      </w:rPr>
      <w:t xml:space="preserve">5 </w:t>
    </w:r>
    <w:hyperlink r:id="rId1" w:history="1">
      <w:r w:rsidRPr="00323E92">
        <w:rPr>
          <w:rStyle w:val="Hyperlink"/>
          <w:rFonts w:ascii="Univers Next Pro" w:hAnsi="Univers Next Pro"/>
          <w:color w:val="00B0F0"/>
          <w:sz w:val="20"/>
          <w:szCs w:val="20"/>
        </w:rPr>
        <w:t>unicef.org.uk/rights-respecting-schools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EE87" w14:textId="77777777" w:rsidR="008D6A1B" w:rsidRDefault="008D6A1B" w:rsidP="00323E92">
      <w:pPr>
        <w:spacing w:after="0" w:line="240" w:lineRule="auto"/>
      </w:pPr>
      <w:r>
        <w:separator/>
      </w:r>
    </w:p>
  </w:footnote>
  <w:footnote w:type="continuationSeparator" w:id="0">
    <w:p w14:paraId="2604AB7F" w14:textId="77777777" w:rsidR="008D6A1B" w:rsidRDefault="008D6A1B" w:rsidP="00323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053F"/>
    <w:multiLevelType w:val="hybridMultilevel"/>
    <w:tmpl w:val="CCE6114E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859998225">
    <w:abstractNumId w:val="0"/>
  </w:num>
  <w:num w:numId="2" w16cid:durableId="1789202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21"/>
    <w:rsid w:val="00043CA7"/>
    <w:rsid w:val="00045302"/>
    <w:rsid w:val="000817E2"/>
    <w:rsid w:val="000E065C"/>
    <w:rsid w:val="00141CF3"/>
    <w:rsid w:val="00164EEF"/>
    <w:rsid w:val="00171A8C"/>
    <w:rsid w:val="00172B79"/>
    <w:rsid w:val="00195521"/>
    <w:rsid w:val="001955B3"/>
    <w:rsid w:val="001D5BDB"/>
    <w:rsid w:val="001D5ED8"/>
    <w:rsid w:val="001D7007"/>
    <w:rsid w:val="00200D99"/>
    <w:rsid w:val="00201C94"/>
    <w:rsid w:val="00233C5A"/>
    <w:rsid w:val="00262A01"/>
    <w:rsid w:val="002937F9"/>
    <w:rsid w:val="00323E92"/>
    <w:rsid w:val="00323F6C"/>
    <w:rsid w:val="00344A67"/>
    <w:rsid w:val="0035003B"/>
    <w:rsid w:val="003759C5"/>
    <w:rsid w:val="0038504C"/>
    <w:rsid w:val="003C7903"/>
    <w:rsid w:val="003E277F"/>
    <w:rsid w:val="003E2F52"/>
    <w:rsid w:val="004176F4"/>
    <w:rsid w:val="004218C0"/>
    <w:rsid w:val="00421C95"/>
    <w:rsid w:val="00426498"/>
    <w:rsid w:val="00443E01"/>
    <w:rsid w:val="0044647C"/>
    <w:rsid w:val="00453E6A"/>
    <w:rsid w:val="004825DB"/>
    <w:rsid w:val="00483AB6"/>
    <w:rsid w:val="00490676"/>
    <w:rsid w:val="00492D1F"/>
    <w:rsid w:val="004F3770"/>
    <w:rsid w:val="00535BB8"/>
    <w:rsid w:val="005A1B7A"/>
    <w:rsid w:val="005C29B7"/>
    <w:rsid w:val="005C4796"/>
    <w:rsid w:val="00607F5A"/>
    <w:rsid w:val="00650160"/>
    <w:rsid w:val="0066320B"/>
    <w:rsid w:val="00672F2B"/>
    <w:rsid w:val="0067425E"/>
    <w:rsid w:val="006908B0"/>
    <w:rsid w:val="006A36EE"/>
    <w:rsid w:val="007070D1"/>
    <w:rsid w:val="007112D7"/>
    <w:rsid w:val="0071695E"/>
    <w:rsid w:val="00765E4F"/>
    <w:rsid w:val="00792B81"/>
    <w:rsid w:val="00797AD8"/>
    <w:rsid w:val="007A4248"/>
    <w:rsid w:val="007A5463"/>
    <w:rsid w:val="00850BEB"/>
    <w:rsid w:val="008518AE"/>
    <w:rsid w:val="00875B2A"/>
    <w:rsid w:val="00877F76"/>
    <w:rsid w:val="008D0A2F"/>
    <w:rsid w:val="008D6A1B"/>
    <w:rsid w:val="00906DAA"/>
    <w:rsid w:val="00917AB5"/>
    <w:rsid w:val="009276E4"/>
    <w:rsid w:val="009300BA"/>
    <w:rsid w:val="009A31F0"/>
    <w:rsid w:val="009B545D"/>
    <w:rsid w:val="009E0D74"/>
    <w:rsid w:val="009F0BB9"/>
    <w:rsid w:val="009F6BCC"/>
    <w:rsid w:val="00A157BF"/>
    <w:rsid w:val="00A3593E"/>
    <w:rsid w:val="00A43F2B"/>
    <w:rsid w:val="00A52734"/>
    <w:rsid w:val="00A61274"/>
    <w:rsid w:val="00A70D38"/>
    <w:rsid w:val="00A852D0"/>
    <w:rsid w:val="00A915C1"/>
    <w:rsid w:val="00AA6C08"/>
    <w:rsid w:val="00AD2263"/>
    <w:rsid w:val="00AE5EF5"/>
    <w:rsid w:val="00B83124"/>
    <w:rsid w:val="00B84013"/>
    <w:rsid w:val="00B9146B"/>
    <w:rsid w:val="00BA1D75"/>
    <w:rsid w:val="00BA3AA2"/>
    <w:rsid w:val="00BE2A56"/>
    <w:rsid w:val="00C34AF1"/>
    <w:rsid w:val="00C7492B"/>
    <w:rsid w:val="00C8160B"/>
    <w:rsid w:val="00C90FAD"/>
    <w:rsid w:val="00CA0ECD"/>
    <w:rsid w:val="00CB635B"/>
    <w:rsid w:val="00D02264"/>
    <w:rsid w:val="00D86BD0"/>
    <w:rsid w:val="00DA5E53"/>
    <w:rsid w:val="00DA7BD8"/>
    <w:rsid w:val="00DB6E79"/>
    <w:rsid w:val="00E077F6"/>
    <w:rsid w:val="00E10100"/>
    <w:rsid w:val="00E32312"/>
    <w:rsid w:val="00E65A1B"/>
    <w:rsid w:val="00E85CDA"/>
    <w:rsid w:val="00E90EF2"/>
    <w:rsid w:val="00ED69C5"/>
    <w:rsid w:val="00EE21BB"/>
    <w:rsid w:val="00EF1C91"/>
    <w:rsid w:val="00F26492"/>
    <w:rsid w:val="00F42C6D"/>
    <w:rsid w:val="00F556B6"/>
    <w:rsid w:val="00F725DC"/>
    <w:rsid w:val="07DC304A"/>
    <w:rsid w:val="0BB5AA12"/>
    <w:rsid w:val="0F1171C0"/>
    <w:rsid w:val="1096C7CF"/>
    <w:rsid w:val="2AB9385D"/>
    <w:rsid w:val="2C2FA34B"/>
    <w:rsid w:val="32E3DE8C"/>
    <w:rsid w:val="333D89F1"/>
    <w:rsid w:val="385B2243"/>
    <w:rsid w:val="3F7F6502"/>
    <w:rsid w:val="439ACD84"/>
    <w:rsid w:val="4571E0FB"/>
    <w:rsid w:val="4798AB32"/>
    <w:rsid w:val="4AEB5893"/>
    <w:rsid w:val="560A9AD2"/>
    <w:rsid w:val="5EA0B01D"/>
    <w:rsid w:val="63016173"/>
    <w:rsid w:val="6BAFC067"/>
    <w:rsid w:val="6BBBDAD7"/>
    <w:rsid w:val="6FE3E242"/>
    <w:rsid w:val="7451904A"/>
    <w:rsid w:val="781CD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13898"/>
  <w15:chartTrackingRefBased/>
  <w15:docId w15:val="{C047D154-BEED-49EA-8BA0-894A636B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F76"/>
    <w:pPr>
      <w:keepNext/>
      <w:keepLines/>
      <w:spacing w:before="200" w:after="240" w:line="240" w:lineRule="auto"/>
      <w:outlineLvl w:val="0"/>
    </w:pPr>
    <w:rPr>
      <w:rFonts w:ascii="Univers Next Pro Condensed" w:eastAsiaTheme="majorEastAsia" w:hAnsi="Univers Next Pro Condensed" w:cstheme="majorBidi"/>
      <w:bCs/>
      <w:caps/>
      <w:color w:val="000000" w:themeColor="text1"/>
      <w:spacing w:val="40"/>
      <w:sz w:val="52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BB8"/>
    <w:pPr>
      <w:ind w:left="720"/>
      <w:contextualSpacing/>
    </w:pPr>
  </w:style>
  <w:style w:type="table" w:styleId="TableGrid">
    <w:name w:val="Table Grid"/>
    <w:basedOn w:val="TableNormal"/>
    <w:uiPriority w:val="39"/>
    <w:rsid w:val="009F0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F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F7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77F76"/>
    <w:rPr>
      <w:rFonts w:ascii="Univers Next Pro Condensed" w:eastAsiaTheme="majorEastAsia" w:hAnsi="Univers Next Pro Condensed" w:cstheme="majorBidi"/>
      <w:bCs/>
      <w:caps/>
      <w:color w:val="000000" w:themeColor="text1"/>
      <w:spacing w:val="40"/>
      <w:sz w:val="52"/>
      <w:szCs w:val="28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E065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ED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3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E92"/>
  </w:style>
  <w:style w:type="paragraph" w:styleId="Footer">
    <w:name w:val="footer"/>
    <w:basedOn w:val="Normal"/>
    <w:link w:val="FooterChar"/>
    <w:uiPriority w:val="99"/>
    <w:unhideWhenUsed/>
    <w:rsid w:val="00323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nicef.org.uk/rights-respecting-schools/about-us-new/rrsa-membership-model-important-information-for-schools-already-working-with-u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cef.org.uk/rights-respecting-schools/resources/teaching-resources/rrsa-forms-and-guides/silver-forms-guid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cef.org.uk/rights-respecting-schools/getting-started/silver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unicef.org.uk/rights-respecting-schools/contact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SamanthaB/Downloads/unicef.org.uk/rights-respecting-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BA775576C094FB1EC29BF1B0EFAA5" ma:contentTypeVersion="18" ma:contentTypeDescription="Create a new document." ma:contentTypeScope="" ma:versionID="64155a4c3d2c9993c8987480e0ea81be">
  <xsd:schema xmlns:xsd="http://www.w3.org/2001/XMLSchema" xmlns:xs="http://www.w3.org/2001/XMLSchema" xmlns:p="http://schemas.microsoft.com/office/2006/metadata/properties" xmlns:ns1="http://schemas.microsoft.com/sharepoint/v3" xmlns:ns2="ba2139d6-66e3-46ed-96ba-d85055a9f21e" xmlns:ns3="df5203e1-9219-4abb-bf46-6e2bce06c285" targetNamespace="http://schemas.microsoft.com/office/2006/metadata/properties" ma:root="true" ma:fieldsID="de595e08798860cff864093d453e5619" ns1:_="" ns2:_="" ns3:_="">
    <xsd:import namespace="http://schemas.microsoft.com/sharepoint/v3"/>
    <xsd:import namespace="ba2139d6-66e3-46ed-96ba-d85055a9f21e"/>
    <xsd:import namespace="df5203e1-9219-4abb-bf46-6e2bce06c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139d6-66e3-46ed-96ba-d85055a9f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03e1-9219-4abb-bf46-6e2bce06c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d00102-6217-41b8-bd23-46f9882885fb}" ma:internalName="TaxCatchAll" ma:showField="CatchAllData" ma:web="df5203e1-9219-4abb-bf46-6e2bce06c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f5203e1-9219-4abb-bf46-6e2bce06c285" xsi:nil="true"/>
    <lcf76f155ced4ddcb4097134ff3c332f xmlns="ba2139d6-66e3-46ed-96ba-d85055a9f2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9B6F86-001A-4854-8EEA-359964CDB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6C239-EADF-44C6-92E9-2321F5481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2139d6-66e3-46ed-96ba-d85055a9f21e"/>
    <ds:schemaRef ds:uri="df5203e1-9219-4abb-bf46-6e2bce06c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DBB046-A595-4089-93D5-66324AA6AE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f5203e1-9219-4abb-bf46-6e2bce06c285"/>
    <ds:schemaRef ds:uri="ba2139d6-66e3-46ed-96ba-d85055a9f2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Links>
    <vt:vector size="30" baseType="variant">
      <vt:variant>
        <vt:i4>4194318</vt:i4>
      </vt:variant>
      <vt:variant>
        <vt:i4>9</vt:i4>
      </vt:variant>
      <vt:variant>
        <vt:i4>0</vt:i4>
      </vt:variant>
      <vt:variant>
        <vt:i4>5</vt:i4>
      </vt:variant>
      <vt:variant>
        <vt:lpwstr>https://www.unicef.org.uk/rights-respecting-schools/about-us-new/rrsa-membership-model-important-information-for-schools-already-working-with-us/</vt:lpwstr>
      </vt:variant>
      <vt:variant>
        <vt:lpwstr/>
      </vt:variant>
      <vt:variant>
        <vt:i4>7929903</vt:i4>
      </vt:variant>
      <vt:variant>
        <vt:i4>6</vt:i4>
      </vt:variant>
      <vt:variant>
        <vt:i4>0</vt:i4>
      </vt:variant>
      <vt:variant>
        <vt:i4>5</vt:i4>
      </vt:variant>
      <vt:variant>
        <vt:lpwstr>https://www.unicef.org.uk/rights-respecting-schools/resources/teaching-resources/rrsa-forms-and-guides/silver-forms-guides/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https://www.unicef.org.uk/rights-respecting-schools/getting-started/silver/</vt:lpwstr>
      </vt:variant>
      <vt:variant>
        <vt:lpwstr/>
      </vt:variant>
      <vt:variant>
        <vt:i4>3735678</vt:i4>
      </vt:variant>
      <vt:variant>
        <vt:i4>0</vt:i4>
      </vt:variant>
      <vt:variant>
        <vt:i4>0</vt:i4>
      </vt:variant>
      <vt:variant>
        <vt:i4>5</vt:i4>
      </vt:variant>
      <vt:variant>
        <vt:lpwstr>https://www.unicef.org.uk/rights-respecting-schools/contact-us</vt:lpwstr>
      </vt:variant>
      <vt:variant>
        <vt:lpwstr/>
      </vt:variant>
      <vt:variant>
        <vt:i4>1900662</vt:i4>
      </vt:variant>
      <vt:variant>
        <vt:i4>0</vt:i4>
      </vt:variant>
      <vt:variant>
        <vt:i4>0</vt:i4>
      </vt:variant>
      <vt:variant>
        <vt:i4>5</vt:i4>
      </vt:variant>
      <vt:variant>
        <vt:lpwstr>C:\Users\SamanthaB\Downloads\unicef.org.uk\rights-respecting-schools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Trivers</dc:creator>
  <cp:keywords/>
  <dc:description/>
  <cp:lastModifiedBy>Mariam Dawood</cp:lastModifiedBy>
  <cp:revision>2</cp:revision>
  <dcterms:created xsi:type="dcterms:W3CDTF">2025-12-03T15:51:00Z</dcterms:created>
  <dcterms:modified xsi:type="dcterms:W3CDTF">2025-12-03T15:51:00Z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0x010100EBABA775576C094FB1EC29BF1B0EFAA5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